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60CF8A3B" w14:textId="77777777" w:rsidR="009E24FC" w:rsidRDefault="009E24FC" w:rsidP="002938B5">
      <w:pPr>
        <w:jc w:val="center"/>
        <w:rPr>
          <w:rFonts w:ascii="Times New Roman" w:hAnsi="Times New Roman"/>
          <w:b/>
          <w:lang w:val="es-ES"/>
        </w:rPr>
      </w:pPr>
    </w:p>
    <w:p w14:paraId="779264BB" w14:textId="506B6B4E"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D37406">
        <w:rPr>
          <w:rFonts w:ascii="Times New Roman" w:hAnsi="Times New Roman"/>
          <w:b/>
          <w:lang w:val="es-ES"/>
        </w:rPr>
        <w:t>8</w:t>
      </w:r>
      <w:r w:rsidR="00B05DDD">
        <w:rPr>
          <w:rFonts w:ascii="Times New Roman" w:hAnsi="Times New Roman"/>
          <w:b/>
          <w:lang w:val="es-ES"/>
        </w:rPr>
        <w:t xml:space="preserve"> </w:t>
      </w:r>
      <w:r w:rsidR="00D252CB">
        <w:rPr>
          <w:rFonts w:ascii="Times New Roman" w:hAnsi="Times New Roman"/>
          <w:b/>
          <w:lang w:val="es-ES"/>
        </w:rPr>
        <w:t xml:space="preserve">AL </w:t>
      </w:r>
      <w:r w:rsidR="00D37406">
        <w:rPr>
          <w:rFonts w:ascii="Times New Roman" w:hAnsi="Times New Roman"/>
          <w:b/>
          <w:lang w:val="es-ES"/>
        </w:rPr>
        <w:t>14</w:t>
      </w:r>
      <w:r w:rsidR="00D252CB">
        <w:rPr>
          <w:rFonts w:ascii="Times New Roman" w:hAnsi="Times New Roman"/>
          <w:b/>
          <w:lang w:val="es-ES"/>
        </w:rPr>
        <w:t xml:space="preserve"> </w:t>
      </w:r>
      <w:r w:rsidR="00B05DDD">
        <w:rPr>
          <w:rFonts w:ascii="Times New Roman" w:hAnsi="Times New Roman"/>
          <w:b/>
          <w:lang w:val="es-ES"/>
        </w:rPr>
        <w:t xml:space="preserve">DE </w:t>
      </w:r>
      <w:r w:rsidR="00BF4ED3">
        <w:rPr>
          <w:rFonts w:ascii="Times New Roman" w:hAnsi="Times New Roman"/>
          <w:b/>
          <w:lang w:val="es-ES"/>
        </w:rPr>
        <w:t>ENERO</w:t>
      </w:r>
      <w:r w:rsidR="00B05DD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22A37BE7" w14:textId="787CC3CF" w:rsidR="0022772F" w:rsidRDefault="0022772F" w:rsidP="0022772F">
      <w:pPr>
        <w:rPr>
          <w:rFonts w:ascii="Times New Roman" w:hAnsi="Times New Roman"/>
          <w:b/>
          <w:u w:val="single"/>
          <w:lang w:val="es-ES"/>
        </w:rPr>
      </w:pPr>
    </w:p>
    <w:p w14:paraId="5D6A06B6" w14:textId="77777777" w:rsidR="009E24FC" w:rsidRDefault="009E24FC" w:rsidP="0022772F">
      <w:pPr>
        <w:rPr>
          <w:rFonts w:ascii="Times New Roman" w:hAnsi="Times New Roman"/>
          <w:b/>
          <w:u w:val="single"/>
          <w:lang w:val="es-ES"/>
        </w:rPr>
      </w:pPr>
    </w:p>
    <w:p w14:paraId="45925331" w14:textId="77777777" w:rsidR="00D37406" w:rsidRDefault="00BF4ED3" w:rsidP="00D37406">
      <w:pPr>
        <w:rPr>
          <w:rFonts w:ascii="Times New Roman" w:hAnsi="Times New Roman"/>
          <w:b/>
          <w:u w:val="single"/>
          <w:lang w:val="es-ES"/>
        </w:rPr>
      </w:pPr>
      <w:r>
        <w:rPr>
          <w:rFonts w:ascii="Times New Roman" w:hAnsi="Times New Roman"/>
          <w:b/>
          <w:u w:val="single"/>
          <w:lang w:val="es-ES"/>
        </w:rPr>
        <w:t>LUNES</w:t>
      </w:r>
      <w:r w:rsidR="00D37406">
        <w:rPr>
          <w:rFonts w:ascii="Times New Roman" w:hAnsi="Times New Roman"/>
          <w:b/>
          <w:u w:val="single"/>
          <w:lang w:val="es-ES"/>
        </w:rPr>
        <w:t xml:space="preserve"> 8</w:t>
      </w:r>
    </w:p>
    <w:p w14:paraId="04ED276D" w14:textId="77777777" w:rsidR="00D37406" w:rsidRDefault="00D37406" w:rsidP="00D3740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90E46A9" w14:textId="77777777" w:rsidR="00D37406" w:rsidRDefault="00D37406" w:rsidP="00D3740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INCLUSIÓN, SEGURIDAD SOCIAL Y MIGRACIONES</w:t>
      </w:r>
    </w:p>
    <w:p w14:paraId="53B96E80" w14:textId="77777777" w:rsidR="00D37406" w:rsidRDefault="00D37406" w:rsidP="00D3740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w:t>
      </w:r>
    </w:p>
    <w:p w14:paraId="0BD10BAE" w14:textId="77777777" w:rsidR="00D37406" w:rsidRDefault="00D37406" w:rsidP="00D37406">
      <w:pPr>
        <w:pStyle w:val="NormalWeb"/>
        <w:numPr>
          <w:ilvl w:val="0"/>
          <w:numId w:val="2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1133/2023, de 19 de diciembre, por el que se regula el cómputo de los períodos trabajados en organizaciones internacionales intergubernamentales a efectos del reconocimiento y cálculo de determinadas pensiones del sistema de la Seguridad Social en su modalidad contributiva.</w:t>
      </w:r>
    </w:p>
    <w:p w14:paraId="6DB9CA41" w14:textId="77777777" w:rsidR="00D37406" w:rsidRDefault="00000000" w:rsidP="00D37406">
      <w:pPr>
        <w:pStyle w:val="puntopdf"/>
        <w:numPr>
          <w:ilvl w:val="1"/>
          <w:numId w:val="226"/>
        </w:numPr>
        <w:shd w:val="clear" w:color="auto" w:fill="F8F8F8"/>
        <w:spacing w:before="0" w:after="0"/>
        <w:ind w:left="1680" w:right="240"/>
        <w:rPr>
          <w:rFonts w:ascii="Verdana" w:hAnsi="Verdana"/>
          <w:color w:val="000000"/>
          <w:sz w:val="22"/>
          <w:szCs w:val="22"/>
        </w:rPr>
      </w:pPr>
      <w:hyperlink r:id="rId10" w:tooltip="PDF firmado BOE-A-2024-391" w:history="1">
        <w:r w:rsidR="00D37406">
          <w:rPr>
            <w:rStyle w:val="Hipervnculo"/>
            <w:rFonts w:ascii="Verdana" w:hAnsi="Verdana"/>
            <w:sz w:val="22"/>
            <w:szCs w:val="22"/>
          </w:rPr>
          <w:t>PDF (BOE-A-2024-391 - 9 págs. - 239 KB)</w:t>
        </w:r>
      </w:hyperlink>
    </w:p>
    <w:p w14:paraId="58BAEF77" w14:textId="77777777" w:rsidR="00D37406" w:rsidRDefault="00000000" w:rsidP="00D37406">
      <w:pPr>
        <w:pStyle w:val="puntohtml"/>
        <w:numPr>
          <w:ilvl w:val="1"/>
          <w:numId w:val="226"/>
        </w:numPr>
        <w:shd w:val="clear" w:color="auto" w:fill="F8F8F8"/>
        <w:spacing w:before="0" w:after="0"/>
        <w:ind w:left="1680" w:right="240"/>
        <w:rPr>
          <w:rFonts w:ascii="Verdana" w:hAnsi="Verdana"/>
          <w:color w:val="000000"/>
          <w:sz w:val="22"/>
          <w:szCs w:val="22"/>
        </w:rPr>
      </w:pPr>
      <w:hyperlink r:id="rId11" w:tooltip="Versión HTML BOE-A-2024-391" w:history="1">
        <w:r w:rsidR="00D37406">
          <w:rPr>
            <w:rStyle w:val="Hipervnculo"/>
            <w:rFonts w:ascii="Verdana" w:hAnsi="Verdana"/>
            <w:sz w:val="22"/>
            <w:szCs w:val="22"/>
          </w:rPr>
          <w:t>Otros formatos</w:t>
        </w:r>
      </w:hyperlink>
    </w:p>
    <w:p w14:paraId="5E7D75EB" w14:textId="77777777" w:rsidR="00814A44" w:rsidRDefault="00814A44" w:rsidP="00814A4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314EC2D" w14:textId="77777777" w:rsidR="00814A44" w:rsidRDefault="00814A44" w:rsidP="00814A4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34B568A5" w14:textId="77777777" w:rsidR="00814A44" w:rsidRDefault="00814A44" w:rsidP="00814A4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2E7C43CE" w14:textId="77777777" w:rsidR="00814A44" w:rsidRDefault="00814A44" w:rsidP="00814A44">
      <w:pPr>
        <w:pStyle w:val="NormalWeb"/>
        <w:numPr>
          <w:ilvl w:val="0"/>
          <w:numId w:val="2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diciembre de 2023, de la Presidencia de la Agencia Estatal de Administración Tributaria, por la que se convocan procesos selectivos para ingreso, por el sistema general de acceso libre y promoción interna, en el Cuerpo General Administrativo de la Administración del Estado, especialidad de Agentes de la Hacienda Pública.</w:t>
      </w:r>
    </w:p>
    <w:p w14:paraId="704202B6" w14:textId="77777777" w:rsidR="00814A44" w:rsidRDefault="00000000" w:rsidP="00814A44">
      <w:pPr>
        <w:pStyle w:val="puntopdf"/>
        <w:numPr>
          <w:ilvl w:val="1"/>
          <w:numId w:val="227"/>
        </w:numPr>
        <w:shd w:val="clear" w:color="auto" w:fill="F8F8F8"/>
        <w:spacing w:before="0" w:after="0"/>
        <w:ind w:left="1680" w:right="240"/>
        <w:rPr>
          <w:rFonts w:ascii="Verdana" w:hAnsi="Verdana"/>
          <w:color w:val="000000"/>
          <w:sz w:val="22"/>
          <w:szCs w:val="22"/>
        </w:rPr>
      </w:pPr>
      <w:hyperlink r:id="rId12" w:tooltip="PDF firmado BOE-A-2024-402" w:history="1">
        <w:r w:rsidR="00814A44">
          <w:rPr>
            <w:rStyle w:val="Hipervnculo"/>
            <w:rFonts w:ascii="Verdana" w:hAnsi="Verdana"/>
            <w:sz w:val="22"/>
            <w:szCs w:val="22"/>
          </w:rPr>
          <w:t>PDF (BOE-A-2024-402 - 25 págs. - 386 KB)</w:t>
        </w:r>
      </w:hyperlink>
    </w:p>
    <w:p w14:paraId="4CC305B2" w14:textId="77777777" w:rsidR="00814A44" w:rsidRDefault="00000000" w:rsidP="00814A44">
      <w:pPr>
        <w:pStyle w:val="puntohtml"/>
        <w:numPr>
          <w:ilvl w:val="1"/>
          <w:numId w:val="227"/>
        </w:numPr>
        <w:shd w:val="clear" w:color="auto" w:fill="F8F8F8"/>
        <w:spacing w:before="0" w:after="0"/>
        <w:ind w:left="1680" w:right="240"/>
        <w:rPr>
          <w:rFonts w:ascii="Verdana" w:hAnsi="Verdana"/>
          <w:color w:val="000000"/>
          <w:sz w:val="22"/>
          <w:szCs w:val="22"/>
        </w:rPr>
      </w:pPr>
      <w:hyperlink r:id="rId13" w:tooltip="Versión HTML BOE-A-2024-402" w:history="1">
        <w:r w:rsidR="00814A44">
          <w:rPr>
            <w:rStyle w:val="Hipervnculo"/>
            <w:rFonts w:ascii="Verdana" w:hAnsi="Verdana"/>
            <w:sz w:val="22"/>
            <w:szCs w:val="22"/>
          </w:rPr>
          <w:t>Otros formatos</w:t>
        </w:r>
      </w:hyperlink>
    </w:p>
    <w:p w14:paraId="70BE5EC5" w14:textId="77777777" w:rsidR="00814A44" w:rsidRDefault="00814A44" w:rsidP="00814A44">
      <w:pPr>
        <w:pStyle w:val="Ttulo5"/>
        <w:spacing w:before="240" w:beforeAutospacing="0" w:after="0" w:afterAutospacing="0"/>
        <w:rPr>
          <w:rFonts w:ascii="Verdana" w:hAnsi="Verdana"/>
          <w:color w:val="000000"/>
          <w:sz w:val="26"/>
          <w:szCs w:val="26"/>
        </w:rPr>
      </w:pPr>
      <w:r>
        <w:rPr>
          <w:rFonts w:ascii="Verdana" w:hAnsi="Verdana"/>
          <w:color w:val="000000"/>
          <w:sz w:val="26"/>
          <w:szCs w:val="26"/>
        </w:rPr>
        <w:t>Cuerpo Técnico de Hacienda</w:t>
      </w:r>
    </w:p>
    <w:p w14:paraId="524694FD" w14:textId="77777777" w:rsidR="00814A44" w:rsidRDefault="00814A44" w:rsidP="00814A44">
      <w:pPr>
        <w:pStyle w:val="NormalWeb"/>
        <w:numPr>
          <w:ilvl w:val="0"/>
          <w:numId w:val="22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enero de 2024, de la Presidencia de la Agencia Estatal de Administración Tributaria, por la que se convocan procesos selectivos para ingreso, por los sistemas de acceso libre y de promoción interna, en el Cuerpo Técnico de Hacienda.</w:t>
      </w:r>
    </w:p>
    <w:p w14:paraId="78CE9DA0" w14:textId="77777777" w:rsidR="00814A44" w:rsidRDefault="00000000" w:rsidP="00814A44">
      <w:pPr>
        <w:pStyle w:val="puntopdf"/>
        <w:numPr>
          <w:ilvl w:val="1"/>
          <w:numId w:val="228"/>
        </w:numPr>
        <w:shd w:val="clear" w:color="auto" w:fill="F8F8F8"/>
        <w:spacing w:before="0" w:after="0"/>
        <w:ind w:left="1680" w:right="240"/>
        <w:rPr>
          <w:rFonts w:ascii="Verdana" w:hAnsi="Verdana"/>
          <w:color w:val="000000"/>
          <w:sz w:val="22"/>
          <w:szCs w:val="22"/>
        </w:rPr>
      </w:pPr>
      <w:hyperlink r:id="rId14" w:tooltip="PDF firmado BOE-A-2024-403" w:history="1">
        <w:r w:rsidR="00814A44">
          <w:rPr>
            <w:rStyle w:val="Hipervnculo"/>
            <w:rFonts w:ascii="Verdana" w:hAnsi="Verdana"/>
            <w:sz w:val="22"/>
            <w:szCs w:val="22"/>
          </w:rPr>
          <w:t>PDF (BOE-A-2024-403 - 33 págs. - 439 KB)</w:t>
        </w:r>
      </w:hyperlink>
    </w:p>
    <w:p w14:paraId="7AC6AAD8" w14:textId="77777777" w:rsidR="00814A44" w:rsidRDefault="00000000" w:rsidP="00814A44">
      <w:pPr>
        <w:pStyle w:val="puntohtml"/>
        <w:numPr>
          <w:ilvl w:val="1"/>
          <w:numId w:val="228"/>
        </w:numPr>
        <w:shd w:val="clear" w:color="auto" w:fill="F8F8F8"/>
        <w:spacing w:before="0" w:after="0"/>
        <w:ind w:left="1680" w:right="240"/>
        <w:rPr>
          <w:rFonts w:ascii="Verdana" w:hAnsi="Verdana"/>
          <w:color w:val="000000"/>
          <w:sz w:val="22"/>
          <w:szCs w:val="22"/>
        </w:rPr>
      </w:pPr>
      <w:hyperlink r:id="rId15" w:tooltip="Versión HTML BOE-A-2024-403" w:history="1">
        <w:r w:rsidR="00814A44">
          <w:rPr>
            <w:rStyle w:val="Hipervnculo"/>
            <w:rFonts w:ascii="Verdana" w:hAnsi="Verdana"/>
            <w:sz w:val="22"/>
            <w:szCs w:val="22"/>
          </w:rPr>
          <w:t>Otros formatos</w:t>
        </w:r>
      </w:hyperlink>
    </w:p>
    <w:p w14:paraId="1C7D7936" w14:textId="77777777" w:rsidR="00D37406" w:rsidRDefault="00D37406" w:rsidP="00D37406">
      <w:pPr>
        <w:rPr>
          <w:rFonts w:ascii="Times New Roman" w:hAnsi="Times New Roman"/>
          <w:b/>
          <w:u w:val="single"/>
          <w:lang w:val="es-ES"/>
        </w:rPr>
      </w:pPr>
      <w:r>
        <w:rPr>
          <w:rFonts w:ascii="Times New Roman" w:hAnsi="Times New Roman"/>
          <w:b/>
          <w:u w:val="single"/>
          <w:lang w:val="es-ES"/>
        </w:rPr>
        <w:t>MARTES 9</w:t>
      </w:r>
    </w:p>
    <w:p w14:paraId="72925FCC" w14:textId="77777777" w:rsidR="00977946" w:rsidRDefault="00977946" w:rsidP="00977946">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8616392" w14:textId="77777777" w:rsidR="00977946" w:rsidRPr="00977946" w:rsidRDefault="00977946" w:rsidP="00977946">
      <w:pPr>
        <w:spacing w:before="240"/>
        <w:outlineLvl w:val="3"/>
        <w:rPr>
          <w:rFonts w:ascii="Verdana" w:hAnsi="Verdana"/>
          <w:caps/>
          <w:color w:val="000000"/>
          <w:sz w:val="29"/>
          <w:szCs w:val="29"/>
          <w:lang w:val="es-ES"/>
        </w:rPr>
      </w:pPr>
      <w:r w:rsidRPr="00977946">
        <w:rPr>
          <w:rFonts w:ascii="Verdana" w:hAnsi="Verdana"/>
          <w:caps/>
          <w:color w:val="000000"/>
          <w:sz w:val="29"/>
          <w:szCs w:val="29"/>
          <w:lang w:val="es-ES"/>
        </w:rPr>
        <w:t>MINISTERIO DE LA PRESIDENCIA, JUSTICIA Y RELACIONES CON LAS CORTES</w:t>
      </w:r>
    </w:p>
    <w:p w14:paraId="1982E46B" w14:textId="77777777" w:rsidR="00977946" w:rsidRDefault="00977946" w:rsidP="00977946">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Convenios</w:t>
      </w:r>
      <w:proofErr w:type="spellEnd"/>
    </w:p>
    <w:p w14:paraId="4D819EE2" w14:textId="77777777" w:rsidR="00977946" w:rsidRDefault="00977946" w:rsidP="00977946">
      <w:pPr>
        <w:pStyle w:val="NormalWeb"/>
        <w:numPr>
          <w:ilvl w:val="0"/>
          <w:numId w:val="2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enero de 2024, de la Subsecretaría, por la que se publica el Convenio entre la Agencia Estatal de Administración Tributaria y la Agencia Estatal de Seguridad Aérea, para la implementación del nuevo modelo de análisis de riesgo de seguridad aérea en la cadena logística internacional de las mercancías procedentes de terceros países.</w:t>
      </w:r>
    </w:p>
    <w:p w14:paraId="00B92A6C" w14:textId="77777777" w:rsidR="00977946" w:rsidRDefault="00000000" w:rsidP="00977946">
      <w:pPr>
        <w:pStyle w:val="puntopdf"/>
        <w:numPr>
          <w:ilvl w:val="1"/>
          <w:numId w:val="229"/>
        </w:numPr>
        <w:shd w:val="clear" w:color="auto" w:fill="F8F8F8"/>
        <w:spacing w:before="0" w:after="0"/>
        <w:ind w:left="1680" w:right="240"/>
        <w:rPr>
          <w:rFonts w:ascii="Verdana" w:hAnsi="Verdana"/>
          <w:color w:val="000000"/>
          <w:sz w:val="22"/>
          <w:szCs w:val="22"/>
        </w:rPr>
      </w:pPr>
      <w:hyperlink r:id="rId16" w:tooltip="PDF firmado BOE-A-2024-485" w:history="1">
        <w:r w:rsidR="00977946">
          <w:rPr>
            <w:rStyle w:val="Hipervnculo"/>
            <w:rFonts w:ascii="Verdana" w:hAnsi="Verdana"/>
            <w:sz w:val="22"/>
            <w:szCs w:val="22"/>
          </w:rPr>
          <w:t>PDF (BOE-A-2024-485 - 10 págs. - 260 KB)</w:t>
        </w:r>
      </w:hyperlink>
    </w:p>
    <w:p w14:paraId="56E16AF5" w14:textId="77777777" w:rsidR="00977946" w:rsidRDefault="00000000" w:rsidP="00977946">
      <w:pPr>
        <w:pStyle w:val="puntohtml"/>
        <w:numPr>
          <w:ilvl w:val="1"/>
          <w:numId w:val="229"/>
        </w:numPr>
        <w:shd w:val="clear" w:color="auto" w:fill="F8F8F8"/>
        <w:spacing w:before="0" w:after="0"/>
        <w:ind w:left="1680" w:right="240"/>
        <w:rPr>
          <w:rFonts w:ascii="Verdana" w:hAnsi="Verdana"/>
          <w:color w:val="000000"/>
          <w:sz w:val="22"/>
          <w:szCs w:val="22"/>
        </w:rPr>
      </w:pPr>
      <w:hyperlink r:id="rId17" w:tooltip="Versión HTML BOE-A-2024-485" w:history="1">
        <w:r w:rsidR="00977946">
          <w:rPr>
            <w:rStyle w:val="Hipervnculo"/>
            <w:rFonts w:ascii="Verdana" w:hAnsi="Verdana"/>
            <w:sz w:val="22"/>
            <w:szCs w:val="22"/>
          </w:rPr>
          <w:t>Otros formatos</w:t>
        </w:r>
      </w:hyperlink>
    </w:p>
    <w:p w14:paraId="2F27E005" w14:textId="1C803781" w:rsidR="00D37406" w:rsidRDefault="00D37406" w:rsidP="00D37406">
      <w:pPr>
        <w:rPr>
          <w:rFonts w:ascii="Times New Roman" w:hAnsi="Times New Roman"/>
          <w:b/>
          <w:u w:val="single"/>
          <w:lang w:val="es-ES"/>
        </w:rPr>
      </w:pPr>
      <w:r>
        <w:rPr>
          <w:rFonts w:ascii="Times New Roman" w:hAnsi="Times New Roman"/>
          <w:b/>
          <w:u w:val="single"/>
          <w:lang w:val="es-ES"/>
        </w:rPr>
        <w:t>MIÉRCOLES 10</w:t>
      </w:r>
    </w:p>
    <w:p w14:paraId="6755F2C0" w14:textId="77777777" w:rsidR="00B9797E" w:rsidRDefault="00B9797E" w:rsidP="00B9797E">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8CBBB5B" w14:textId="77777777" w:rsidR="00B9797E" w:rsidRDefault="00B9797E" w:rsidP="00B9797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6ADF80F3" w14:textId="77777777" w:rsidR="00B9797E" w:rsidRDefault="00B9797E" w:rsidP="00B9797E">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1B62E3E3" w14:textId="77777777" w:rsidR="00B9797E" w:rsidRDefault="00B9797E" w:rsidP="00B9797E">
      <w:pPr>
        <w:pStyle w:val="NormalWeb"/>
        <w:numPr>
          <w:ilvl w:val="0"/>
          <w:numId w:val="2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10/2024, de 9 de enero, por el que se declara el cese de don Carlos Moreno Medina como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 la Vicepresidenta Cuarta del Gobierno.</w:t>
      </w:r>
    </w:p>
    <w:p w14:paraId="3BCD4DD0" w14:textId="77777777" w:rsidR="00B9797E" w:rsidRDefault="00000000" w:rsidP="00B9797E">
      <w:pPr>
        <w:pStyle w:val="puntopdf"/>
        <w:numPr>
          <w:ilvl w:val="1"/>
          <w:numId w:val="232"/>
        </w:numPr>
        <w:shd w:val="clear" w:color="auto" w:fill="F8F8F8"/>
        <w:spacing w:before="0" w:after="0"/>
        <w:ind w:left="1680" w:right="240"/>
        <w:rPr>
          <w:rFonts w:ascii="Verdana" w:hAnsi="Verdana"/>
          <w:color w:val="000000"/>
          <w:sz w:val="22"/>
          <w:szCs w:val="22"/>
        </w:rPr>
      </w:pPr>
      <w:hyperlink r:id="rId18" w:tooltip="PDF firmado BOE-A-2024-537" w:history="1">
        <w:r w:rsidR="00B9797E">
          <w:rPr>
            <w:rStyle w:val="Hipervnculo"/>
            <w:rFonts w:ascii="Verdana" w:hAnsi="Verdana"/>
            <w:sz w:val="22"/>
            <w:szCs w:val="22"/>
          </w:rPr>
          <w:t>PDF (BOE-A-2024-537 - 1 pág. - 185 KB)</w:t>
        </w:r>
      </w:hyperlink>
    </w:p>
    <w:p w14:paraId="79B7C00C" w14:textId="77777777" w:rsidR="00B9797E" w:rsidRDefault="00000000" w:rsidP="00B9797E">
      <w:pPr>
        <w:pStyle w:val="puntohtml"/>
        <w:numPr>
          <w:ilvl w:val="1"/>
          <w:numId w:val="232"/>
        </w:numPr>
        <w:shd w:val="clear" w:color="auto" w:fill="F8F8F8"/>
        <w:spacing w:before="0" w:after="0"/>
        <w:ind w:left="1680" w:right="240"/>
        <w:rPr>
          <w:rFonts w:ascii="Verdana" w:hAnsi="Verdana"/>
          <w:color w:val="000000"/>
          <w:sz w:val="22"/>
          <w:szCs w:val="22"/>
        </w:rPr>
      </w:pPr>
      <w:hyperlink r:id="rId19" w:tooltip="Versión HTML BOE-A-2024-537" w:history="1">
        <w:r w:rsidR="00B9797E">
          <w:rPr>
            <w:rStyle w:val="Hipervnculo"/>
            <w:rFonts w:ascii="Verdana" w:hAnsi="Verdana"/>
            <w:sz w:val="22"/>
            <w:szCs w:val="22"/>
          </w:rPr>
          <w:t>Otros formatos</w:t>
        </w:r>
      </w:hyperlink>
    </w:p>
    <w:p w14:paraId="194F81DA" w14:textId="77777777" w:rsidR="00B9797E" w:rsidRDefault="00B9797E" w:rsidP="00B9797E">
      <w:pPr>
        <w:pStyle w:val="NormalWeb"/>
        <w:numPr>
          <w:ilvl w:val="0"/>
          <w:numId w:val="2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11/2024, de 9 de enero, por el que se declara el cese de don César Veloso Palma como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Adjunto de la Vicepresidenta Cuarta del Gobierno.</w:t>
      </w:r>
    </w:p>
    <w:p w14:paraId="1A35347B" w14:textId="77777777" w:rsidR="00B9797E" w:rsidRDefault="00000000" w:rsidP="00B9797E">
      <w:pPr>
        <w:pStyle w:val="puntopdf"/>
        <w:numPr>
          <w:ilvl w:val="1"/>
          <w:numId w:val="232"/>
        </w:numPr>
        <w:shd w:val="clear" w:color="auto" w:fill="F8F8F8"/>
        <w:spacing w:before="0" w:after="0"/>
        <w:ind w:left="1680" w:right="240"/>
        <w:rPr>
          <w:rFonts w:ascii="Verdana" w:hAnsi="Verdana"/>
          <w:color w:val="000000"/>
          <w:sz w:val="22"/>
          <w:szCs w:val="22"/>
        </w:rPr>
      </w:pPr>
      <w:hyperlink r:id="rId20" w:tooltip="PDF firmado BOE-A-2024-538" w:history="1">
        <w:r w:rsidR="00B9797E">
          <w:rPr>
            <w:rStyle w:val="Hipervnculo"/>
            <w:rFonts w:ascii="Verdana" w:hAnsi="Verdana"/>
            <w:sz w:val="22"/>
            <w:szCs w:val="22"/>
          </w:rPr>
          <w:t>PDF (BOE-A-2024-538 - 1 pág. - 185 KB)</w:t>
        </w:r>
      </w:hyperlink>
    </w:p>
    <w:p w14:paraId="3D9AAD6B" w14:textId="77777777" w:rsidR="00B9797E" w:rsidRDefault="00000000" w:rsidP="00B9797E">
      <w:pPr>
        <w:pStyle w:val="puntohtml"/>
        <w:numPr>
          <w:ilvl w:val="1"/>
          <w:numId w:val="232"/>
        </w:numPr>
        <w:shd w:val="clear" w:color="auto" w:fill="F8F8F8"/>
        <w:spacing w:before="0" w:after="0"/>
        <w:ind w:left="1680" w:right="240"/>
        <w:rPr>
          <w:rFonts w:ascii="Verdana" w:hAnsi="Verdana"/>
          <w:color w:val="000000"/>
          <w:sz w:val="22"/>
          <w:szCs w:val="22"/>
        </w:rPr>
      </w:pPr>
      <w:hyperlink r:id="rId21" w:tooltip="Versión HTML BOE-A-2024-538" w:history="1">
        <w:r w:rsidR="00B9797E">
          <w:rPr>
            <w:rStyle w:val="Hipervnculo"/>
            <w:rFonts w:ascii="Verdana" w:hAnsi="Verdana"/>
            <w:sz w:val="22"/>
            <w:szCs w:val="22"/>
          </w:rPr>
          <w:t>Otros formatos</w:t>
        </w:r>
      </w:hyperlink>
    </w:p>
    <w:p w14:paraId="71FBB27E" w14:textId="77777777" w:rsidR="00B9797E" w:rsidRDefault="00B9797E" w:rsidP="00B9797E">
      <w:pPr>
        <w:pStyle w:val="NormalWeb"/>
        <w:numPr>
          <w:ilvl w:val="0"/>
          <w:numId w:val="2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12/2024, de 9 de enero, por el que se dispone el cese de doña María del Pilar </w:t>
      </w:r>
      <w:proofErr w:type="spellStart"/>
      <w:r>
        <w:rPr>
          <w:rFonts w:ascii="Verdana" w:hAnsi="Verdana"/>
          <w:color w:val="000000"/>
          <w:sz w:val="21"/>
          <w:szCs w:val="21"/>
        </w:rPr>
        <w:t>Paneque</w:t>
      </w:r>
      <w:proofErr w:type="spellEnd"/>
      <w:r>
        <w:rPr>
          <w:rFonts w:ascii="Verdana" w:hAnsi="Verdana"/>
          <w:color w:val="000000"/>
          <w:sz w:val="21"/>
          <w:szCs w:val="21"/>
        </w:rPr>
        <w:t xml:space="preserve"> Sosa como Subsecretaria de Hacienda y Función Pública.</w:t>
      </w:r>
    </w:p>
    <w:p w14:paraId="5FFB76B2" w14:textId="77777777" w:rsidR="00B9797E" w:rsidRDefault="00000000" w:rsidP="00B9797E">
      <w:pPr>
        <w:pStyle w:val="puntopdf"/>
        <w:numPr>
          <w:ilvl w:val="1"/>
          <w:numId w:val="232"/>
        </w:numPr>
        <w:shd w:val="clear" w:color="auto" w:fill="F8F8F8"/>
        <w:spacing w:before="0" w:after="0"/>
        <w:ind w:left="1680" w:right="240"/>
        <w:rPr>
          <w:rFonts w:ascii="Verdana" w:hAnsi="Verdana"/>
          <w:color w:val="000000"/>
          <w:sz w:val="22"/>
          <w:szCs w:val="22"/>
        </w:rPr>
      </w:pPr>
      <w:hyperlink r:id="rId22" w:tooltip="PDF firmado BOE-A-2024-539" w:history="1">
        <w:r w:rsidR="00B9797E">
          <w:rPr>
            <w:rStyle w:val="Hipervnculo"/>
            <w:rFonts w:ascii="Verdana" w:hAnsi="Verdana"/>
            <w:sz w:val="22"/>
            <w:szCs w:val="22"/>
          </w:rPr>
          <w:t>PDF (BOE-A-2024-539 - 1 pág. - 186 KB)</w:t>
        </w:r>
      </w:hyperlink>
    </w:p>
    <w:p w14:paraId="64186D15" w14:textId="77777777" w:rsidR="00B9797E" w:rsidRDefault="00000000" w:rsidP="00B9797E">
      <w:pPr>
        <w:pStyle w:val="puntohtml"/>
        <w:numPr>
          <w:ilvl w:val="1"/>
          <w:numId w:val="232"/>
        </w:numPr>
        <w:shd w:val="clear" w:color="auto" w:fill="F8F8F8"/>
        <w:spacing w:before="0" w:after="0"/>
        <w:ind w:left="1680" w:right="240"/>
        <w:rPr>
          <w:rFonts w:ascii="Verdana" w:hAnsi="Verdana"/>
          <w:color w:val="000000"/>
          <w:sz w:val="22"/>
          <w:szCs w:val="22"/>
        </w:rPr>
      </w:pPr>
      <w:hyperlink r:id="rId23" w:tooltip="Versión HTML BOE-A-2024-539" w:history="1">
        <w:r w:rsidR="00B9797E">
          <w:rPr>
            <w:rStyle w:val="Hipervnculo"/>
            <w:rFonts w:ascii="Verdana" w:hAnsi="Verdana"/>
            <w:sz w:val="22"/>
            <w:szCs w:val="22"/>
          </w:rPr>
          <w:t>Otros formatos</w:t>
        </w:r>
      </w:hyperlink>
    </w:p>
    <w:p w14:paraId="181DB7CA" w14:textId="77777777" w:rsidR="00B9797E" w:rsidRDefault="00B9797E" w:rsidP="00B9797E">
      <w:pPr>
        <w:pStyle w:val="NormalWeb"/>
        <w:numPr>
          <w:ilvl w:val="0"/>
          <w:numId w:val="2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13/2024, de 9 de enero, por el que se dispone el cese de don Juan José Herrera Campa como </w:t>
      </w:r>
      <w:proofErr w:type="gramStart"/>
      <w:r>
        <w:rPr>
          <w:rFonts w:ascii="Verdana" w:hAnsi="Verdana"/>
          <w:color w:val="000000"/>
          <w:sz w:val="21"/>
          <w:szCs w:val="21"/>
        </w:rPr>
        <w:t>Director General</w:t>
      </w:r>
      <w:proofErr w:type="gramEnd"/>
      <w:r>
        <w:rPr>
          <w:rFonts w:ascii="Verdana" w:hAnsi="Verdana"/>
          <w:color w:val="000000"/>
          <w:sz w:val="21"/>
          <w:szCs w:val="21"/>
        </w:rPr>
        <w:t xml:space="preserve"> de Costes de Personal.</w:t>
      </w:r>
    </w:p>
    <w:p w14:paraId="47208F35" w14:textId="77777777" w:rsidR="00B9797E" w:rsidRDefault="00000000" w:rsidP="00B9797E">
      <w:pPr>
        <w:pStyle w:val="puntopdf"/>
        <w:numPr>
          <w:ilvl w:val="1"/>
          <w:numId w:val="232"/>
        </w:numPr>
        <w:shd w:val="clear" w:color="auto" w:fill="F8F8F8"/>
        <w:spacing w:before="0" w:after="0"/>
        <w:ind w:left="1680" w:right="240"/>
        <w:rPr>
          <w:rFonts w:ascii="Verdana" w:hAnsi="Verdana"/>
          <w:color w:val="000000"/>
          <w:sz w:val="22"/>
          <w:szCs w:val="22"/>
        </w:rPr>
      </w:pPr>
      <w:hyperlink r:id="rId24" w:tooltip="PDF firmado BOE-A-2024-540" w:history="1">
        <w:r w:rsidR="00B9797E">
          <w:rPr>
            <w:rStyle w:val="Hipervnculo"/>
            <w:rFonts w:ascii="Verdana" w:hAnsi="Verdana"/>
            <w:sz w:val="22"/>
            <w:szCs w:val="22"/>
          </w:rPr>
          <w:t>PDF (BOE-A-2024-540 - 1 pág. - 185 KB)</w:t>
        </w:r>
      </w:hyperlink>
    </w:p>
    <w:p w14:paraId="1B61EAB4" w14:textId="77777777" w:rsidR="00B9797E" w:rsidRDefault="00000000" w:rsidP="00B9797E">
      <w:pPr>
        <w:pStyle w:val="puntohtml"/>
        <w:numPr>
          <w:ilvl w:val="1"/>
          <w:numId w:val="232"/>
        </w:numPr>
        <w:shd w:val="clear" w:color="auto" w:fill="F8F8F8"/>
        <w:spacing w:before="0" w:after="0"/>
        <w:ind w:left="1680" w:right="240"/>
        <w:rPr>
          <w:rFonts w:ascii="Verdana" w:hAnsi="Verdana"/>
          <w:color w:val="000000"/>
          <w:sz w:val="22"/>
          <w:szCs w:val="22"/>
        </w:rPr>
      </w:pPr>
      <w:hyperlink r:id="rId25" w:tooltip="Versión HTML BOE-A-2024-540" w:history="1">
        <w:r w:rsidR="00B9797E">
          <w:rPr>
            <w:rStyle w:val="Hipervnculo"/>
            <w:rFonts w:ascii="Verdana" w:hAnsi="Verdana"/>
            <w:sz w:val="22"/>
            <w:szCs w:val="22"/>
          </w:rPr>
          <w:t>Otros formatos</w:t>
        </w:r>
      </w:hyperlink>
    </w:p>
    <w:p w14:paraId="1675B8E9" w14:textId="77777777" w:rsidR="00B9797E" w:rsidRDefault="00B9797E" w:rsidP="00B9797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3D437AFE" w14:textId="77777777" w:rsidR="00B9797E" w:rsidRDefault="00B9797E" w:rsidP="00B9797E">
      <w:pPr>
        <w:pStyle w:val="NormalWeb"/>
        <w:numPr>
          <w:ilvl w:val="0"/>
          <w:numId w:val="2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14/2024, de 9 de enero, por el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de la Vicepresidenta Primera del Gobierno a don Carlos Moreno Medina.</w:t>
      </w:r>
    </w:p>
    <w:p w14:paraId="60D22C87" w14:textId="77777777" w:rsidR="00B9797E" w:rsidRDefault="00000000" w:rsidP="00B9797E">
      <w:pPr>
        <w:pStyle w:val="puntopdf"/>
        <w:numPr>
          <w:ilvl w:val="1"/>
          <w:numId w:val="233"/>
        </w:numPr>
        <w:shd w:val="clear" w:color="auto" w:fill="F8F8F8"/>
        <w:spacing w:before="0" w:after="0"/>
        <w:ind w:left="1680" w:right="240"/>
        <w:rPr>
          <w:rFonts w:ascii="Verdana" w:hAnsi="Verdana"/>
          <w:color w:val="000000"/>
          <w:sz w:val="22"/>
          <w:szCs w:val="22"/>
        </w:rPr>
      </w:pPr>
      <w:hyperlink r:id="rId26" w:tooltip="PDF firmado BOE-A-2024-541" w:history="1">
        <w:r w:rsidR="00B9797E">
          <w:rPr>
            <w:rStyle w:val="Hipervnculo"/>
            <w:rFonts w:ascii="Verdana" w:hAnsi="Verdana"/>
            <w:sz w:val="22"/>
            <w:szCs w:val="22"/>
          </w:rPr>
          <w:t>PDF (BOE-A-2024-541 - 1 pág. - 185 KB)</w:t>
        </w:r>
      </w:hyperlink>
    </w:p>
    <w:p w14:paraId="62B41F62" w14:textId="77777777" w:rsidR="00B9797E" w:rsidRDefault="00000000" w:rsidP="00B9797E">
      <w:pPr>
        <w:pStyle w:val="puntohtml"/>
        <w:numPr>
          <w:ilvl w:val="1"/>
          <w:numId w:val="233"/>
        </w:numPr>
        <w:shd w:val="clear" w:color="auto" w:fill="F8F8F8"/>
        <w:spacing w:before="0" w:after="0"/>
        <w:ind w:left="1680" w:right="240"/>
        <w:rPr>
          <w:rFonts w:ascii="Verdana" w:hAnsi="Verdana"/>
          <w:color w:val="000000"/>
          <w:sz w:val="22"/>
          <w:szCs w:val="22"/>
        </w:rPr>
      </w:pPr>
      <w:hyperlink r:id="rId27" w:tooltip="Versión HTML BOE-A-2024-541" w:history="1">
        <w:r w:rsidR="00B9797E">
          <w:rPr>
            <w:rStyle w:val="Hipervnculo"/>
            <w:rFonts w:ascii="Verdana" w:hAnsi="Verdana"/>
            <w:sz w:val="22"/>
            <w:szCs w:val="22"/>
          </w:rPr>
          <w:t>Otros formatos</w:t>
        </w:r>
      </w:hyperlink>
    </w:p>
    <w:p w14:paraId="3324E611" w14:textId="77777777" w:rsidR="00B9797E" w:rsidRDefault="00B9797E" w:rsidP="00B9797E">
      <w:pPr>
        <w:pStyle w:val="NormalWeb"/>
        <w:numPr>
          <w:ilvl w:val="0"/>
          <w:numId w:val="2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 xml:space="preserve">Real Decreto 15/2024, de 9 de enero, por el que se nombra </w:t>
      </w:r>
      <w:proofErr w:type="gramStart"/>
      <w:r>
        <w:rPr>
          <w:rFonts w:ascii="Verdana" w:hAnsi="Verdana"/>
          <w:color w:val="000000"/>
          <w:sz w:val="21"/>
          <w:szCs w:val="21"/>
        </w:rPr>
        <w:t>Director</w:t>
      </w:r>
      <w:proofErr w:type="gramEnd"/>
      <w:r>
        <w:rPr>
          <w:rFonts w:ascii="Verdana" w:hAnsi="Verdana"/>
          <w:color w:val="000000"/>
          <w:sz w:val="21"/>
          <w:szCs w:val="21"/>
        </w:rPr>
        <w:t xml:space="preserve"> del Gabinete Adjunto de la Vicepresidenta Primera del Gobierno a don César Veloso Palma.</w:t>
      </w:r>
    </w:p>
    <w:p w14:paraId="299AF07F" w14:textId="77777777" w:rsidR="00B9797E" w:rsidRDefault="00000000" w:rsidP="00B9797E">
      <w:pPr>
        <w:pStyle w:val="puntopdf"/>
        <w:numPr>
          <w:ilvl w:val="1"/>
          <w:numId w:val="233"/>
        </w:numPr>
        <w:shd w:val="clear" w:color="auto" w:fill="F8F8F8"/>
        <w:spacing w:before="0" w:after="0"/>
        <w:ind w:left="1680" w:right="240"/>
        <w:rPr>
          <w:rFonts w:ascii="Verdana" w:hAnsi="Verdana"/>
          <w:color w:val="000000"/>
          <w:sz w:val="22"/>
          <w:szCs w:val="22"/>
        </w:rPr>
      </w:pPr>
      <w:hyperlink r:id="rId28" w:tooltip="PDF firmado BOE-A-2024-542" w:history="1">
        <w:r w:rsidR="00B9797E">
          <w:rPr>
            <w:rStyle w:val="Hipervnculo"/>
            <w:rFonts w:ascii="Verdana" w:hAnsi="Verdana"/>
            <w:sz w:val="22"/>
            <w:szCs w:val="22"/>
          </w:rPr>
          <w:t>PDF (BOE-A-2024-542 - 1 pág. - 185 KB)</w:t>
        </w:r>
      </w:hyperlink>
    </w:p>
    <w:p w14:paraId="4AB3A727" w14:textId="77777777" w:rsidR="00B9797E" w:rsidRDefault="00000000" w:rsidP="00B9797E">
      <w:pPr>
        <w:pStyle w:val="puntohtml"/>
        <w:numPr>
          <w:ilvl w:val="1"/>
          <w:numId w:val="233"/>
        </w:numPr>
        <w:shd w:val="clear" w:color="auto" w:fill="F8F8F8"/>
        <w:spacing w:before="0" w:after="0"/>
        <w:ind w:left="1680" w:right="240"/>
        <w:rPr>
          <w:rFonts w:ascii="Verdana" w:hAnsi="Verdana"/>
          <w:color w:val="000000"/>
          <w:sz w:val="22"/>
          <w:szCs w:val="22"/>
        </w:rPr>
      </w:pPr>
      <w:hyperlink r:id="rId29" w:tooltip="Versión HTML BOE-A-2024-542" w:history="1">
        <w:r w:rsidR="00B9797E">
          <w:rPr>
            <w:rStyle w:val="Hipervnculo"/>
            <w:rFonts w:ascii="Verdana" w:hAnsi="Verdana"/>
            <w:sz w:val="22"/>
            <w:szCs w:val="22"/>
          </w:rPr>
          <w:t>Otros formatos</w:t>
        </w:r>
      </w:hyperlink>
    </w:p>
    <w:p w14:paraId="69206625" w14:textId="77777777" w:rsidR="00B9797E" w:rsidRDefault="00B9797E" w:rsidP="00B9797E">
      <w:pPr>
        <w:pStyle w:val="NormalWeb"/>
        <w:numPr>
          <w:ilvl w:val="0"/>
          <w:numId w:val="2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16/2024, de 9 de enero, por el que se nombra Subsecretaria de Hacienda a doña María del Pilar </w:t>
      </w:r>
      <w:proofErr w:type="spellStart"/>
      <w:r>
        <w:rPr>
          <w:rFonts w:ascii="Verdana" w:hAnsi="Verdana"/>
          <w:color w:val="000000"/>
          <w:sz w:val="21"/>
          <w:szCs w:val="21"/>
        </w:rPr>
        <w:t>Paneque</w:t>
      </w:r>
      <w:proofErr w:type="spellEnd"/>
      <w:r>
        <w:rPr>
          <w:rFonts w:ascii="Verdana" w:hAnsi="Verdana"/>
          <w:color w:val="000000"/>
          <w:sz w:val="21"/>
          <w:szCs w:val="21"/>
        </w:rPr>
        <w:t xml:space="preserve"> Sosa.</w:t>
      </w:r>
    </w:p>
    <w:p w14:paraId="1AFB97A0" w14:textId="77777777" w:rsidR="00B9797E" w:rsidRDefault="00000000" w:rsidP="00B9797E">
      <w:pPr>
        <w:pStyle w:val="puntopdf"/>
        <w:numPr>
          <w:ilvl w:val="1"/>
          <w:numId w:val="233"/>
        </w:numPr>
        <w:shd w:val="clear" w:color="auto" w:fill="F8F8F8"/>
        <w:spacing w:before="0" w:after="0"/>
        <w:ind w:left="1680" w:right="240"/>
        <w:rPr>
          <w:rFonts w:ascii="Verdana" w:hAnsi="Verdana"/>
          <w:color w:val="000000"/>
          <w:sz w:val="22"/>
          <w:szCs w:val="22"/>
        </w:rPr>
      </w:pPr>
      <w:hyperlink r:id="rId30" w:tooltip="PDF firmado BOE-A-2024-543" w:history="1">
        <w:r w:rsidR="00B9797E">
          <w:rPr>
            <w:rStyle w:val="Hipervnculo"/>
            <w:rFonts w:ascii="Verdana" w:hAnsi="Verdana"/>
            <w:sz w:val="22"/>
            <w:szCs w:val="22"/>
          </w:rPr>
          <w:t>PDF (BOE-A-2024-543 - 1 pág. - 186 KB)</w:t>
        </w:r>
      </w:hyperlink>
    </w:p>
    <w:p w14:paraId="7F7CD560" w14:textId="77777777" w:rsidR="00B9797E" w:rsidRDefault="00000000" w:rsidP="00B9797E">
      <w:pPr>
        <w:pStyle w:val="puntohtml"/>
        <w:numPr>
          <w:ilvl w:val="1"/>
          <w:numId w:val="233"/>
        </w:numPr>
        <w:shd w:val="clear" w:color="auto" w:fill="F8F8F8"/>
        <w:spacing w:before="0" w:after="0"/>
        <w:ind w:left="1680" w:right="240"/>
        <w:rPr>
          <w:rFonts w:ascii="Verdana" w:hAnsi="Verdana"/>
          <w:color w:val="000000"/>
          <w:sz w:val="22"/>
          <w:szCs w:val="22"/>
        </w:rPr>
      </w:pPr>
      <w:hyperlink r:id="rId31" w:tooltip="Versión HTML BOE-A-2024-543" w:history="1">
        <w:r w:rsidR="00B9797E">
          <w:rPr>
            <w:rStyle w:val="Hipervnculo"/>
            <w:rFonts w:ascii="Verdana" w:hAnsi="Verdana"/>
            <w:sz w:val="22"/>
            <w:szCs w:val="22"/>
          </w:rPr>
          <w:t>Otros formatos</w:t>
        </w:r>
      </w:hyperlink>
    </w:p>
    <w:p w14:paraId="7312AE58" w14:textId="77777777" w:rsidR="00B9797E" w:rsidRDefault="00B9797E" w:rsidP="00B9797E">
      <w:pPr>
        <w:pStyle w:val="NormalWeb"/>
        <w:numPr>
          <w:ilvl w:val="0"/>
          <w:numId w:val="2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17/2024, de 9 de enero, por el que se nombra </w:t>
      </w:r>
      <w:proofErr w:type="gramStart"/>
      <w:r>
        <w:rPr>
          <w:rFonts w:ascii="Verdana" w:hAnsi="Verdana"/>
          <w:color w:val="000000"/>
          <w:sz w:val="21"/>
          <w:szCs w:val="21"/>
        </w:rPr>
        <w:t>Director General</w:t>
      </w:r>
      <w:proofErr w:type="gramEnd"/>
      <w:r>
        <w:rPr>
          <w:rFonts w:ascii="Verdana" w:hAnsi="Verdana"/>
          <w:color w:val="000000"/>
          <w:sz w:val="21"/>
          <w:szCs w:val="21"/>
        </w:rPr>
        <w:t xml:space="preserve"> de Costes de Personal a don Antonio Miguel Cervera Guerrero.</w:t>
      </w:r>
    </w:p>
    <w:p w14:paraId="2EB76A85" w14:textId="77777777" w:rsidR="00B9797E" w:rsidRDefault="00000000" w:rsidP="00B9797E">
      <w:pPr>
        <w:pStyle w:val="puntopdf"/>
        <w:numPr>
          <w:ilvl w:val="1"/>
          <w:numId w:val="233"/>
        </w:numPr>
        <w:shd w:val="clear" w:color="auto" w:fill="F8F8F8"/>
        <w:spacing w:before="0" w:after="0"/>
        <w:ind w:left="1680" w:right="240"/>
        <w:rPr>
          <w:rFonts w:ascii="Verdana" w:hAnsi="Verdana"/>
          <w:color w:val="000000"/>
          <w:sz w:val="22"/>
          <w:szCs w:val="22"/>
        </w:rPr>
      </w:pPr>
      <w:hyperlink r:id="rId32" w:tooltip="PDF firmado BOE-A-2024-544" w:history="1">
        <w:r w:rsidR="00B9797E">
          <w:rPr>
            <w:rStyle w:val="Hipervnculo"/>
            <w:rFonts w:ascii="Verdana" w:hAnsi="Verdana"/>
            <w:sz w:val="22"/>
            <w:szCs w:val="22"/>
          </w:rPr>
          <w:t>PDF (BOE-A-2024-544 - 1 pág. - 185 KB)</w:t>
        </w:r>
      </w:hyperlink>
    </w:p>
    <w:p w14:paraId="7D0D1EF2" w14:textId="77777777" w:rsidR="00B9797E" w:rsidRDefault="00000000" w:rsidP="00B9797E">
      <w:pPr>
        <w:pStyle w:val="puntohtml"/>
        <w:numPr>
          <w:ilvl w:val="1"/>
          <w:numId w:val="233"/>
        </w:numPr>
        <w:shd w:val="clear" w:color="auto" w:fill="F8F8F8"/>
        <w:spacing w:before="0" w:after="0"/>
        <w:ind w:left="1680" w:right="240"/>
        <w:rPr>
          <w:rFonts w:ascii="Verdana" w:hAnsi="Verdana"/>
          <w:color w:val="000000"/>
          <w:sz w:val="22"/>
          <w:szCs w:val="22"/>
        </w:rPr>
      </w:pPr>
      <w:hyperlink r:id="rId33" w:tooltip="Versión HTML BOE-A-2024-544" w:history="1">
        <w:r w:rsidR="00B9797E">
          <w:rPr>
            <w:rStyle w:val="Hipervnculo"/>
            <w:rFonts w:ascii="Verdana" w:hAnsi="Verdana"/>
            <w:sz w:val="22"/>
            <w:szCs w:val="22"/>
          </w:rPr>
          <w:t>Otros formatos</w:t>
        </w:r>
      </w:hyperlink>
    </w:p>
    <w:p w14:paraId="0F744CC5" w14:textId="77777777" w:rsidR="00B9797E" w:rsidRDefault="00B9797E" w:rsidP="00B9797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TRANSFORMACIÓN DIGITAL Y DE LA FUNCIÓN PÚBLICA</w:t>
      </w:r>
    </w:p>
    <w:p w14:paraId="7BB1ED3E" w14:textId="77777777" w:rsidR="00B9797E" w:rsidRDefault="00B9797E" w:rsidP="00B9797E">
      <w:pPr>
        <w:pStyle w:val="Ttulo5"/>
        <w:spacing w:before="240" w:beforeAutospacing="0" w:after="0" w:afterAutospacing="0"/>
        <w:rPr>
          <w:rFonts w:ascii="Verdana" w:hAnsi="Verdana"/>
          <w:color w:val="000000"/>
          <w:sz w:val="26"/>
          <w:szCs w:val="26"/>
        </w:rPr>
      </w:pPr>
      <w:r>
        <w:rPr>
          <w:rFonts w:ascii="Verdana" w:hAnsi="Verdana"/>
          <w:color w:val="000000"/>
          <w:sz w:val="26"/>
          <w:szCs w:val="26"/>
        </w:rPr>
        <w:t>Ceses</w:t>
      </w:r>
    </w:p>
    <w:p w14:paraId="73E74EE5" w14:textId="77777777" w:rsidR="00B9797E" w:rsidRDefault="00B9797E" w:rsidP="00B9797E">
      <w:pPr>
        <w:pStyle w:val="NormalWeb"/>
        <w:numPr>
          <w:ilvl w:val="0"/>
          <w:numId w:val="2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36/2024, de 9 de enero, por el que se dispone el cese de doña Lidia Sánchez Milán como </w:t>
      </w:r>
      <w:proofErr w:type="gramStart"/>
      <w:r>
        <w:rPr>
          <w:rFonts w:ascii="Verdana" w:hAnsi="Verdana"/>
          <w:color w:val="000000"/>
          <w:sz w:val="21"/>
          <w:szCs w:val="21"/>
        </w:rPr>
        <w:t>Secretaria</w:t>
      </w:r>
      <w:proofErr w:type="gramEnd"/>
      <w:r>
        <w:rPr>
          <w:rFonts w:ascii="Verdana" w:hAnsi="Verdana"/>
          <w:color w:val="000000"/>
          <w:sz w:val="21"/>
          <w:szCs w:val="21"/>
        </w:rPr>
        <w:t xml:space="preserve"> de Estado de Función Pública.</w:t>
      </w:r>
    </w:p>
    <w:p w14:paraId="0BCA8C46" w14:textId="77777777" w:rsidR="00B9797E" w:rsidRDefault="00000000" w:rsidP="00B9797E">
      <w:pPr>
        <w:pStyle w:val="puntopdf"/>
        <w:numPr>
          <w:ilvl w:val="1"/>
          <w:numId w:val="234"/>
        </w:numPr>
        <w:shd w:val="clear" w:color="auto" w:fill="F8F8F8"/>
        <w:spacing w:before="0" w:after="0"/>
        <w:ind w:left="1680" w:right="240"/>
        <w:rPr>
          <w:rFonts w:ascii="Verdana" w:hAnsi="Verdana"/>
          <w:color w:val="000000"/>
          <w:sz w:val="22"/>
          <w:szCs w:val="22"/>
        </w:rPr>
      </w:pPr>
      <w:hyperlink r:id="rId34" w:tooltip="PDF firmado BOE-A-2024-564" w:history="1">
        <w:r w:rsidR="00B9797E">
          <w:rPr>
            <w:rStyle w:val="Hipervnculo"/>
            <w:rFonts w:ascii="Verdana" w:hAnsi="Verdana"/>
            <w:sz w:val="22"/>
            <w:szCs w:val="22"/>
          </w:rPr>
          <w:t>PDF (BOE-A-2024-564 - 1 pág. - 187 KB)</w:t>
        </w:r>
      </w:hyperlink>
    </w:p>
    <w:p w14:paraId="2353AFA1" w14:textId="77777777" w:rsidR="00B9797E" w:rsidRDefault="00000000" w:rsidP="00B9797E">
      <w:pPr>
        <w:pStyle w:val="puntohtml"/>
        <w:numPr>
          <w:ilvl w:val="1"/>
          <w:numId w:val="234"/>
        </w:numPr>
        <w:shd w:val="clear" w:color="auto" w:fill="F8F8F8"/>
        <w:spacing w:before="0" w:after="0"/>
        <w:ind w:left="1680" w:right="240"/>
        <w:rPr>
          <w:rFonts w:ascii="Verdana" w:hAnsi="Verdana"/>
          <w:color w:val="000000"/>
          <w:sz w:val="22"/>
          <w:szCs w:val="22"/>
        </w:rPr>
      </w:pPr>
      <w:hyperlink r:id="rId35" w:tooltip="Versión HTML BOE-A-2024-564" w:history="1">
        <w:r w:rsidR="00B9797E">
          <w:rPr>
            <w:rStyle w:val="Hipervnculo"/>
            <w:rFonts w:ascii="Verdana" w:hAnsi="Verdana"/>
            <w:sz w:val="22"/>
            <w:szCs w:val="22"/>
          </w:rPr>
          <w:t>Otros formatos</w:t>
        </w:r>
      </w:hyperlink>
    </w:p>
    <w:p w14:paraId="086E118B" w14:textId="77777777" w:rsidR="00B9797E" w:rsidRPr="00B9797E" w:rsidRDefault="00B9797E" w:rsidP="00B9797E">
      <w:pPr>
        <w:spacing w:before="240"/>
        <w:outlineLvl w:val="4"/>
        <w:rPr>
          <w:rFonts w:ascii="Verdana" w:hAnsi="Verdana"/>
          <w:b/>
          <w:bCs/>
          <w:color w:val="000000"/>
          <w:sz w:val="26"/>
          <w:szCs w:val="26"/>
          <w:lang w:val="es-ES"/>
        </w:rPr>
      </w:pPr>
      <w:r w:rsidRPr="00B9797E">
        <w:rPr>
          <w:rFonts w:ascii="Verdana" w:hAnsi="Verdana"/>
          <w:b/>
          <w:bCs/>
          <w:color w:val="000000"/>
          <w:sz w:val="26"/>
          <w:szCs w:val="26"/>
          <w:lang w:val="es-ES"/>
        </w:rPr>
        <w:t>Nombramientos</w:t>
      </w:r>
    </w:p>
    <w:p w14:paraId="6308BBB3" w14:textId="77777777" w:rsidR="00B9797E" w:rsidRDefault="00B9797E" w:rsidP="00B9797E">
      <w:pPr>
        <w:pStyle w:val="NormalWeb"/>
        <w:numPr>
          <w:ilvl w:val="0"/>
          <w:numId w:val="2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Real Decreto 41/2024, de 9 de enero, por el que se nombra </w:t>
      </w:r>
      <w:proofErr w:type="gramStart"/>
      <w:r>
        <w:rPr>
          <w:rFonts w:ascii="Verdana" w:hAnsi="Verdana"/>
          <w:color w:val="000000"/>
          <w:sz w:val="21"/>
          <w:szCs w:val="21"/>
        </w:rPr>
        <w:t>Secretaria</w:t>
      </w:r>
      <w:proofErr w:type="gramEnd"/>
      <w:r>
        <w:rPr>
          <w:rFonts w:ascii="Verdana" w:hAnsi="Verdana"/>
          <w:color w:val="000000"/>
          <w:sz w:val="21"/>
          <w:szCs w:val="21"/>
        </w:rPr>
        <w:t xml:space="preserve"> de Estado de Función Pública a doña Clara </w:t>
      </w:r>
      <w:proofErr w:type="spellStart"/>
      <w:r>
        <w:rPr>
          <w:rFonts w:ascii="Verdana" w:hAnsi="Verdana"/>
          <w:color w:val="000000"/>
          <w:sz w:val="21"/>
          <w:szCs w:val="21"/>
        </w:rPr>
        <w:t>Mapelli</w:t>
      </w:r>
      <w:proofErr w:type="spellEnd"/>
      <w:r>
        <w:rPr>
          <w:rFonts w:ascii="Verdana" w:hAnsi="Verdana"/>
          <w:color w:val="000000"/>
          <w:sz w:val="21"/>
          <w:szCs w:val="21"/>
        </w:rPr>
        <w:t xml:space="preserve"> Marchena.</w:t>
      </w:r>
    </w:p>
    <w:p w14:paraId="6115B424" w14:textId="77777777" w:rsidR="00B9797E" w:rsidRDefault="00000000" w:rsidP="00B9797E">
      <w:pPr>
        <w:pStyle w:val="puntopdf"/>
        <w:numPr>
          <w:ilvl w:val="1"/>
          <w:numId w:val="236"/>
        </w:numPr>
        <w:shd w:val="clear" w:color="auto" w:fill="F8F8F8"/>
        <w:spacing w:before="0" w:after="0"/>
        <w:ind w:left="1680" w:right="240"/>
        <w:rPr>
          <w:rFonts w:ascii="Verdana" w:hAnsi="Verdana"/>
          <w:color w:val="000000"/>
          <w:sz w:val="22"/>
          <w:szCs w:val="22"/>
        </w:rPr>
      </w:pPr>
      <w:hyperlink r:id="rId36" w:tooltip="PDF firmado BOE-A-2024-569" w:history="1">
        <w:r w:rsidR="00B9797E">
          <w:rPr>
            <w:rStyle w:val="Hipervnculo"/>
            <w:rFonts w:ascii="Verdana" w:hAnsi="Verdana"/>
            <w:sz w:val="22"/>
            <w:szCs w:val="22"/>
          </w:rPr>
          <w:t>PDF (BOE-A-2024-569 - 1 pág. - 186 KB)</w:t>
        </w:r>
      </w:hyperlink>
    </w:p>
    <w:p w14:paraId="359ED8C1" w14:textId="77777777" w:rsidR="00B9797E" w:rsidRDefault="00000000" w:rsidP="00B9797E">
      <w:pPr>
        <w:pStyle w:val="puntohtml"/>
        <w:numPr>
          <w:ilvl w:val="1"/>
          <w:numId w:val="236"/>
        </w:numPr>
        <w:shd w:val="clear" w:color="auto" w:fill="F8F8F8"/>
        <w:spacing w:before="0" w:after="0"/>
        <w:ind w:left="1680" w:right="240"/>
        <w:rPr>
          <w:rFonts w:ascii="Verdana" w:hAnsi="Verdana"/>
          <w:color w:val="000000"/>
          <w:sz w:val="22"/>
          <w:szCs w:val="22"/>
        </w:rPr>
      </w:pPr>
      <w:hyperlink r:id="rId37" w:tooltip="Versión HTML BOE-A-2024-569" w:history="1">
        <w:r w:rsidR="00B9797E">
          <w:rPr>
            <w:rStyle w:val="Hipervnculo"/>
            <w:rFonts w:ascii="Verdana" w:hAnsi="Verdana"/>
            <w:sz w:val="22"/>
            <w:szCs w:val="22"/>
          </w:rPr>
          <w:t>Otros formatos</w:t>
        </w:r>
      </w:hyperlink>
    </w:p>
    <w:p w14:paraId="19CC7961" w14:textId="77777777" w:rsidR="00B9797E" w:rsidRDefault="00B9797E" w:rsidP="00B9797E">
      <w:pPr>
        <w:pStyle w:val="NormalWeb"/>
        <w:numPr>
          <w:ilvl w:val="0"/>
          <w:numId w:val="236"/>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Real Decreto 42/2024, de 9 de enero, por el que se nombra Subsecretaria para la Transformación Digital y de la Función Pública a doña </w:t>
      </w:r>
      <w:proofErr w:type="spellStart"/>
      <w:r>
        <w:rPr>
          <w:rFonts w:ascii="Verdana" w:hAnsi="Verdana"/>
          <w:color w:val="000000"/>
          <w:sz w:val="21"/>
          <w:szCs w:val="21"/>
        </w:rPr>
        <w:t>Iria</w:t>
      </w:r>
      <w:proofErr w:type="spellEnd"/>
      <w:r>
        <w:rPr>
          <w:rFonts w:ascii="Verdana" w:hAnsi="Verdana"/>
          <w:color w:val="000000"/>
          <w:sz w:val="21"/>
          <w:szCs w:val="21"/>
        </w:rPr>
        <w:t xml:space="preserve"> Álvarez Besteiro.</w:t>
      </w:r>
    </w:p>
    <w:p w14:paraId="54593DB4" w14:textId="77777777" w:rsidR="00B9797E" w:rsidRDefault="00000000" w:rsidP="00B9797E">
      <w:pPr>
        <w:pStyle w:val="puntopdf"/>
        <w:numPr>
          <w:ilvl w:val="1"/>
          <w:numId w:val="236"/>
        </w:numPr>
        <w:shd w:val="clear" w:color="auto" w:fill="F8F8F8"/>
        <w:spacing w:before="0" w:after="0"/>
        <w:ind w:right="240"/>
        <w:rPr>
          <w:rFonts w:ascii="Verdana" w:hAnsi="Verdana"/>
          <w:color w:val="000000"/>
          <w:sz w:val="22"/>
          <w:szCs w:val="22"/>
        </w:rPr>
      </w:pPr>
      <w:hyperlink r:id="rId38" w:tooltip="PDF firmado BOE-A-2024-570" w:history="1">
        <w:r w:rsidR="00B9797E">
          <w:rPr>
            <w:rStyle w:val="Hipervnculo"/>
            <w:rFonts w:ascii="Verdana" w:hAnsi="Verdana"/>
            <w:sz w:val="22"/>
            <w:szCs w:val="22"/>
          </w:rPr>
          <w:t>PDF (BOE-A-2024-570 - 1 pág. - 187 KB)</w:t>
        </w:r>
      </w:hyperlink>
    </w:p>
    <w:p w14:paraId="001BDF11" w14:textId="77777777" w:rsidR="00B9797E" w:rsidRDefault="00000000" w:rsidP="00B9797E">
      <w:pPr>
        <w:pStyle w:val="puntohtml"/>
        <w:numPr>
          <w:ilvl w:val="1"/>
          <w:numId w:val="236"/>
        </w:numPr>
        <w:shd w:val="clear" w:color="auto" w:fill="F8F8F8"/>
        <w:spacing w:before="0" w:after="0"/>
        <w:ind w:right="240"/>
        <w:rPr>
          <w:rFonts w:ascii="Verdana" w:hAnsi="Verdana"/>
          <w:color w:val="000000"/>
          <w:sz w:val="22"/>
          <w:szCs w:val="22"/>
        </w:rPr>
      </w:pPr>
      <w:hyperlink r:id="rId39" w:tooltip="Versión HTML BOE-A-2024-570" w:history="1">
        <w:r w:rsidR="00B9797E">
          <w:rPr>
            <w:rStyle w:val="Hipervnculo"/>
            <w:rFonts w:ascii="Verdana" w:hAnsi="Verdana"/>
            <w:sz w:val="22"/>
            <w:szCs w:val="22"/>
          </w:rPr>
          <w:t>Otros formatos</w:t>
        </w:r>
      </w:hyperlink>
    </w:p>
    <w:p w14:paraId="48494CB1" w14:textId="77777777" w:rsidR="00B9797E" w:rsidRDefault="00B9797E" w:rsidP="00B9797E">
      <w:pPr>
        <w:pStyle w:val="NormalWeb"/>
        <w:numPr>
          <w:ilvl w:val="0"/>
          <w:numId w:val="236"/>
        </w:numPr>
        <w:shd w:val="clear" w:color="auto" w:fill="F8F8F8"/>
        <w:spacing w:before="0" w:beforeAutospacing="0" w:after="0" w:afterAutospacing="0"/>
        <w:ind w:right="240"/>
        <w:jc w:val="both"/>
        <w:rPr>
          <w:rFonts w:ascii="Verdana" w:hAnsi="Verdana"/>
          <w:color w:val="000000"/>
          <w:sz w:val="21"/>
          <w:szCs w:val="21"/>
        </w:rPr>
      </w:pPr>
      <w:r>
        <w:rPr>
          <w:rFonts w:ascii="Verdana" w:hAnsi="Verdana"/>
          <w:color w:val="000000"/>
          <w:sz w:val="21"/>
          <w:szCs w:val="21"/>
        </w:rPr>
        <w:t xml:space="preserve">Real Decreto 43/2024, de 9 de enero, por el que se nombra </w:t>
      </w:r>
      <w:proofErr w:type="gramStart"/>
      <w:r>
        <w:rPr>
          <w:rFonts w:ascii="Verdana" w:hAnsi="Verdana"/>
          <w:color w:val="000000"/>
          <w:sz w:val="21"/>
          <w:szCs w:val="21"/>
        </w:rPr>
        <w:t>Directora</w:t>
      </w:r>
      <w:proofErr w:type="gramEnd"/>
      <w:r>
        <w:rPr>
          <w:rFonts w:ascii="Verdana" w:hAnsi="Verdana"/>
          <w:color w:val="000000"/>
          <w:sz w:val="21"/>
          <w:szCs w:val="21"/>
        </w:rPr>
        <w:t xml:space="preserve"> del Gabinete del Ministro para la Transformación Digital y de la Función Pública a doña Agustina Piedrabuena Moraleda.</w:t>
      </w:r>
    </w:p>
    <w:p w14:paraId="3F100103" w14:textId="77777777" w:rsidR="00B9797E" w:rsidRDefault="00000000" w:rsidP="00B9797E">
      <w:pPr>
        <w:pStyle w:val="puntopdf"/>
        <w:numPr>
          <w:ilvl w:val="1"/>
          <w:numId w:val="236"/>
        </w:numPr>
        <w:shd w:val="clear" w:color="auto" w:fill="F8F8F8"/>
        <w:spacing w:before="0" w:after="0"/>
        <w:ind w:right="240"/>
        <w:rPr>
          <w:rFonts w:ascii="Verdana" w:hAnsi="Verdana"/>
          <w:color w:val="000000"/>
          <w:sz w:val="22"/>
          <w:szCs w:val="22"/>
        </w:rPr>
      </w:pPr>
      <w:hyperlink r:id="rId40" w:tooltip="PDF firmado BOE-A-2024-571" w:history="1">
        <w:r w:rsidR="00B9797E">
          <w:rPr>
            <w:rStyle w:val="Hipervnculo"/>
            <w:rFonts w:ascii="Verdana" w:hAnsi="Verdana"/>
            <w:sz w:val="22"/>
            <w:szCs w:val="22"/>
          </w:rPr>
          <w:t>PDF (BOE-A-2024-571 - 1 pág. - 187 KB)</w:t>
        </w:r>
      </w:hyperlink>
    </w:p>
    <w:p w14:paraId="7B6CE333" w14:textId="77777777" w:rsidR="00B9797E" w:rsidRDefault="00000000" w:rsidP="00B9797E">
      <w:pPr>
        <w:pStyle w:val="puntohtml"/>
        <w:numPr>
          <w:ilvl w:val="1"/>
          <w:numId w:val="236"/>
        </w:numPr>
        <w:shd w:val="clear" w:color="auto" w:fill="F8F8F8"/>
        <w:spacing w:before="0" w:after="0"/>
        <w:ind w:right="240"/>
        <w:rPr>
          <w:rFonts w:ascii="Verdana" w:hAnsi="Verdana"/>
          <w:color w:val="000000"/>
          <w:sz w:val="22"/>
          <w:szCs w:val="22"/>
        </w:rPr>
      </w:pPr>
      <w:hyperlink r:id="rId41" w:tooltip="Versión HTML BOE-A-2024-571" w:history="1">
        <w:r w:rsidR="00B9797E">
          <w:rPr>
            <w:rStyle w:val="Hipervnculo"/>
            <w:rFonts w:ascii="Verdana" w:hAnsi="Verdana"/>
            <w:sz w:val="22"/>
            <w:szCs w:val="22"/>
          </w:rPr>
          <w:t>Otros formatos</w:t>
        </w:r>
      </w:hyperlink>
    </w:p>
    <w:p w14:paraId="0F955B4B" w14:textId="76F2F7C7" w:rsidR="00D37406" w:rsidRDefault="00D37406" w:rsidP="00D37406">
      <w:pPr>
        <w:rPr>
          <w:rFonts w:ascii="Times New Roman" w:hAnsi="Times New Roman"/>
          <w:b/>
          <w:u w:val="single"/>
          <w:lang w:val="es-ES"/>
        </w:rPr>
      </w:pPr>
      <w:r>
        <w:rPr>
          <w:rFonts w:ascii="Times New Roman" w:hAnsi="Times New Roman"/>
          <w:b/>
          <w:u w:val="single"/>
          <w:lang w:val="es-ES"/>
        </w:rPr>
        <w:t>JUEVES 11</w:t>
      </w:r>
    </w:p>
    <w:p w14:paraId="10154902" w14:textId="77777777" w:rsidR="00AA7DA4" w:rsidRDefault="00AA7DA4" w:rsidP="00AA7DA4">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B9E8F18" w14:textId="77777777" w:rsidR="00AA7DA4" w:rsidRDefault="00AA7DA4" w:rsidP="00AA7DA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CE45C7E" w14:textId="77777777" w:rsidR="00AA7DA4" w:rsidRDefault="00AA7DA4" w:rsidP="00AA7DA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Información</w:t>
      </w:r>
      <w:proofErr w:type="spellEnd"/>
      <w:r>
        <w:rPr>
          <w:rFonts w:ascii="Verdana" w:hAnsi="Verdana"/>
          <w:color w:val="000000"/>
          <w:sz w:val="26"/>
          <w:szCs w:val="26"/>
        </w:rPr>
        <w:t xml:space="preserve"> </w:t>
      </w:r>
      <w:proofErr w:type="spellStart"/>
      <w:r>
        <w:rPr>
          <w:rFonts w:ascii="Verdana" w:hAnsi="Verdana"/>
          <w:color w:val="000000"/>
          <w:sz w:val="26"/>
          <w:szCs w:val="26"/>
        </w:rPr>
        <w:t>catastral</w:t>
      </w:r>
      <w:proofErr w:type="spellEnd"/>
    </w:p>
    <w:p w14:paraId="4FBD2045" w14:textId="77777777" w:rsidR="00AA7DA4" w:rsidRDefault="00AA7DA4" w:rsidP="00AA7DA4">
      <w:pPr>
        <w:pStyle w:val="NormalWeb"/>
        <w:numPr>
          <w:ilvl w:val="0"/>
          <w:numId w:val="23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diciembre de 2023, de la Dirección General del Catastro, por la que se aprueba la prestación del servicio de asistencia al ciudadano mediante videoconferencia en los Puntos de Información Catastral y se modifica la Resolución de 15 de enero de 2019.</w:t>
      </w:r>
    </w:p>
    <w:p w14:paraId="258BD062" w14:textId="77777777" w:rsidR="00AA7DA4" w:rsidRDefault="00000000" w:rsidP="00AA7DA4">
      <w:pPr>
        <w:pStyle w:val="puntopdf"/>
        <w:numPr>
          <w:ilvl w:val="1"/>
          <w:numId w:val="230"/>
        </w:numPr>
        <w:shd w:val="clear" w:color="auto" w:fill="F8F8F8"/>
        <w:spacing w:before="0" w:after="0"/>
        <w:ind w:left="1680" w:right="240"/>
        <w:rPr>
          <w:rFonts w:ascii="Verdana" w:hAnsi="Verdana"/>
          <w:color w:val="000000"/>
          <w:sz w:val="22"/>
          <w:szCs w:val="22"/>
        </w:rPr>
      </w:pPr>
      <w:hyperlink r:id="rId42" w:tooltip="PDF firmado BOE-A-2024-631" w:history="1">
        <w:r w:rsidR="00AA7DA4">
          <w:rPr>
            <w:rStyle w:val="Hipervnculo"/>
            <w:rFonts w:ascii="Verdana" w:hAnsi="Verdana"/>
            <w:sz w:val="22"/>
            <w:szCs w:val="22"/>
          </w:rPr>
          <w:t>PDF (BOE-A-2024-631 - 4 págs. - 210 KB)</w:t>
        </w:r>
      </w:hyperlink>
    </w:p>
    <w:p w14:paraId="6B01F5CB" w14:textId="77777777" w:rsidR="00AA7DA4" w:rsidRDefault="00000000" w:rsidP="00AA7DA4">
      <w:pPr>
        <w:pStyle w:val="puntohtml"/>
        <w:numPr>
          <w:ilvl w:val="1"/>
          <w:numId w:val="230"/>
        </w:numPr>
        <w:shd w:val="clear" w:color="auto" w:fill="F8F8F8"/>
        <w:spacing w:before="0" w:after="0"/>
        <w:ind w:left="1680" w:right="240"/>
        <w:rPr>
          <w:rFonts w:ascii="Verdana" w:hAnsi="Verdana"/>
          <w:color w:val="000000"/>
          <w:sz w:val="22"/>
          <w:szCs w:val="22"/>
        </w:rPr>
      </w:pPr>
      <w:hyperlink r:id="rId43" w:tooltip="Versión HTML BOE-A-2024-631" w:history="1">
        <w:r w:rsidR="00AA7DA4">
          <w:rPr>
            <w:rStyle w:val="Hipervnculo"/>
            <w:rFonts w:ascii="Verdana" w:hAnsi="Verdana"/>
            <w:sz w:val="22"/>
            <w:szCs w:val="22"/>
          </w:rPr>
          <w:t>Otros formatos</w:t>
        </w:r>
      </w:hyperlink>
    </w:p>
    <w:p w14:paraId="453F5EDD" w14:textId="77777777" w:rsidR="00AA7DA4" w:rsidRDefault="00AA7DA4" w:rsidP="00AA7DA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Bienes</w:t>
      </w:r>
      <w:proofErr w:type="spellEnd"/>
      <w:r>
        <w:rPr>
          <w:rFonts w:ascii="Verdana" w:hAnsi="Verdana"/>
          <w:color w:val="000000"/>
          <w:sz w:val="26"/>
          <w:szCs w:val="26"/>
        </w:rPr>
        <w:t xml:space="preserve"> </w:t>
      </w:r>
      <w:proofErr w:type="spellStart"/>
      <w:r>
        <w:rPr>
          <w:rFonts w:ascii="Verdana" w:hAnsi="Verdana"/>
          <w:color w:val="000000"/>
          <w:sz w:val="26"/>
          <w:szCs w:val="26"/>
        </w:rPr>
        <w:t>Inmuebles</w:t>
      </w:r>
      <w:proofErr w:type="spellEnd"/>
    </w:p>
    <w:p w14:paraId="2B271057" w14:textId="77777777" w:rsidR="00AA7DA4" w:rsidRDefault="00AA7DA4" w:rsidP="00AA7DA4">
      <w:pPr>
        <w:pStyle w:val="NormalWeb"/>
        <w:numPr>
          <w:ilvl w:val="0"/>
          <w:numId w:val="2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enero de 2024, de la Dirección General del Catastro, por la que se modifica la de 12 de marzo de 2014, por la que se aprueba la forma de remisión y la estructura, contenido y formato informático del fichero del padrón catastral y demás ficheros de intercambio de la información necesaria para la gestión del Impuesto sobre Bienes Inmuebles.</w:t>
      </w:r>
    </w:p>
    <w:p w14:paraId="14AA9B19" w14:textId="77777777" w:rsidR="00AA7DA4" w:rsidRDefault="00000000" w:rsidP="00AA7DA4">
      <w:pPr>
        <w:pStyle w:val="puntopdf"/>
        <w:numPr>
          <w:ilvl w:val="1"/>
          <w:numId w:val="231"/>
        </w:numPr>
        <w:shd w:val="clear" w:color="auto" w:fill="F8F8F8"/>
        <w:spacing w:before="0" w:after="0"/>
        <w:ind w:left="1680" w:right="240"/>
        <w:rPr>
          <w:rFonts w:ascii="Verdana" w:hAnsi="Verdana"/>
          <w:color w:val="000000"/>
          <w:sz w:val="22"/>
          <w:szCs w:val="22"/>
        </w:rPr>
      </w:pPr>
      <w:hyperlink r:id="rId44" w:tooltip="PDF firmado BOE-A-2024-632" w:history="1">
        <w:r w:rsidR="00AA7DA4">
          <w:rPr>
            <w:rStyle w:val="Hipervnculo"/>
            <w:rFonts w:ascii="Verdana" w:hAnsi="Verdana"/>
            <w:sz w:val="22"/>
            <w:szCs w:val="22"/>
          </w:rPr>
          <w:t>PDF (BOE-A-2024-632 - 4 págs. - 232 KB)</w:t>
        </w:r>
      </w:hyperlink>
    </w:p>
    <w:p w14:paraId="33002CEB" w14:textId="77777777" w:rsidR="00AA7DA4" w:rsidRDefault="00000000" w:rsidP="00AA7DA4">
      <w:pPr>
        <w:pStyle w:val="puntohtml"/>
        <w:numPr>
          <w:ilvl w:val="1"/>
          <w:numId w:val="231"/>
        </w:numPr>
        <w:shd w:val="clear" w:color="auto" w:fill="F8F8F8"/>
        <w:spacing w:before="0" w:after="0"/>
        <w:ind w:left="1680" w:right="240"/>
        <w:rPr>
          <w:rFonts w:ascii="Verdana" w:hAnsi="Verdana"/>
          <w:color w:val="000000"/>
          <w:sz w:val="22"/>
          <w:szCs w:val="22"/>
        </w:rPr>
      </w:pPr>
      <w:hyperlink r:id="rId45" w:tooltip="Versión HTML BOE-A-2024-632" w:history="1">
        <w:r w:rsidR="00AA7DA4">
          <w:rPr>
            <w:rStyle w:val="Hipervnculo"/>
            <w:rFonts w:ascii="Verdana" w:hAnsi="Verdana"/>
            <w:sz w:val="22"/>
            <w:szCs w:val="22"/>
          </w:rPr>
          <w:t>Otros formatos</w:t>
        </w:r>
      </w:hyperlink>
    </w:p>
    <w:p w14:paraId="67CD62AE" w14:textId="77777777" w:rsidR="00AA7DA4" w:rsidRDefault="00AA7DA4" w:rsidP="00D37406">
      <w:pPr>
        <w:rPr>
          <w:rFonts w:ascii="Times New Roman" w:hAnsi="Times New Roman"/>
          <w:b/>
          <w:u w:val="single"/>
          <w:lang w:val="es-ES"/>
        </w:rPr>
      </w:pPr>
    </w:p>
    <w:p w14:paraId="5CC25558" w14:textId="7C947EB2" w:rsidR="00D37406" w:rsidRDefault="00D37406" w:rsidP="00D37406">
      <w:pPr>
        <w:rPr>
          <w:rFonts w:ascii="Times New Roman" w:hAnsi="Times New Roman"/>
          <w:b/>
          <w:u w:val="single"/>
          <w:lang w:val="es-ES"/>
        </w:rPr>
      </w:pPr>
      <w:r>
        <w:rPr>
          <w:rFonts w:ascii="Times New Roman" w:hAnsi="Times New Roman"/>
          <w:b/>
          <w:u w:val="single"/>
          <w:lang w:val="es-ES"/>
        </w:rPr>
        <w:t>VIERNES 12</w:t>
      </w:r>
    </w:p>
    <w:p w14:paraId="1148642D" w14:textId="77777777" w:rsidR="003E3235" w:rsidRDefault="003E3235" w:rsidP="003E323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137BEB5" w14:textId="77777777" w:rsidR="003E3235" w:rsidRDefault="003E3235" w:rsidP="003E32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729BED9B" w14:textId="77777777" w:rsidR="003E3235" w:rsidRDefault="003E3235" w:rsidP="003E32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62F75AED" w14:textId="77777777" w:rsidR="003E3235" w:rsidRDefault="003E3235" w:rsidP="003E3235">
      <w:pPr>
        <w:pStyle w:val="NormalWeb"/>
        <w:numPr>
          <w:ilvl w:val="0"/>
          <w:numId w:val="2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enero de 2024, del Congreso de los Diputados, por la que se ordena la publicación del Acuerdo de derogación del Real Decreto-ley 7/2023, de 19 de diciembre, por el que se adoptan medidas urgentes, para completar la transposición de la Directiva (UE) 2019/1158, del Parlamento Europeo y del Consejo, de 20 de junio de 2019, relativa a la conciliación de la vida familiar y la vida profesional de los progenitores y los cuidadores, y por la que se deroga la Directiva 2010/18/UE del Consejo, y para la simplificación y mejora del nivel asistencial de la protección por desempleo.</w:t>
      </w:r>
    </w:p>
    <w:p w14:paraId="46682D9C" w14:textId="77777777" w:rsidR="003E3235" w:rsidRDefault="00000000" w:rsidP="003E3235">
      <w:pPr>
        <w:pStyle w:val="puntopdf"/>
        <w:numPr>
          <w:ilvl w:val="1"/>
          <w:numId w:val="238"/>
        </w:numPr>
        <w:shd w:val="clear" w:color="auto" w:fill="F8F8F8"/>
        <w:spacing w:before="0" w:after="0"/>
        <w:ind w:left="1680" w:right="240"/>
        <w:rPr>
          <w:rFonts w:ascii="Verdana" w:hAnsi="Verdana"/>
          <w:color w:val="000000"/>
          <w:sz w:val="22"/>
          <w:szCs w:val="22"/>
        </w:rPr>
      </w:pPr>
      <w:hyperlink r:id="rId46" w:tooltip="PDF firmado BOE-A-2024-664" w:history="1">
        <w:r w:rsidR="003E3235">
          <w:rPr>
            <w:rStyle w:val="Hipervnculo"/>
            <w:rFonts w:ascii="Verdana" w:hAnsi="Verdana"/>
            <w:sz w:val="22"/>
            <w:szCs w:val="22"/>
          </w:rPr>
          <w:t>PDF (BOE-A-2024-664 - 1 pág. - 187 KB)</w:t>
        </w:r>
      </w:hyperlink>
    </w:p>
    <w:p w14:paraId="1A490D04" w14:textId="77777777" w:rsidR="003E3235" w:rsidRDefault="00000000" w:rsidP="003E3235">
      <w:pPr>
        <w:pStyle w:val="puntohtml"/>
        <w:numPr>
          <w:ilvl w:val="1"/>
          <w:numId w:val="238"/>
        </w:numPr>
        <w:shd w:val="clear" w:color="auto" w:fill="F8F8F8"/>
        <w:spacing w:before="0" w:after="0"/>
        <w:ind w:left="1680" w:right="240"/>
        <w:rPr>
          <w:rFonts w:ascii="Verdana" w:hAnsi="Verdana"/>
          <w:color w:val="000000"/>
          <w:sz w:val="22"/>
          <w:szCs w:val="22"/>
        </w:rPr>
      </w:pPr>
      <w:hyperlink r:id="rId47" w:tooltip="Versión HTML BOE-A-2024-664" w:history="1">
        <w:r w:rsidR="003E3235">
          <w:rPr>
            <w:rStyle w:val="Hipervnculo"/>
            <w:rFonts w:ascii="Verdana" w:hAnsi="Verdana"/>
            <w:sz w:val="22"/>
            <w:szCs w:val="22"/>
          </w:rPr>
          <w:t>Otros formatos</w:t>
        </w:r>
      </w:hyperlink>
    </w:p>
    <w:p w14:paraId="7F851B94" w14:textId="77777777" w:rsidR="003E3235" w:rsidRDefault="003E3235" w:rsidP="003E3235">
      <w:pPr>
        <w:pStyle w:val="NormalWeb"/>
        <w:numPr>
          <w:ilvl w:val="0"/>
          <w:numId w:val="2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enero de 2024, del Congreso de los Diputados, por la que se ordena la publicación del Acuerdo de convalidación del Real Decreto-ley 6/2023, de 19 de diciembre, por el que se aprueban medidas urgentes para la ejecución del Plan de Recuperación, Transformación y Resiliencia en materia de servicio público de justicia, función pública, régimen local y mecenazgo.</w:t>
      </w:r>
    </w:p>
    <w:p w14:paraId="308007C2" w14:textId="77777777" w:rsidR="003E3235" w:rsidRDefault="00000000" w:rsidP="003E3235">
      <w:pPr>
        <w:pStyle w:val="puntopdf"/>
        <w:numPr>
          <w:ilvl w:val="1"/>
          <w:numId w:val="238"/>
        </w:numPr>
        <w:shd w:val="clear" w:color="auto" w:fill="F8F8F8"/>
        <w:spacing w:before="0" w:after="0"/>
        <w:ind w:left="1680" w:right="240"/>
        <w:rPr>
          <w:rFonts w:ascii="Verdana" w:hAnsi="Verdana"/>
          <w:color w:val="000000"/>
          <w:sz w:val="22"/>
          <w:szCs w:val="22"/>
        </w:rPr>
      </w:pPr>
      <w:hyperlink r:id="rId48" w:tooltip="PDF firmado BOE-A-2024-665" w:history="1">
        <w:r w:rsidR="003E3235">
          <w:rPr>
            <w:rStyle w:val="Hipervnculo"/>
            <w:rFonts w:ascii="Verdana" w:hAnsi="Verdana"/>
            <w:sz w:val="22"/>
            <w:szCs w:val="22"/>
          </w:rPr>
          <w:t>PDF (BOE-A-2024-665 - 1 pág. - 187 KB)</w:t>
        </w:r>
      </w:hyperlink>
    </w:p>
    <w:p w14:paraId="04BBB3B9" w14:textId="77777777" w:rsidR="003E3235" w:rsidRDefault="00000000" w:rsidP="003E3235">
      <w:pPr>
        <w:pStyle w:val="puntohtml"/>
        <w:numPr>
          <w:ilvl w:val="1"/>
          <w:numId w:val="238"/>
        </w:numPr>
        <w:shd w:val="clear" w:color="auto" w:fill="F8F8F8"/>
        <w:spacing w:before="0" w:after="0"/>
        <w:ind w:left="1680" w:right="240"/>
        <w:rPr>
          <w:rFonts w:ascii="Verdana" w:hAnsi="Verdana"/>
          <w:color w:val="000000"/>
          <w:sz w:val="22"/>
          <w:szCs w:val="22"/>
        </w:rPr>
      </w:pPr>
      <w:hyperlink r:id="rId49" w:tooltip="Versión HTML BOE-A-2024-665" w:history="1">
        <w:r w:rsidR="003E3235">
          <w:rPr>
            <w:rStyle w:val="Hipervnculo"/>
            <w:rFonts w:ascii="Verdana" w:hAnsi="Verdana"/>
            <w:sz w:val="22"/>
            <w:szCs w:val="22"/>
          </w:rPr>
          <w:t>Otros formatos</w:t>
        </w:r>
      </w:hyperlink>
    </w:p>
    <w:p w14:paraId="2FEA7389" w14:textId="77777777" w:rsidR="003E3235" w:rsidRDefault="003E3235" w:rsidP="003E3235">
      <w:pPr>
        <w:pStyle w:val="NormalWeb"/>
        <w:numPr>
          <w:ilvl w:val="0"/>
          <w:numId w:val="2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enero de 2024, del Congreso de los Diputados, por la que se ordena la publicación del Acuerdo de convalidación del Real Decreto-ley 8/2023, de 27 de diciembre, por el que se adoptan medidas para afrontar las consecuencias económicas y sociales derivadas de los conflictos en Ucrania y Oriente Próximo, así como para paliar los efectos de la sequía.</w:t>
      </w:r>
    </w:p>
    <w:p w14:paraId="505F1281" w14:textId="77777777" w:rsidR="003E3235" w:rsidRDefault="00000000" w:rsidP="003E3235">
      <w:pPr>
        <w:pStyle w:val="puntopdf"/>
        <w:numPr>
          <w:ilvl w:val="1"/>
          <w:numId w:val="238"/>
        </w:numPr>
        <w:shd w:val="clear" w:color="auto" w:fill="F8F8F8"/>
        <w:spacing w:before="0" w:after="0"/>
        <w:ind w:left="1680" w:right="240"/>
        <w:rPr>
          <w:rFonts w:ascii="Verdana" w:hAnsi="Verdana"/>
          <w:color w:val="000000"/>
          <w:sz w:val="22"/>
          <w:szCs w:val="22"/>
        </w:rPr>
      </w:pPr>
      <w:hyperlink r:id="rId50" w:tooltip="PDF firmado BOE-A-2024-666" w:history="1">
        <w:r w:rsidR="003E3235">
          <w:rPr>
            <w:rStyle w:val="Hipervnculo"/>
            <w:rFonts w:ascii="Verdana" w:hAnsi="Verdana"/>
            <w:sz w:val="22"/>
            <w:szCs w:val="22"/>
          </w:rPr>
          <w:t>PDF (BOE-A-2024-666 - 1 pág. - 187 KB)</w:t>
        </w:r>
      </w:hyperlink>
    </w:p>
    <w:p w14:paraId="76C6959C" w14:textId="77777777" w:rsidR="003E3235" w:rsidRDefault="00000000" w:rsidP="003E3235">
      <w:pPr>
        <w:pStyle w:val="puntohtml"/>
        <w:numPr>
          <w:ilvl w:val="1"/>
          <w:numId w:val="238"/>
        </w:numPr>
        <w:shd w:val="clear" w:color="auto" w:fill="F8F8F8"/>
        <w:spacing w:before="0" w:after="0"/>
        <w:ind w:left="1680" w:right="240"/>
        <w:rPr>
          <w:rFonts w:ascii="Verdana" w:hAnsi="Verdana"/>
          <w:color w:val="000000"/>
          <w:sz w:val="22"/>
          <w:szCs w:val="22"/>
        </w:rPr>
      </w:pPr>
      <w:hyperlink r:id="rId51" w:tooltip="Versión HTML BOE-A-2024-666" w:history="1">
        <w:r w:rsidR="003E3235">
          <w:rPr>
            <w:rStyle w:val="Hipervnculo"/>
            <w:rFonts w:ascii="Verdana" w:hAnsi="Verdana"/>
            <w:sz w:val="22"/>
            <w:szCs w:val="22"/>
          </w:rPr>
          <w:t>Otros formatos</w:t>
        </w:r>
      </w:hyperlink>
    </w:p>
    <w:p w14:paraId="45A23DE1" w14:textId="77777777" w:rsidR="003E3235" w:rsidRDefault="003E3235" w:rsidP="00D37406">
      <w:pPr>
        <w:rPr>
          <w:rFonts w:ascii="Times New Roman" w:hAnsi="Times New Roman"/>
          <w:b/>
          <w:u w:val="single"/>
          <w:lang w:val="es-ES"/>
        </w:rPr>
      </w:pPr>
    </w:p>
    <w:p w14:paraId="707AA2C3" w14:textId="73D25FC7" w:rsidR="007E1EEC" w:rsidRDefault="00D37406" w:rsidP="00D37406">
      <w:pPr>
        <w:rPr>
          <w:rFonts w:ascii="Verdana" w:hAnsi="Verdana"/>
          <w:color w:val="000000"/>
          <w:sz w:val="22"/>
          <w:szCs w:val="22"/>
        </w:rPr>
      </w:pPr>
      <w:r>
        <w:rPr>
          <w:rFonts w:ascii="Times New Roman" w:hAnsi="Times New Roman"/>
          <w:b/>
          <w:u w:val="single"/>
          <w:lang w:val="es-ES"/>
        </w:rPr>
        <w:t>SÁBADO 13</w:t>
      </w:r>
      <w:r>
        <w:rPr>
          <w:rFonts w:ascii="Verdana" w:hAnsi="Verdana"/>
          <w:color w:val="000000"/>
          <w:sz w:val="22"/>
          <w:szCs w:val="22"/>
        </w:rPr>
        <w:t xml:space="preserve"> </w:t>
      </w:r>
    </w:p>
    <w:p w14:paraId="416F4079" w14:textId="77777777" w:rsidR="00296B8C" w:rsidRDefault="00296B8C" w:rsidP="00296B8C">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4093606" w14:textId="77777777" w:rsidR="00296B8C" w:rsidRDefault="00296B8C" w:rsidP="00296B8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506A7CBD" w14:textId="77777777" w:rsidR="00296B8C" w:rsidRDefault="00296B8C" w:rsidP="00296B8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20404278" w14:textId="77777777" w:rsidR="00296B8C" w:rsidRDefault="00296B8C" w:rsidP="00296B8C">
      <w:pPr>
        <w:pStyle w:val="NormalWeb"/>
        <w:numPr>
          <w:ilvl w:val="0"/>
          <w:numId w:val="23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enero de 2024, de la Presidencia del Comisionado para el Mercado de Tabacos, por la que se publican los precios de venta al público de determinadas labores de tabaco en Expendedurías de Tabaco y Timbre del área del Monopolio.</w:t>
      </w:r>
    </w:p>
    <w:p w14:paraId="5C42A6F8" w14:textId="77777777" w:rsidR="00296B8C" w:rsidRDefault="00296B8C" w:rsidP="00296B8C">
      <w:pPr>
        <w:pStyle w:val="puntopdf"/>
        <w:numPr>
          <w:ilvl w:val="1"/>
          <w:numId w:val="239"/>
        </w:numPr>
        <w:shd w:val="clear" w:color="auto" w:fill="F8F8F8"/>
        <w:spacing w:before="0" w:after="0"/>
        <w:ind w:left="1680" w:right="240"/>
        <w:rPr>
          <w:rFonts w:ascii="Verdana" w:hAnsi="Verdana"/>
          <w:color w:val="000000"/>
          <w:sz w:val="22"/>
          <w:szCs w:val="22"/>
        </w:rPr>
      </w:pPr>
      <w:hyperlink r:id="rId52" w:tooltip="PDF firmado BOE-A-2024-693" w:history="1">
        <w:r>
          <w:rPr>
            <w:rStyle w:val="Hipervnculo"/>
            <w:rFonts w:ascii="Verdana" w:hAnsi="Verdana"/>
            <w:sz w:val="22"/>
            <w:szCs w:val="22"/>
          </w:rPr>
          <w:t>PDF (BOE-A-2024-693 - 12 págs. - 422 KB)</w:t>
        </w:r>
      </w:hyperlink>
    </w:p>
    <w:p w14:paraId="6BB80111" w14:textId="77777777" w:rsidR="00296B8C" w:rsidRDefault="00296B8C" w:rsidP="00296B8C">
      <w:pPr>
        <w:pStyle w:val="puntohtml"/>
        <w:numPr>
          <w:ilvl w:val="1"/>
          <w:numId w:val="239"/>
        </w:numPr>
        <w:shd w:val="clear" w:color="auto" w:fill="F8F8F8"/>
        <w:spacing w:before="0" w:after="0"/>
        <w:ind w:left="1680" w:right="240"/>
        <w:rPr>
          <w:rFonts w:ascii="Verdana" w:hAnsi="Verdana"/>
          <w:color w:val="000000"/>
          <w:sz w:val="22"/>
          <w:szCs w:val="22"/>
        </w:rPr>
      </w:pPr>
      <w:hyperlink r:id="rId53" w:tooltip="Versión HTML BOE-A-2024-693" w:history="1">
        <w:r>
          <w:rPr>
            <w:rStyle w:val="Hipervnculo"/>
            <w:rFonts w:ascii="Verdana" w:hAnsi="Verdana"/>
            <w:sz w:val="22"/>
            <w:szCs w:val="22"/>
          </w:rPr>
          <w:t>Otros formatos</w:t>
        </w:r>
      </w:hyperlink>
    </w:p>
    <w:p w14:paraId="0D0DD347" w14:textId="77777777" w:rsidR="00296B8C" w:rsidRDefault="00296B8C" w:rsidP="00296B8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ECONOMÍA, COMERCIO Y EMPRESA</w:t>
      </w:r>
    </w:p>
    <w:p w14:paraId="666F060F" w14:textId="77777777" w:rsidR="00296B8C" w:rsidRDefault="00296B8C" w:rsidP="00296B8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4C48614A" w14:textId="77777777" w:rsidR="00296B8C" w:rsidRDefault="00296B8C" w:rsidP="00296B8C">
      <w:pPr>
        <w:pStyle w:val="NormalWeb"/>
        <w:numPr>
          <w:ilvl w:val="0"/>
          <w:numId w:val="24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enero de 2024,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0FC926AF" w14:textId="77777777" w:rsidR="00296B8C" w:rsidRDefault="00296B8C" w:rsidP="00296B8C">
      <w:pPr>
        <w:pStyle w:val="puntopdf"/>
        <w:numPr>
          <w:ilvl w:val="1"/>
          <w:numId w:val="240"/>
        </w:numPr>
        <w:shd w:val="clear" w:color="auto" w:fill="F8F8F8"/>
        <w:spacing w:before="0" w:after="0"/>
        <w:ind w:left="1680" w:right="240"/>
        <w:rPr>
          <w:rFonts w:ascii="Verdana" w:hAnsi="Verdana"/>
          <w:color w:val="000000"/>
          <w:sz w:val="22"/>
          <w:szCs w:val="22"/>
        </w:rPr>
      </w:pPr>
      <w:hyperlink r:id="rId54" w:tooltip="PDF firmado BOE-A-2024-694" w:history="1">
        <w:r>
          <w:rPr>
            <w:rStyle w:val="Hipervnculo"/>
            <w:rFonts w:ascii="Verdana" w:hAnsi="Verdana"/>
            <w:sz w:val="22"/>
            <w:szCs w:val="22"/>
          </w:rPr>
          <w:t>PDF (BOE-A-2024-694 - 3 págs. - 273 KB)</w:t>
        </w:r>
      </w:hyperlink>
    </w:p>
    <w:p w14:paraId="7DB72667" w14:textId="77777777" w:rsidR="00296B8C" w:rsidRDefault="00296B8C" w:rsidP="00296B8C">
      <w:pPr>
        <w:pStyle w:val="puntohtml"/>
        <w:numPr>
          <w:ilvl w:val="1"/>
          <w:numId w:val="240"/>
        </w:numPr>
        <w:shd w:val="clear" w:color="auto" w:fill="F8F8F8"/>
        <w:spacing w:before="0" w:after="0"/>
        <w:ind w:left="1680" w:right="240"/>
        <w:rPr>
          <w:rFonts w:ascii="Verdana" w:hAnsi="Verdana"/>
          <w:color w:val="000000"/>
          <w:sz w:val="22"/>
          <w:szCs w:val="22"/>
        </w:rPr>
      </w:pPr>
      <w:hyperlink r:id="rId55" w:tooltip="Versión HTML BOE-A-2024-694" w:history="1">
        <w:r>
          <w:rPr>
            <w:rStyle w:val="Hipervnculo"/>
            <w:rFonts w:ascii="Verdana" w:hAnsi="Verdana"/>
            <w:sz w:val="22"/>
            <w:szCs w:val="22"/>
          </w:rPr>
          <w:t>Otros formatos</w:t>
        </w:r>
      </w:hyperlink>
    </w:p>
    <w:p w14:paraId="67F114C7" w14:textId="77777777" w:rsidR="00296B8C" w:rsidRDefault="00296B8C" w:rsidP="00296B8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48B51BB" w14:textId="77777777" w:rsidR="00296B8C" w:rsidRDefault="00296B8C" w:rsidP="00296B8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0FCB29C9" w14:textId="77777777" w:rsidR="00296B8C" w:rsidRDefault="00296B8C" w:rsidP="00296B8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000EB600" w14:textId="77777777" w:rsidR="00296B8C" w:rsidRDefault="00296B8C" w:rsidP="00296B8C">
      <w:pPr>
        <w:pStyle w:val="NormalWeb"/>
        <w:numPr>
          <w:ilvl w:val="0"/>
          <w:numId w:val="24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9 de enero de 2024, de la Subsecretaría, por la que se resuelve parcialmente la convocatoria de libre designación, efectuada por Resolución de 13 de noviembre de 2023.</w:t>
      </w:r>
    </w:p>
    <w:p w14:paraId="4F68D765" w14:textId="77777777" w:rsidR="00296B8C" w:rsidRDefault="00296B8C" w:rsidP="00296B8C">
      <w:pPr>
        <w:pStyle w:val="puntopdf"/>
        <w:numPr>
          <w:ilvl w:val="1"/>
          <w:numId w:val="241"/>
        </w:numPr>
        <w:shd w:val="clear" w:color="auto" w:fill="F8F8F8"/>
        <w:spacing w:before="0" w:after="0"/>
        <w:ind w:left="1680" w:right="240"/>
        <w:rPr>
          <w:rFonts w:ascii="Verdana" w:hAnsi="Verdana"/>
          <w:color w:val="000000"/>
          <w:sz w:val="22"/>
          <w:szCs w:val="22"/>
        </w:rPr>
      </w:pPr>
      <w:hyperlink r:id="rId56" w:tooltip="PDF firmado BOE-A-2024-697" w:history="1">
        <w:r>
          <w:rPr>
            <w:rStyle w:val="Hipervnculo"/>
            <w:rFonts w:ascii="Verdana" w:hAnsi="Verdana"/>
            <w:sz w:val="22"/>
            <w:szCs w:val="22"/>
          </w:rPr>
          <w:t>PDF (BOE-A-2024-697 - 2 págs. - 213 KB)</w:t>
        </w:r>
      </w:hyperlink>
    </w:p>
    <w:p w14:paraId="4588D2AA" w14:textId="77777777" w:rsidR="00296B8C" w:rsidRDefault="00296B8C" w:rsidP="00296B8C">
      <w:pPr>
        <w:pStyle w:val="puntohtml"/>
        <w:numPr>
          <w:ilvl w:val="1"/>
          <w:numId w:val="241"/>
        </w:numPr>
        <w:shd w:val="clear" w:color="auto" w:fill="F8F8F8"/>
        <w:spacing w:before="0" w:after="0"/>
        <w:ind w:left="1680" w:right="240"/>
        <w:rPr>
          <w:rFonts w:ascii="Verdana" w:hAnsi="Verdana"/>
          <w:color w:val="000000"/>
          <w:sz w:val="22"/>
          <w:szCs w:val="22"/>
        </w:rPr>
      </w:pPr>
      <w:hyperlink r:id="rId57" w:tooltip="Versión HTML BOE-A-2024-697" w:history="1">
        <w:r>
          <w:rPr>
            <w:rStyle w:val="Hipervnculo"/>
            <w:rFonts w:ascii="Verdana" w:hAnsi="Verdana"/>
            <w:sz w:val="22"/>
            <w:szCs w:val="22"/>
          </w:rPr>
          <w:t>Otros formatos</w:t>
        </w:r>
      </w:hyperlink>
    </w:p>
    <w:p w14:paraId="1EC3EE1D" w14:textId="77777777" w:rsidR="003C7E4A" w:rsidRDefault="003C7E4A" w:rsidP="0022772F">
      <w:pPr>
        <w:rPr>
          <w:rFonts w:ascii="Times New Roman" w:hAnsi="Times New Roman"/>
          <w:b/>
          <w:u w:val="single"/>
          <w:lang w:val="es-ES"/>
        </w:rPr>
      </w:pPr>
    </w:p>
    <w:sectPr w:rsidR="003C7E4A" w:rsidSect="0017296B">
      <w:headerReference w:type="default" r:id="rId58"/>
      <w:footerReference w:type="default" r:id="rId59"/>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E3312" w14:textId="77777777" w:rsidR="0017296B" w:rsidRDefault="0017296B">
      <w:r>
        <w:separator/>
      </w:r>
    </w:p>
  </w:endnote>
  <w:endnote w:type="continuationSeparator" w:id="0">
    <w:p w14:paraId="215E39A3" w14:textId="77777777" w:rsidR="0017296B" w:rsidRDefault="00172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6083" w14:textId="77777777" w:rsidR="0017296B" w:rsidRDefault="0017296B">
      <w:r>
        <w:separator/>
      </w:r>
    </w:p>
  </w:footnote>
  <w:footnote w:type="continuationSeparator" w:id="0">
    <w:p w14:paraId="6BA01C51" w14:textId="77777777" w:rsidR="0017296B" w:rsidRDefault="001729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1E2A8D"/>
    <w:multiLevelType w:val="multilevel"/>
    <w:tmpl w:val="255A47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B80CAE"/>
    <w:multiLevelType w:val="multilevel"/>
    <w:tmpl w:val="23340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4A644E"/>
    <w:multiLevelType w:val="multilevel"/>
    <w:tmpl w:val="A964CD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F224D1"/>
    <w:multiLevelType w:val="multilevel"/>
    <w:tmpl w:val="1F241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8E6147A"/>
    <w:multiLevelType w:val="multilevel"/>
    <w:tmpl w:val="720217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9787E46"/>
    <w:multiLevelType w:val="multilevel"/>
    <w:tmpl w:val="19286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971BAD"/>
    <w:multiLevelType w:val="multilevel"/>
    <w:tmpl w:val="C9043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F106EE"/>
    <w:multiLevelType w:val="multilevel"/>
    <w:tmpl w:val="15027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0D2336D8"/>
    <w:multiLevelType w:val="multilevel"/>
    <w:tmpl w:val="926CC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0E5A424F"/>
    <w:multiLevelType w:val="multilevel"/>
    <w:tmpl w:val="29E6C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E767EC1"/>
    <w:multiLevelType w:val="multilevel"/>
    <w:tmpl w:val="EF6C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DB43AA"/>
    <w:multiLevelType w:val="multilevel"/>
    <w:tmpl w:val="37A63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591452"/>
    <w:multiLevelType w:val="multilevel"/>
    <w:tmpl w:val="7FD22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13031C3D"/>
    <w:multiLevelType w:val="multilevel"/>
    <w:tmpl w:val="061CD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9B56D5"/>
    <w:multiLevelType w:val="multilevel"/>
    <w:tmpl w:val="D9BEE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6B6EC7"/>
    <w:multiLevelType w:val="multilevel"/>
    <w:tmpl w:val="40F099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77644F4"/>
    <w:multiLevelType w:val="multilevel"/>
    <w:tmpl w:val="0F269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7887BC5"/>
    <w:multiLevelType w:val="multilevel"/>
    <w:tmpl w:val="089EF2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7C34F8D"/>
    <w:multiLevelType w:val="multilevel"/>
    <w:tmpl w:val="2B2C7D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17DB5688"/>
    <w:multiLevelType w:val="multilevel"/>
    <w:tmpl w:val="C1BCF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8552473"/>
    <w:multiLevelType w:val="multilevel"/>
    <w:tmpl w:val="2B9EB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ACD59CE"/>
    <w:multiLevelType w:val="multilevel"/>
    <w:tmpl w:val="E43A1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1D865A3E"/>
    <w:multiLevelType w:val="multilevel"/>
    <w:tmpl w:val="95E4B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1E072C62"/>
    <w:multiLevelType w:val="multilevel"/>
    <w:tmpl w:val="CCD22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1EF83DEF"/>
    <w:multiLevelType w:val="multilevel"/>
    <w:tmpl w:val="6D002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1FF66795"/>
    <w:multiLevelType w:val="multilevel"/>
    <w:tmpl w:val="0CEE5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123012D"/>
    <w:multiLevelType w:val="multilevel"/>
    <w:tmpl w:val="8D9292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1A57254"/>
    <w:multiLevelType w:val="multilevel"/>
    <w:tmpl w:val="C81A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2F66A1A"/>
    <w:multiLevelType w:val="multilevel"/>
    <w:tmpl w:val="6BC4B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3B63811"/>
    <w:multiLevelType w:val="multilevel"/>
    <w:tmpl w:val="624C6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452181E"/>
    <w:multiLevelType w:val="multilevel"/>
    <w:tmpl w:val="ED0C7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5AB3B1C"/>
    <w:multiLevelType w:val="multilevel"/>
    <w:tmpl w:val="DD663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287F3B88"/>
    <w:multiLevelType w:val="multilevel"/>
    <w:tmpl w:val="3BC2F3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28CA0BC2"/>
    <w:multiLevelType w:val="multilevel"/>
    <w:tmpl w:val="71E61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28F46561"/>
    <w:multiLevelType w:val="multilevel"/>
    <w:tmpl w:val="F612C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9222E9E"/>
    <w:multiLevelType w:val="multilevel"/>
    <w:tmpl w:val="425C5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2C5D1C8F"/>
    <w:multiLevelType w:val="multilevel"/>
    <w:tmpl w:val="B4B040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C601695"/>
    <w:multiLevelType w:val="multilevel"/>
    <w:tmpl w:val="23A4C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CA85858"/>
    <w:multiLevelType w:val="multilevel"/>
    <w:tmpl w:val="BCD23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2CCA06AC"/>
    <w:multiLevelType w:val="multilevel"/>
    <w:tmpl w:val="37D0A8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2CE1727D"/>
    <w:multiLevelType w:val="multilevel"/>
    <w:tmpl w:val="E8B04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2D7C39FF"/>
    <w:multiLevelType w:val="multilevel"/>
    <w:tmpl w:val="5DB09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2DBF44D8"/>
    <w:multiLevelType w:val="multilevel"/>
    <w:tmpl w:val="9D065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0822285"/>
    <w:multiLevelType w:val="multilevel"/>
    <w:tmpl w:val="F7423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105560F"/>
    <w:multiLevelType w:val="multilevel"/>
    <w:tmpl w:val="7DA002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31E26D80"/>
    <w:multiLevelType w:val="multilevel"/>
    <w:tmpl w:val="197ABA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1F9622D"/>
    <w:multiLevelType w:val="multilevel"/>
    <w:tmpl w:val="4EDA6D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32274B98"/>
    <w:multiLevelType w:val="multilevel"/>
    <w:tmpl w:val="AA4489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32E10F64"/>
    <w:multiLevelType w:val="multilevel"/>
    <w:tmpl w:val="42787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3823625"/>
    <w:multiLevelType w:val="multilevel"/>
    <w:tmpl w:val="D5CC8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4764C3F"/>
    <w:multiLevelType w:val="multilevel"/>
    <w:tmpl w:val="BA92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4804F61"/>
    <w:multiLevelType w:val="multilevel"/>
    <w:tmpl w:val="112C4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5194BD1"/>
    <w:multiLevelType w:val="multilevel"/>
    <w:tmpl w:val="AB4CF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37352ADB"/>
    <w:multiLevelType w:val="multilevel"/>
    <w:tmpl w:val="B4800B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375336AC"/>
    <w:multiLevelType w:val="multilevel"/>
    <w:tmpl w:val="26724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37C826AC"/>
    <w:multiLevelType w:val="multilevel"/>
    <w:tmpl w:val="90523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382643E3"/>
    <w:multiLevelType w:val="multilevel"/>
    <w:tmpl w:val="4B102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397D22AB"/>
    <w:multiLevelType w:val="multilevel"/>
    <w:tmpl w:val="5774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39EC402E"/>
    <w:multiLevelType w:val="multilevel"/>
    <w:tmpl w:val="CE427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3CB64CFB"/>
    <w:multiLevelType w:val="multilevel"/>
    <w:tmpl w:val="F048BF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3D534ACB"/>
    <w:multiLevelType w:val="multilevel"/>
    <w:tmpl w:val="2594E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3E2F5AF8"/>
    <w:multiLevelType w:val="multilevel"/>
    <w:tmpl w:val="4ED4B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3EBB4CF3"/>
    <w:multiLevelType w:val="multilevel"/>
    <w:tmpl w:val="7B26D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03E58A6"/>
    <w:multiLevelType w:val="multilevel"/>
    <w:tmpl w:val="227E8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40A53DC4"/>
    <w:multiLevelType w:val="multilevel"/>
    <w:tmpl w:val="A8E4A9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41FD44ED"/>
    <w:multiLevelType w:val="multilevel"/>
    <w:tmpl w:val="01EAE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43D051F9"/>
    <w:multiLevelType w:val="multilevel"/>
    <w:tmpl w:val="E9F29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44B87B30"/>
    <w:multiLevelType w:val="multilevel"/>
    <w:tmpl w:val="7F2E8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44F82173"/>
    <w:multiLevelType w:val="multilevel"/>
    <w:tmpl w:val="DA3A7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463B0621"/>
    <w:multiLevelType w:val="multilevel"/>
    <w:tmpl w:val="C5585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4B37536D"/>
    <w:multiLevelType w:val="multilevel"/>
    <w:tmpl w:val="8BAA73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4D2A7F5D"/>
    <w:multiLevelType w:val="multilevel"/>
    <w:tmpl w:val="E9F4D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4D9472F6"/>
    <w:multiLevelType w:val="multilevel"/>
    <w:tmpl w:val="50DEA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4E804CDF"/>
    <w:multiLevelType w:val="multilevel"/>
    <w:tmpl w:val="A7341F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4EEF682E"/>
    <w:multiLevelType w:val="multilevel"/>
    <w:tmpl w:val="FFF87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4F68085C"/>
    <w:multiLevelType w:val="multilevel"/>
    <w:tmpl w:val="BDA61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04B23D3"/>
    <w:multiLevelType w:val="multilevel"/>
    <w:tmpl w:val="2272E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504E7812"/>
    <w:multiLevelType w:val="multilevel"/>
    <w:tmpl w:val="4A4A5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509A6A0F"/>
    <w:multiLevelType w:val="multilevel"/>
    <w:tmpl w:val="324604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1515164"/>
    <w:multiLevelType w:val="multilevel"/>
    <w:tmpl w:val="5C82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533B49CE"/>
    <w:multiLevelType w:val="multilevel"/>
    <w:tmpl w:val="74B4B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5479651C"/>
    <w:multiLevelType w:val="multilevel"/>
    <w:tmpl w:val="4420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2"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575C2676"/>
    <w:multiLevelType w:val="multilevel"/>
    <w:tmpl w:val="91D88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5"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7"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0" w15:restartNumberingAfterBreak="0">
    <w:nsid w:val="58B265E5"/>
    <w:multiLevelType w:val="multilevel"/>
    <w:tmpl w:val="9A7AC2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15:restartNumberingAfterBreak="0">
    <w:nsid w:val="5C7B21A5"/>
    <w:multiLevelType w:val="multilevel"/>
    <w:tmpl w:val="D3F866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C9B62AE"/>
    <w:multiLevelType w:val="multilevel"/>
    <w:tmpl w:val="E5CC6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5"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6"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5E05278A"/>
    <w:multiLevelType w:val="multilevel"/>
    <w:tmpl w:val="48763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5EA104E5"/>
    <w:multiLevelType w:val="multilevel"/>
    <w:tmpl w:val="D86AD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5FA63FF1"/>
    <w:multiLevelType w:val="multilevel"/>
    <w:tmpl w:val="7E5626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2" w15:restartNumberingAfterBreak="0">
    <w:nsid w:val="617D4606"/>
    <w:multiLevelType w:val="multilevel"/>
    <w:tmpl w:val="2938C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4" w15:restartNumberingAfterBreak="0">
    <w:nsid w:val="62313E37"/>
    <w:multiLevelType w:val="multilevel"/>
    <w:tmpl w:val="1C381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23B334C"/>
    <w:multiLevelType w:val="multilevel"/>
    <w:tmpl w:val="745C5D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6" w15:restartNumberingAfterBreak="0">
    <w:nsid w:val="62C572DE"/>
    <w:multiLevelType w:val="multilevel"/>
    <w:tmpl w:val="02363A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638B13C9"/>
    <w:multiLevelType w:val="multilevel"/>
    <w:tmpl w:val="59AC7E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0" w15:restartNumberingAfterBreak="0">
    <w:nsid w:val="641077F1"/>
    <w:multiLevelType w:val="multilevel"/>
    <w:tmpl w:val="300A4E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6447311D"/>
    <w:multiLevelType w:val="multilevel"/>
    <w:tmpl w:val="CD9EC8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67131422"/>
    <w:multiLevelType w:val="multilevel"/>
    <w:tmpl w:val="376A4F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6A116C84"/>
    <w:multiLevelType w:val="multilevel"/>
    <w:tmpl w:val="BE7A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6AB209F4"/>
    <w:multiLevelType w:val="multilevel"/>
    <w:tmpl w:val="ED0C96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B834DF3"/>
    <w:multiLevelType w:val="multilevel"/>
    <w:tmpl w:val="54800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6BE5784B"/>
    <w:multiLevelType w:val="multilevel"/>
    <w:tmpl w:val="40964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6C9A2DDE"/>
    <w:multiLevelType w:val="multilevel"/>
    <w:tmpl w:val="9B36FB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1"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6F950310"/>
    <w:multiLevelType w:val="multilevel"/>
    <w:tmpl w:val="59A689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F9874D8"/>
    <w:multiLevelType w:val="multilevel"/>
    <w:tmpl w:val="B3507A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0DF76E4"/>
    <w:multiLevelType w:val="multilevel"/>
    <w:tmpl w:val="B1B601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6"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26A0ED6"/>
    <w:multiLevelType w:val="multilevel"/>
    <w:tmpl w:val="BB74F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327690B"/>
    <w:multiLevelType w:val="multilevel"/>
    <w:tmpl w:val="43A21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6206DD9"/>
    <w:multiLevelType w:val="multilevel"/>
    <w:tmpl w:val="BECE85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2"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15:restartNumberingAfterBreak="0">
    <w:nsid w:val="76FF682D"/>
    <w:multiLevelType w:val="multilevel"/>
    <w:tmpl w:val="8F146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5" w15:restartNumberingAfterBreak="0">
    <w:nsid w:val="775975B6"/>
    <w:multiLevelType w:val="multilevel"/>
    <w:tmpl w:val="1CCAC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6"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7" w15:restartNumberingAfterBreak="0">
    <w:nsid w:val="778A4548"/>
    <w:multiLevelType w:val="multilevel"/>
    <w:tmpl w:val="5ACEF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8" w15:restartNumberingAfterBreak="0">
    <w:nsid w:val="77A664C0"/>
    <w:multiLevelType w:val="multilevel"/>
    <w:tmpl w:val="DF1E1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9"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0"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1" w15:restartNumberingAfterBreak="0">
    <w:nsid w:val="79CF50A0"/>
    <w:multiLevelType w:val="multilevel"/>
    <w:tmpl w:val="AF3AE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7B6D529F"/>
    <w:multiLevelType w:val="multilevel"/>
    <w:tmpl w:val="ACDAB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3" w15:restartNumberingAfterBreak="0">
    <w:nsid w:val="7BDC758E"/>
    <w:multiLevelType w:val="multilevel"/>
    <w:tmpl w:val="30DA8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4" w15:restartNumberingAfterBreak="0">
    <w:nsid w:val="7CF04D0E"/>
    <w:multiLevelType w:val="multilevel"/>
    <w:tmpl w:val="A61C3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5"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6"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7"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8" w15:restartNumberingAfterBreak="0">
    <w:nsid w:val="7EE32863"/>
    <w:multiLevelType w:val="multilevel"/>
    <w:tmpl w:val="33407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9" w15:restartNumberingAfterBreak="0">
    <w:nsid w:val="7FA1251E"/>
    <w:multiLevelType w:val="multilevel"/>
    <w:tmpl w:val="391EA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0" w15:restartNumberingAfterBreak="0">
    <w:nsid w:val="7FEC5B24"/>
    <w:multiLevelType w:val="multilevel"/>
    <w:tmpl w:val="699618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216"/>
  </w:num>
  <w:num w:numId="2" w16cid:durableId="576594915">
    <w:abstractNumId w:val="51"/>
  </w:num>
  <w:num w:numId="3" w16cid:durableId="1658342844">
    <w:abstractNumId w:val="202"/>
  </w:num>
  <w:num w:numId="4" w16cid:durableId="1805081227">
    <w:abstractNumId w:val="70"/>
  </w:num>
  <w:num w:numId="5" w16cid:durableId="922760936">
    <w:abstractNumId w:val="123"/>
  </w:num>
  <w:num w:numId="6" w16cid:durableId="535167341">
    <w:abstractNumId w:val="35"/>
  </w:num>
  <w:num w:numId="7" w16cid:durableId="869150802">
    <w:abstractNumId w:val="219"/>
  </w:num>
  <w:num w:numId="8" w16cid:durableId="673460768">
    <w:abstractNumId w:val="8"/>
  </w:num>
  <w:num w:numId="9" w16cid:durableId="507599227">
    <w:abstractNumId w:val="204"/>
  </w:num>
  <w:num w:numId="10" w16cid:durableId="155534634">
    <w:abstractNumId w:val="77"/>
  </w:num>
  <w:num w:numId="11" w16cid:durableId="142507293">
    <w:abstractNumId w:val="17"/>
  </w:num>
  <w:num w:numId="12" w16cid:durableId="669872165">
    <w:abstractNumId w:val="91"/>
  </w:num>
  <w:num w:numId="13" w16cid:durableId="1654524964">
    <w:abstractNumId w:val="12"/>
  </w:num>
  <w:num w:numId="14" w16cid:durableId="2039962534">
    <w:abstractNumId w:val="39"/>
  </w:num>
  <w:num w:numId="15" w16cid:durableId="479151191">
    <w:abstractNumId w:val="226"/>
  </w:num>
  <w:num w:numId="16" w16cid:durableId="1963068549">
    <w:abstractNumId w:val="5"/>
  </w:num>
  <w:num w:numId="17" w16cid:durableId="1158574870">
    <w:abstractNumId w:val="42"/>
  </w:num>
  <w:num w:numId="18" w16cid:durableId="656879705">
    <w:abstractNumId w:val="53"/>
  </w:num>
  <w:num w:numId="19" w16cid:durableId="532890140">
    <w:abstractNumId w:val="16"/>
  </w:num>
  <w:num w:numId="20" w16cid:durableId="1987274671">
    <w:abstractNumId w:val="182"/>
  </w:num>
  <w:num w:numId="21" w16cid:durableId="64647815">
    <w:abstractNumId w:val="186"/>
  </w:num>
  <w:num w:numId="22" w16cid:durableId="2035113185">
    <w:abstractNumId w:val="72"/>
  </w:num>
  <w:num w:numId="23" w16cid:durableId="1672875651">
    <w:abstractNumId w:val="131"/>
  </w:num>
  <w:num w:numId="24" w16cid:durableId="2068645953">
    <w:abstractNumId w:val="170"/>
  </w:num>
  <w:num w:numId="25" w16cid:durableId="336621218">
    <w:abstractNumId w:val="10"/>
  </w:num>
  <w:num w:numId="26" w16cid:durableId="1317146121">
    <w:abstractNumId w:val="78"/>
  </w:num>
  <w:num w:numId="27" w16cid:durableId="958341841">
    <w:abstractNumId w:val="48"/>
  </w:num>
  <w:num w:numId="28" w16cid:durableId="1859541442">
    <w:abstractNumId w:val="135"/>
  </w:num>
  <w:num w:numId="29" w16cid:durableId="1545676851">
    <w:abstractNumId w:val="166"/>
  </w:num>
  <w:num w:numId="30" w16cid:durableId="888882082">
    <w:abstractNumId w:val="133"/>
  </w:num>
  <w:num w:numId="31" w16cid:durableId="178855212">
    <w:abstractNumId w:val="89"/>
  </w:num>
  <w:num w:numId="32" w16cid:durableId="996692599">
    <w:abstractNumId w:val="193"/>
  </w:num>
  <w:num w:numId="33" w16cid:durableId="2134712146">
    <w:abstractNumId w:val="157"/>
  </w:num>
  <w:num w:numId="34" w16cid:durableId="1181822323">
    <w:abstractNumId w:val="96"/>
  </w:num>
  <w:num w:numId="35" w16cid:durableId="1009865151">
    <w:abstractNumId w:val="169"/>
  </w:num>
  <w:num w:numId="36" w16cid:durableId="978608262">
    <w:abstractNumId w:val="223"/>
  </w:num>
  <w:num w:numId="37" w16cid:durableId="2057505969">
    <w:abstractNumId w:val="178"/>
  </w:num>
  <w:num w:numId="38" w16cid:durableId="1935698499">
    <w:abstractNumId w:val="3"/>
  </w:num>
  <w:num w:numId="39" w16cid:durableId="1172258722">
    <w:abstractNumId w:val="214"/>
  </w:num>
  <w:num w:numId="40" w16cid:durableId="24454716">
    <w:abstractNumId w:val="20"/>
  </w:num>
  <w:num w:numId="41" w16cid:durableId="1385373048">
    <w:abstractNumId w:val="4"/>
  </w:num>
  <w:num w:numId="42" w16cid:durableId="1120606329">
    <w:abstractNumId w:val="165"/>
  </w:num>
  <w:num w:numId="43" w16cid:durableId="566383374">
    <w:abstractNumId w:val="92"/>
  </w:num>
  <w:num w:numId="44" w16cid:durableId="31391784">
    <w:abstractNumId w:val="40"/>
  </w:num>
  <w:num w:numId="45" w16cid:durableId="657536115">
    <w:abstractNumId w:val="80"/>
  </w:num>
  <w:num w:numId="46" w16cid:durableId="1482498203">
    <w:abstractNumId w:val="127"/>
  </w:num>
  <w:num w:numId="47" w16cid:durableId="879319536">
    <w:abstractNumId w:val="138"/>
  </w:num>
  <w:num w:numId="48" w16cid:durableId="1586769539">
    <w:abstractNumId w:val="79"/>
  </w:num>
  <w:num w:numId="49" w16cid:durableId="1625380697">
    <w:abstractNumId w:val="31"/>
  </w:num>
  <w:num w:numId="50" w16cid:durableId="65691680">
    <w:abstractNumId w:val="6"/>
  </w:num>
  <w:num w:numId="51" w16cid:durableId="614753511">
    <w:abstractNumId w:val="176"/>
  </w:num>
  <w:num w:numId="52" w16cid:durableId="683627155">
    <w:abstractNumId w:val="158"/>
  </w:num>
  <w:num w:numId="53" w16cid:durableId="721250071">
    <w:abstractNumId w:val="172"/>
  </w:num>
  <w:num w:numId="54" w16cid:durableId="1692684349">
    <w:abstractNumId w:val="18"/>
  </w:num>
  <w:num w:numId="55" w16cid:durableId="311830100">
    <w:abstractNumId w:val="14"/>
  </w:num>
  <w:num w:numId="56" w16cid:durableId="928781819">
    <w:abstractNumId w:val="60"/>
  </w:num>
  <w:num w:numId="57" w16cid:durableId="1087463581">
    <w:abstractNumId w:val="125"/>
  </w:num>
  <w:num w:numId="58" w16cid:durableId="721173307">
    <w:abstractNumId w:val="134"/>
  </w:num>
  <w:num w:numId="59" w16cid:durableId="1972594535">
    <w:abstractNumId w:val="173"/>
  </w:num>
  <w:num w:numId="60" w16cid:durableId="1126772644">
    <w:abstractNumId w:val="229"/>
  </w:num>
  <w:num w:numId="61" w16cid:durableId="705521974">
    <w:abstractNumId w:val="24"/>
  </w:num>
  <w:num w:numId="62" w16cid:durableId="827596940">
    <w:abstractNumId w:val="57"/>
  </w:num>
  <w:num w:numId="63" w16cid:durableId="990447795">
    <w:abstractNumId w:val="27"/>
  </w:num>
  <w:num w:numId="64" w16cid:durableId="615991897">
    <w:abstractNumId w:val="236"/>
  </w:num>
  <w:num w:numId="65" w16cid:durableId="1758821417">
    <w:abstractNumId w:val="43"/>
  </w:num>
  <w:num w:numId="66" w16cid:durableId="1917858658">
    <w:abstractNumId w:val="15"/>
  </w:num>
  <w:num w:numId="67" w16cid:durableId="786965920">
    <w:abstractNumId w:val="0"/>
  </w:num>
  <w:num w:numId="68" w16cid:durableId="555169075">
    <w:abstractNumId w:val="113"/>
  </w:num>
  <w:num w:numId="69" w16cid:durableId="359287478">
    <w:abstractNumId w:val="112"/>
  </w:num>
  <w:num w:numId="70" w16cid:durableId="1574967830">
    <w:abstractNumId w:val="50"/>
  </w:num>
  <w:num w:numId="71" w16cid:durableId="1482893137">
    <w:abstractNumId w:val="187"/>
  </w:num>
  <w:num w:numId="72" w16cid:durableId="985087769">
    <w:abstractNumId w:val="141"/>
  </w:num>
  <w:num w:numId="73" w16cid:durableId="1660577887">
    <w:abstractNumId w:val="95"/>
  </w:num>
  <w:num w:numId="74" w16cid:durableId="1710837906">
    <w:abstractNumId w:val="29"/>
  </w:num>
  <w:num w:numId="75" w16cid:durableId="202983948">
    <w:abstractNumId w:val="205"/>
  </w:num>
  <w:num w:numId="76" w16cid:durableId="1709187213">
    <w:abstractNumId w:val="118"/>
  </w:num>
  <w:num w:numId="77" w16cid:durableId="856576108">
    <w:abstractNumId w:val="164"/>
  </w:num>
  <w:num w:numId="78" w16cid:durableId="1949238254">
    <w:abstractNumId w:val="34"/>
  </w:num>
  <w:num w:numId="79" w16cid:durableId="812481072">
    <w:abstractNumId w:val="222"/>
  </w:num>
  <w:num w:numId="80" w16cid:durableId="1948806374">
    <w:abstractNumId w:val="110"/>
  </w:num>
  <w:num w:numId="81" w16cid:durableId="1917088578">
    <w:abstractNumId w:val="71"/>
  </w:num>
  <w:num w:numId="82" w16cid:durableId="1416627198">
    <w:abstractNumId w:val="197"/>
  </w:num>
  <w:num w:numId="83" w16cid:durableId="43143880">
    <w:abstractNumId w:val="66"/>
  </w:num>
  <w:num w:numId="84" w16cid:durableId="782383871">
    <w:abstractNumId w:val="185"/>
  </w:num>
  <w:num w:numId="85" w16cid:durableId="445348538">
    <w:abstractNumId w:val="146"/>
  </w:num>
  <w:num w:numId="86" w16cid:durableId="729966562">
    <w:abstractNumId w:val="106"/>
  </w:num>
  <w:num w:numId="87" w16cid:durableId="512188720">
    <w:abstractNumId w:val="139"/>
  </w:num>
  <w:num w:numId="88" w16cid:durableId="2015644282">
    <w:abstractNumId w:val="2"/>
  </w:num>
  <w:num w:numId="89" w16cid:durableId="1894849135">
    <w:abstractNumId w:val="108"/>
  </w:num>
  <w:num w:numId="90" w16cid:durableId="330572508">
    <w:abstractNumId w:val="132"/>
  </w:num>
  <w:num w:numId="91" w16cid:durableId="2073502793">
    <w:abstractNumId w:val="237"/>
  </w:num>
  <w:num w:numId="92" w16cid:durableId="1698852255">
    <w:abstractNumId w:val="122"/>
  </w:num>
  <w:num w:numId="93" w16cid:durableId="1668022719">
    <w:abstractNumId w:val="181"/>
  </w:num>
  <w:num w:numId="94" w16cid:durableId="990715007">
    <w:abstractNumId w:val="190"/>
  </w:num>
  <w:num w:numId="95" w16cid:durableId="1156150353">
    <w:abstractNumId w:val="86"/>
  </w:num>
  <w:num w:numId="96" w16cid:durableId="1984851907">
    <w:abstractNumId w:val="179"/>
  </w:num>
  <w:num w:numId="97" w16cid:durableId="1217232364">
    <w:abstractNumId w:val="81"/>
  </w:num>
  <w:num w:numId="98" w16cid:durableId="1560820113">
    <w:abstractNumId w:val="211"/>
  </w:num>
  <w:num w:numId="99" w16cid:durableId="1542984206">
    <w:abstractNumId w:val="199"/>
  </w:num>
  <w:num w:numId="100" w16cid:durableId="650060569">
    <w:abstractNumId w:val="235"/>
  </w:num>
  <w:num w:numId="101" w16cid:durableId="1153834668">
    <w:abstractNumId w:val="161"/>
  </w:num>
  <w:num w:numId="102" w16cid:durableId="1912738311">
    <w:abstractNumId w:val="65"/>
  </w:num>
  <w:num w:numId="103" w16cid:durableId="528832587">
    <w:abstractNumId w:val="109"/>
  </w:num>
  <w:num w:numId="104" w16cid:durableId="67701926">
    <w:abstractNumId w:val="148"/>
  </w:num>
  <w:num w:numId="105" w16cid:durableId="1444807921">
    <w:abstractNumId w:val="111"/>
  </w:num>
  <w:num w:numId="106" w16cid:durableId="140389297">
    <w:abstractNumId w:val="56"/>
  </w:num>
  <w:num w:numId="107" w16cid:durableId="1038434197">
    <w:abstractNumId w:val="7"/>
  </w:num>
  <w:num w:numId="108" w16cid:durableId="869957348">
    <w:abstractNumId w:val="54"/>
  </w:num>
  <w:num w:numId="109" w16cid:durableId="1073041245">
    <w:abstractNumId w:val="82"/>
  </w:num>
  <w:num w:numId="110" w16cid:durableId="1962489979">
    <w:abstractNumId w:val="128"/>
  </w:num>
  <w:num w:numId="111" w16cid:durableId="582686804">
    <w:abstractNumId w:val="25"/>
  </w:num>
  <w:num w:numId="112" w16cid:durableId="1422750068">
    <w:abstractNumId w:val="88"/>
  </w:num>
  <w:num w:numId="113" w16cid:durableId="1334725083">
    <w:abstractNumId w:val="154"/>
  </w:num>
  <w:num w:numId="114" w16cid:durableId="1161119295">
    <w:abstractNumId w:val="175"/>
  </w:num>
  <w:num w:numId="115" w16cid:durableId="1641223540">
    <w:abstractNumId w:val="220"/>
  </w:num>
  <w:num w:numId="116" w16cid:durableId="1049955256">
    <w:abstractNumId w:val="168"/>
  </w:num>
  <w:num w:numId="117" w16cid:durableId="1604678955">
    <w:abstractNumId w:val="177"/>
  </w:num>
  <w:num w:numId="118" w16cid:durableId="1134984083">
    <w:abstractNumId w:val="120"/>
  </w:num>
  <w:num w:numId="119" w16cid:durableId="483160497">
    <w:abstractNumId w:val="156"/>
  </w:num>
  <w:num w:numId="120" w16cid:durableId="1378555274">
    <w:abstractNumId w:val="32"/>
  </w:num>
  <w:num w:numId="121" w16cid:durableId="848250394">
    <w:abstractNumId w:val="230"/>
  </w:num>
  <w:num w:numId="122" w16cid:durableId="1166898003">
    <w:abstractNumId w:val="155"/>
  </w:num>
  <w:num w:numId="123" w16cid:durableId="399445781">
    <w:abstractNumId w:val="13"/>
  </w:num>
  <w:num w:numId="124" w16cid:durableId="1761833898">
    <w:abstractNumId w:val="49"/>
  </w:num>
  <w:num w:numId="125" w16cid:durableId="947198370">
    <w:abstractNumId w:val="188"/>
  </w:num>
  <w:num w:numId="126" w16cid:durableId="1562013504">
    <w:abstractNumId w:val="152"/>
  </w:num>
  <w:num w:numId="127" w16cid:durableId="1008219721">
    <w:abstractNumId w:val="37"/>
  </w:num>
  <w:num w:numId="128" w16cid:durableId="1052390774">
    <w:abstractNumId w:val="68"/>
  </w:num>
  <w:num w:numId="129" w16cid:durableId="179198223">
    <w:abstractNumId w:val="98"/>
  </w:num>
  <w:num w:numId="130" w16cid:durableId="1391339846">
    <w:abstractNumId w:val="1"/>
  </w:num>
  <w:num w:numId="131" w16cid:durableId="1443300562">
    <w:abstractNumId w:val="200"/>
  </w:num>
  <w:num w:numId="132" w16cid:durableId="1651329966">
    <w:abstractNumId w:val="209"/>
  </w:num>
  <w:num w:numId="133" w16cid:durableId="1748267721">
    <w:abstractNumId w:val="129"/>
  </w:num>
  <w:num w:numId="134" w16cid:durableId="72701284">
    <w:abstractNumId w:val="22"/>
  </w:num>
  <w:num w:numId="135" w16cid:durableId="1813865266">
    <w:abstractNumId w:val="144"/>
  </w:num>
  <w:num w:numId="136" w16cid:durableId="1326784376">
    <w:abstractNumId w:val="228"/>
  </w:num>
  <w:num w:numId="137" w16cid:durableId="391780687">
    <w:abstractNumId w:val="167"/>
  </w:num>
  <w:num w:numId="138" w16cid:durableId="133985300">
    <w:abstractNumId w:val="26"/>
  </w:num>
  <w:num w:numId="139" w16cid:durableId="671294559">
    <w:abstractNumId w:val="198"/>
  </w:num>
  <w:num w:numId="140" w16cid:durableId="364450001">
    <w:abstractNumId w:val="104"/>
  </w:num>
  <w:num w:numId="141" w16cid:durableId="76489045">
    <w:abstractNumId w:val="192"/>
  </w:num>
  <w:num w:numId="142" w16cid:durableId="842206836">
    <w:abstractNumId w:val="63"/>
  </w:num>
  <w:num w:numId="143" w16cid:durableId="1266234474">
    <w:abstractNumId w:val="9"/>
  </w:num>
  <w:num w:numId="144" w16cid:durableId="421219273">
    <w:abstractNumId w:val="45"/>
  </w:num>
  <w:num w:numId="145" w16cid:durableId="2063285568">
    <w:abstractNumId w:val="221"/>
  </w:num>
  <w:num w:numId="146" w16cid:durableId="1604260954">
    <w:abstractNumId w:val="97"/>
  </w:num>
  <w:num w:numId="147" w16cid:durableId="900754046">
    <w:abstractNumId w:val="240"/>
  </w:num>
  <w:num w:numId="148" w16cid:durableId="1719740477">
    <w:abstractNumId w:val="11"/>
  </w:num>
  <w:num w:numId="149" w16cid:durableId="284893447">
    <w:abstractNumId w:val="208"/>
  </w:num>
  <w:num w:numId="150" w16cid:durableId="530921820">
    <w:abstractNumId w:val="196"/>
  </w:num>
  <w:num w:numId="151" w16cid:durableId="341670722">
    <w:abstractNumId w:val="171"/>
  </w:num>
  <w:num w:numId="152" w16cid:durableId="2103333295">
    <w:abstractNumId w:val="105"/>
  </w:num>
  <w:num w:numId="153" w16cid:durableId="837891151">
    <w:abstractNumId w:val="142"/>
  </w:num>
  <w:num w:numId="154" w16cid:durableId="1458329559">
    <w:abstractNumId w:val="100"/>
  </w:num>
  <w:num w:numId="155" w16cid:durableId="1864398415">
    <w:abstractNumId w:val="137"/>
  </w:num>
  <w:num w:numId="156" w16cid:durableId="1919751801">
    <w:abstractNumId w:val="203"/>
  </w:num>
  <w:num w:numId="157" w16cid:durableId="987705699">
    <w:abstractNumId w:val="234"/>
  </w:num>
  <w:num w:numId="158" w16cid:durableId="1209149390">
    <w:abstractNumId w:val="62"/>
  </w:num>
  <w:num w:numId="159" w16cid:durableId="1261137561">
    <w:abstractNumId w:val="33"/>
  </w:num>
  <w:num w:numId="160" w16cid:durableId="1123379911">
    <w:abstractNumId w:val="225"/>
  </w:num>
  <w:num w:numId="161" w16cid:durableId="161895140">
    <w:abstractNumId w:val="194"/>
  </w:num>
  <w:num w:numId="162" w16cid:durableId="1064186415">
    <w:abstractNumId w:val="93"/>
  </w:num>
  <w:num w:numId="163" w16cid:durableId="1588152221">
    <w:abstractNumId w:val="238"/>
  </w:num>
  <w:num w:numId="164" w16cid:durableId="1343388447">
    <w:abstractNumId w:val="58"/>
  </w:num>
  <w:num w:numId="165" w16cid:durableId="182135564">
    <w:abstractNumId w:val="126"/>
  </w:num>
  <w:num w:numId="166" w16cid:durableId="1560629182">
    <w:abstractNumId w:val="153"/>
  </w:num>
  <w:num w:numId="167" w16cid:durableId="1348168976">
    <w:abstractNumId w:val="180"/>
  </w:num>
  <w:num w:numId="168" w16cid:durableId="1120758785">
    <w:abstractNumId w:val="143"/>
  </w:num>
  <w:num w:numId="169" w16cid:durableId="740562812">
    <w:abstractNumId w:val="83"/>
  </w:num>
  <w:num w:numId="170" w16cid:durableId="1919749876">
    <w:abstractNumId w:val="227"/>
  </w:num>
  <w:num w:numId="171" w16cid:durableId="888420089">
    <w:abstractNumId w:val="47"/>
  </w:num>
  <w:num w:numId="172" w16cid:durableId="1932928049">
    <w:abstractNumId w:val="107"/>
  </w:num>
  <w:num w:numId="173" w16cid:durableId="637489730">
    <w:abstractNumId w:val="73"/>
  </w:num>
  <w:num w:numId="174" w16cid:durableId="689113909">
    <w:abstractNumId w:val="136"/>
  </w:num>
  <w:num w:numId="175" w16cid:durableId="967584644">
    <w:abstractNumId w:val="36"/>
  </w:num>
  <w:num w:numId="176" w16cid:durableId="1636830055">
    <w:abstractNumId w:val="217"/>
  </w:num>
  <w:num w:numId="177" w16cid:durableId="1957905834">
    <w:abstractNumId w:val="67"/>
  </w:num>
  <w:num w:numId="178" w16cid:durableId="494107340">
    <w:abstractNumId w:val="224"/>
  </w:num>
  <w:num w:numId="179" w16cid:durableId="752775623">
    <w:abstractNumId w:val="212"/>
  </w:num>
  <w:num w:numId="180" w16cid:durableId="303000481">
    <w:abstractNumId w:val="64"/>
  </w:num>
  <w:num w:numId="181" w16cid:durableId="666177302">
    <w:abstractNumId w:val="130"/>
  </w:num>
  <w:num w:numId="182" w16cid:durableId="422802794">
    <w:abstractNumId w:val="206"/>
  </w:num>
  <w:num w:numId="183" w16cid:durableId="267547678">
    <w:abstractNumId w:val="116"/>
  </w:num>
  <w:num w:numId="184" w16cid:durableId="1172795859">
    <w:abstractNumId w:val="44"/>
  </w:num>
  <w:num w:numId="185" w16cid:durableId="1126510083">
    <w:abstractNumId w:val="59"/>
  </w:num>
  <w:num w:numId="186" w16cid:durableId="1967076491">
    <w:abstractNumId w:val="115"/>
  </w:num>
  <w:num w:numId="187" w16cid:durableId="666442175">
    <w:abstractNumId w:val="119"/>
  </w:num>
  <w:num w:numId="188" w16cid:durableId="2062635031">
    <w:abstractNumId w:val="101"/>
  </w:num>
  <w:num w:numId="189" w16cid:durableId="147601635">
    <w:abstractNumId w:val="23"/>
  </w:num>
  <w:num w:numId="190" w16cid:durableId="378668992">
    <w:abstractNumId w:val="103"/>
  </w:num>
  <w:num w:numId="191" w16cid:durableId="1788695734">
    <w:abstractNumId w:val="114"/>
  </w:num>
  <w:num w:numId="192" w16cid:durableId="612368510">
    <w:abstractNumId w:val="87"/>
  </w:num>
  <w:num w:numId="193" w16cid:durableId="1369917738">
    <w:abstractNumId w:val="233"/>
  </w:num>
  <w:num w:numId="194" w16cid:durableId="1780833096">
    <w:abstractNumId w:val="28"/>
  </w:num>
  <w:num w:numId="195" w16cid:durableId="700935346">
    <w:abstractNumId w:val="140"/>
  </w:num>
  <w:num w:numId="196" w16cid:durableId="2100566578">
    <w:abstractNumId w:val="149"/>
  </w:num>
  <w:num w:numId="197" w16cid:durableId="1222982850">
    <w:abstractNumId w:val="210"/>
  </w:num>
  <w:num w:numId="198" w16cid:durableId="515774371">
    <w:abstractNumId w:val="195"/>
  </w:num>
  <w:num w:numId="199" w16cid:durableId="1474953418">
    <w:abstractNumId w:val="30"/>
  </w:num>
  <w:num w:numId="200" w16cid:durableId="1935825277">
    <w:abstractNumId w:val="75"/>
  </w:num>
  <w:num w:numId="201" w16cid:durableId="596981430">
    <w:abstractNumId w:val="232"/>
  </w:num>
  <w:num w:numId="202" w16cid:durableId="1178957545">
    <w:abstractNumId w:val="159"/>
  </w:num>
  <w:num w:numId="203" w16cid:durableId="353070111">
    <w:abstractNumId w:val="69"/>
  </w:num>
  <w:num w:numId="204" w16cid:durableId="176312507">
    <w:abstractNumId w:val="218"/>
  </w:num>
  <w:num w:numId="205" w16cid:durableId="2443212">
    <w:abstractNumId w:val="19"/>
  </w:num>
  <w:num w:numId="206" w16cid:durableId="1272202599">
    <w:abstractNumId w:val="84"/>
  </w:num>
  <w:num w:numId="207" w16cid:durableId="1361007268">
    <w:abstractNumId w:val="38"/>
  </w:num>
  <w:num w:numId="208" w16cid:durableId="439302433">
    <w:abstractNumId w:val="102"/>
  </w:num>
  <w:num w:numId="209" w16cid:durableId="1755934127">
    <w:abstractNumId w:val="76"/>
  </w:num>
  <w:num w:numId="210" w16cid:durableId="1799256351">
    <w:abstractNumId w:val="150"/>
  </w:num>
  <w:num w:numId="211" w16cid:durableId="1043099561">
    <w:abstractNumId w:val="174"/>
  </w:num>
  <w:num w:numId="212" w16cid:durableId="1031153960">
    <w:abstractNumId w:val="61"/>
  </w:num>
  <w:num w:numId="213" w16cid:durableId="120077773">
    <w:abstractNumId w:val="85"/>
  </w:num>
  <w:num w:numId="214" w16cid:durableId="1315185645">
    <w:abstractNumId w:val="74"/>
  </w:num>
  <w:num w:numId="215" w16cid:durableId="1322197278">
    <w:abstractNumId w:val="207"/>
  </w:num>
  <w:num w:numId="216" w16cid:durableId="722556259">
    <w:abstractNumId w:val="55"/>
  </w:num>
  <w:num w:numId="217" w16cid:durableId="1020007431">
    <w:abstractNumId w:val="239"/>
  </w:num>
  <w:num w:numId="218" w16cid:durableId="1213272430">
    <w:abstractNumId w:val="90"/>
  </w:num>
  <w:num w:numId="219" w16cid:durableId="668869660">
    <w:abstractNumId w:val="147"/>
  </w:num>
  <w:num w:numId="220" w16cid:durableId="1059087271">
    <w:abstractNumId w:val="151"/>
  </w:num>
  <w:num w:numId="221" w16cid:durableId="1813214066">
    <w:abstractNumId w:val="124"/>
  </w:num>
  <w:num w:numId="222" w16cid:durableId="2027054683">
    <w:abstractNumId w:val="145"/>
  </w:num>
  <w:num w:numId="223" w16cid:durableId="1008941956">
    <w:abstractNumId w:val="213"/>
  </w:num>
  <w:num w:numId="224" w16cid:durableId="1714311188">
    <w:abstractNumId w:val="21"/>
  </w:num>
  <w:num w:numId="225" w16cid:durableId="583222363">
    <w:abstractNumId w:val="41"/>
  </w:num>
  <w:num w:numId="226" w16cid:durableId="1202480574">
    <w:abstractNumId w:val="184"/>
  </w:num>
  <w:num w:numId="227" w16cid:durableId="1256591305">
    <w:abstractNumId w:val="183"/>
  </w:num>
  <w:num w:numId="228" w16cid:durableId="1458597489">
    <w:abstractNumId w:val="121"/>
  </w:num>
  <w:num w:numId="229" w16cid:durableId="1193306031">
    <w:abstractNumId w:val="99"/>
  </w:num>
  <w:num w:numId="230" w16cid:durableId="662125802">
    <w:abstractNumId w:val="117"/>
  </w:num>
  <w:num w:numId="231" w16cid:durableId="431315130">
    <w:abstractNumId w:val="163"/>
  </w:num>
  <w:num w:numId="232" w16cid:durableId="1501196976">
    <w:abstractNumId w:val="191"/>
  </w:num>
  <w:num w:numId="233" w16cid:durableId="1252086330">
    <w:abstractNumId w:val="52"/>
  </w:num>
  <w:num w:numId="234" w16cid:durableId="462160886">
    <w:abstractNumId w:val="201"/>
  </w:num>
  <w:num w:numId="235" w16cid:durableId="1644239574">
    <w:abstractNumId w:val="160"/>
  </w:num>
  <w:num w:numId="236" w16cid:durableId="1609115069">
    <w:abstractNumId w:val="94"/>
  </w:num>
  <w:num w:numId="237" w16cid:durableId="1602684317">
    <w:abstractNumId w:val="46"/>
  </w:num>
  <w:num w:numId="238" w16cid:durableId="1604453166">
    <w:abstractNumId w:val="189"/>
  </w:num>
  <w:num w:numId="239" w16cid:durableId="2044403683">
    <w:abstractNumId w:val="162"/>
  </w:num>
  <w:num w:numId="240" w16cid:durableId="1858619000">
    <w:abstractNumId w:val="215"/>
  </w:num>
  <w:num w:numId="241" w16cid:durableId="51539591">
    <w:abstractNumId w:val="2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3B"/>
    <w:rsid w:val="00051F9F"/>
    <w:rsid w:val="00055917"/>
    <w:rsid w:val="000571E8"/>
    <w:rsid w:val="00063D98"/>
    <w:rsid w:val="00064A18"/>
    <w:rsid w:val="000656AF"/>
    <w:rsid w:val="00065F76"/>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87C70"/>
    <w:rsid w:val="00090005"/>
    <w:rsid w:val="000900EE"/>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1655"/>
    <w:rsid w:val="000C71FA"/>
    <w:rsid w:val="000C7914"/>
    <w:rsid w:val="000C7E43"/>
    <w:rsid w:val="000D11FC"/>
    <w:rsid w:val="000D35BA"/>
    <w:rsid w:val="000D3BB9"/>
    <w:rsid w:val="000D5417"/>
    <w:rsid w:val="000D657A"/>
    <w:rsid w:val="000E0C0B"/>
    <w:rsid w:val="000E18C6"/>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4B89"/>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25"/>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059"/>
    <w:rsid w:val="001F6AE2"/>
    <w:rsid w:val="001F7D23"/>
    <w:rsid w:val="00201887"/>
    <w:rsid w:val="0020307C"/>
    <w:rsid w:val="00203C71"/>
    <w:rsid w:val="0020645B"/>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47D8"/>
    <w:rsid w:val="002258A4"/>
    <w:rsid w:val="00225E54"/>
    <w:rsid w:val="002266B6"/>
    <w:rsid w:val="00227405"/>
    <w:rsid w:val="002275A1"/>
    <w:rsid w:val="0022772F"/>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76D35"/>
    <w:rsid w:val="00280916"/>
    <w:rsid w:val="00281235"/>
    <w:rsid w:val="00281A08"/>
    <w:rsid w:val="00281F60"/>
    <w:rsid w:val="00282274"/>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6B8C"/>
    <w:rsid w:val="00297DF1"/>
    <w:rsid w:val="002A003E"/>
    <w:rsid w:val="002A0E82"/>
    <w:rsid w:val="002A27BA"/>
    <w:rsid w:val="002A6E46"/>
    <w:rsid w:val="002A722A"/>
    <w:rsid w:val="002B0120"/>
    <w:rsid w:val="002B1A43"/>
    <w:rsid w:val="002B1EBF"/>
    <w:rsid w:val="002B2A8A"/>
    <w:rsid w:val="002B5076"/>
    <w:rsid w:val="002C006C"/>
    <w:rsid w:val="002C31D0"/>
    <w:rsid w:val="002C34E1"/>
    <w:rsid w:val="002C5440"/>
    <w:rsid w:val="002C587F"/>
    <w:rsid w:val="002C6AB9"/>
    <w:rsid w:val="002C7AC5"/>
    <w:rsid w:val="002D0327"/>
    <w:rsid w:val="002D092D"/>
    <w:rsid w:val="002D2E01"/>
    <w:rsid w:val="002D3796"/>
    <w:rsid w:val="002D3BEC"/>
    <w:rsid w:val="002D41B6"/>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2CA3"/>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539"/>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CF0"/>
    <w:rsid w:val="003F170F"/>
    <w:rsid w:val="003F254B"/>
    <w:rsid w:val="003F3569"/>
    <w:rsid w:val="003F4506"/>
    <w:rsid w:val="003F4739"/>
    <w:rsid w:val="003F548D"/>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228C"/>
    <w:rsid w:val="00453B9C"/>
    <w:rsid w:val="0045426D"/>
    <w:rsid w:val="00455EF5"/>
    <w:rsid w:val="00456195"/>
    <w:rsid w:val="00461E7F"/>
    <w:rsid w:val="00462079"/>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097A"/>
    <w:rsid w:val="004924B1"/>
    <w:rsid w:val="00492EE5"/>
    <w:rsid w:val="00493FD0"/>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BA8"/>
    <w:rsid w:val="004B6C84"/>
    <w:rsid w:val="004B709C"/>
    <w:rsid w:val="004C0552"/>
    <w:rsid w:val="004C1B63"/>
    <w:rsid w:val="004C3F30"/>
    <w:rsid w:val="004C43DC"/>
    <w:rsid w:val="004C6255"/>
    <w:rsid w:val="004C67BA"/>
    <w:rsid w:val="004C6F8E"/>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7AA"/>
    <w:rsid w:val="004F6C76"/>
    <w:rsid w:val="005004B0"/>
    <w:rsid w:val="0050120C"/>
    <w:rsid w:val="00501E98"/>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60E"/>
    <w:rsid w:val="00540BC3"/>
    <w:rsid w:val="005419D5"/>
    <w:rsid w:val="00541EF9"/>
    <w:rsid w:val="0054278A"/>
    <w:rsid w:val="0054528E"/>
    <w:rsid w:val="00545C6D"/>
    <w:rsid w:val="0055113D"/>
    <w:rsid w:val="005512F0"/>
    <w:rsid w:val="00551694"/>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9E"/>
    <w:rsid w:val="005C50B5"/>
    <w:rsid w:val="005C54B7"/>
    <w:rsid w:val="005C5A71"/>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4303"/>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255F"/>
    <w:rsid w:val="0063510E"/>
    <w:rsid w:val="00635717"/>
    <w:rsid w:val="0064057B"/>
    <w:rsid w:val="00640C4C"/>
    <w:rsid w:val="0064200A"/>
    <w:rsid w:val="00642429"/>
    <w:rsid w:val="00645ABA"/>
    <w:rsid w:val="00647650"/>
    <w:rsid w:val="00650242"/>
    <w:rsid w:val="00652429"/>
    <w:rsid w:val="0065352F"/>
    <w:rsid w:val="006548C0"/>
    <w:rsid w:val="00654A9E"/>
    <w:rsid w:val="00660589"/>
    <w:rsid w:val="0066097D"/>
    <w:rsid w:val="006610A3"/>
    <w:rsid w:val="00661B46"/>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5EA1"/>
    <w:rsid w:val="00706AE1"/>
    <w:rsid w:val="007101A2"/>
    <w:rsid w:val="00710F1B"/>
    <w:rsid w:val="00712285"/>
    <w:rsid w:val="00712971"/>
    <w:rsid w:val="0071501F"/>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935"/>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4E51"/>
    <w:rsid w:val="007A5133"/>
    <w:rsid w:val="007A5C8F"/>
    <w:rsid w:val="007A6972"/>
    <w:rsid w:val="007A6E9F"/>
    <w:rsid w:val="007A7D25"/>
    <w:rsid w:val="007B0E7F"/>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1EEC"/>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42B0"/>
    <w:rsid w:val="00814A44"/>
    <w:rsid w:val="008156E3"/>
    <w:rsid w:val="00815794"/>
    <w:rsid w:val="00820219"/>
    <w:rsid w:val="00820602"/>
    <w:rsid w:val="0082067E"/>
    <w:rsid w:val="008208B0"/>
    <w:rsid w:val="008215C9"/>
    <w:rsid w:val="00822BBE"/>
    <w:rsid w:val="00823063"/>
    <w:rsid w:val="008230C1"/>
    <w:rsid w:val="00827605"/>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237A"/>
    <w:rsid w:val="008D3609"/>
    <w:rsid w:val="008D44DE"/>
    <w:rsid w:val="008D54C0"/>
    <w:rsid w:val="008D55C4"/>
    <w:rsid w:val="008D6280"/>
    <w:rsid w:val="008E0000"/>
    <w:rsid w:val="008E0930"/>
    <w:rsid w:val="008E12EA"/>
    <w:rsid w:val="008E1CE6"/>
    <w:rsid w:val="008E5EAF"/>
    <w:rsid w:val="008E7531"/>
    <w:rsid w:val="008E7CB8"/>
    <w:rsid w:val="008F1403"/>
    <w:rsid w:val="008F3F23"/>
    <w:rsid w:val="008F6349"/>
    <w:rsid w:val="00901CB8"/>
    <w:rsid w:val="00905B12"/>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2713"/>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A2A"/>
    <w:rsid w:val="00961EBB"/>
    <w:rsid w:val="00962043"/>
    <w:rsid w:val="00965A1F"/>
    <w:rsid w:val="00965F88"/>
    <w:rsid w:val="0096725A"/>
    <w:rsid w:val="0097128F"/>
    <w:rsid w:val="0097295B"/>
    <w:rsid w:val="00974FAF"/>
    <w:rsid w:val="00975A49"/>
    <w:rsid w:val="00977946"/>
    <w:rsid w:val="009804B8"/>
    <w:rsid w:val="0098237A"/>
    <w:rsid w:val="00983B1F"/>
    <w:rsid w:val="0098733A"/>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8B"/>
    <w:rsid w:val="009B3E09"/>
    <w:rsid w:val="009B3E7E"/>
    <w:rsid w:val="009B44D7"/>
    <w:rsid w:val="009B4817"/>
    <w:rsid w:val="009B4875"/>
    <w:rsid w:val="009B542D"/>
    <w:rsid w:val="009B611B"/>
    <w:rsid w:val="009C1FED"/>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21FC"/>
    <w:rsid w:val="009E24FC"/>
    <w:rsid w:val="009E279C"/>
    <w:rsid w:val="009E2848"/>
    <w:rsid w:val="009E368E"/>
    <w:rsid w:val="009E36B7"/>
    <w:rsid w:val="009E3E3B"/>
    <w:rsid w:val="009E4DED"/>
    <w:rsid w:val="009E5DEC"/>
    <w:rsid w:val="009F093C"/>
    <w:rsid w:val="009F129C"/>
    <w:rsid w:val="009F23DD"/>
    <w:rsid w:val="009F30B4"/>
    <w:rsid w:val="009F3786"/>
    <w:rsid w:val="009F43D7"/>
    <w:rsid w:val="009F6A80"/>
    <w:rsid w:val="009F6E61"/>
    <w:rsid w:val="009F726F"/>
    <w:rsid w:val="00A03942"/>
    <w:rsid w:val="00A03AAF"/>
    <w:rsid w:val="00A03DAC"/>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2CF"/>
    <w:rsid w:val="00A57FC6"/>
    <w:rsid w:val="00A57FF1"/>
    <w:rsid w:val="00A60CC5"/>
    <w:rsid w:val="00A60DDB"/>
    <w:rsid w:val="00A6115B"/>
    <w:rsid w:val="00A64DC0"/>
    <w:rsid w:val="00A65672"/>
    <w:rsid w:val="00A6612B"/>
    <w:rsid w:val="00A6799C"/>
    <w:rsid w:val="00A7034C"/>
    <w:rsid w:val="00A72A36"/>
    <w:rsid w:val="00A73B48"/>
    <w:rsid w:val="00A73C6C"/>
    <w:rsid w:val="00A749E1"/>
    <w:rsid w:val="00A76055"/>
    <w:rsid w:val="00A77078"/>
    <w:rsid w:val="00A77556"/>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0E3B"/>
    <w:rsid w:val="00AF24CE"/>
    <w:rsid w:val="00AF3007"/>
    <w:rsid w:val="00AF40BA"/>
    <w:rsid w:val="00AF5DDC"/>
    <w:rsid w:val="00AF7C54"/>
    <w:rsid w:val="00B0153F"/>
    <w:rsid w:val="00B02604"/>
    <w:rsid w:val="00B034AF"/>
    <w:rsid w:val="00B03719"/>
    <w:rsid w:val="00B050A2"/>
    <w:rsid w:val="00B05DDD"/>
    <w:rsid w:val="00B0606B"/>
    <w:rsid w:val="00B07B84"/>
    <w:rsid w:val="00B10465"/>
    <w:rsid w:val="00B12406"/>
    <w:rsid w:val="00B12EF2"/>
    <w:rsid w:val="00B137FC"/>
    <w:rsid w:val="00B13931"/>
    <w:rsid w:val="00B14EC4"/>
    <w:rsid w:val="00B15F18"/>
    <w:rsid w:val="00B17E76"/>
    <w:rsid w:val="00B206CA"/>
    <w:rsid w:val="00B210E9"/>
    <w:rsid w:val="00B21861"/>
    <w:rsid w:val="00B21DB5"/>
    <w:rsid w:val="00B23596"/>
    <w:rsid w:val="00B242A0"/>
    <w:rsid w:val="00B25C0C"/>
    <w:rsid w:val="00B25CF5"/>
    <w:rsid w:val="00B2602B"/>
    <w:rsid w:val="00B31857"/>
    <w:rsid w:val="00B32BB8"/>
    <w:rsid w:val="00B365AF"/>
    <w:rsid w:val="00B37913"/>
    <w:rsid w:val="00B402E4"/>
    <w:rsid w:val="00B4073E"/>
    <w:rsid w:val="00B4135F"/>
    <w:rsid w:val="00B41D72"/>
    <w:rsid w:val="00B423E0"/>
    <w:rsid w:val="00B42819"/>
    <w:rsid w:val="00B435E0"/>
    <w:rsid w:val="00B43D54"/>
    <w:rsid w:val="00B43F65"/>
    <w:rsid w:val="00B43FED"/>
    <w:rsid w:val="00B460C4"/>
    <w:rsid w:val="00B46124"/>
    <w:rsid w:val="00B46A61"/>
    <w:rsid w:val="00B46C3A"/>
    <w:rsid w:val="00B46E67"/>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0EC"/>
    <w:rsid w:val="00B832DD"/>
    <w:rsid w:val="00B843CA"/>
    <w:rsid w:val="00B845AD"/>
    <w:rsid w:val="00B874C5"/>
    <w:rsid w:val="00B901EF"/>
    <w:rsid w:val="00B90A14"/>
    <w:rsid w:val="00B91F25"/>
    <w:rsid w:val="00B931BC"/>
    <w:rsid w:val="00B946B8"/>
    <w:rsid w:val="00B94D7F"/>
    <w:rsid w:val="00B9517A"/>
    <w:rsid w:val="00B95463"/>
    <w:rsid w:val="00B9797E"/>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B6AC6"/>
    <w:rsid w:val="00BC28AA"/>
    <w:rsid w:val="00BC471A"/>
    <w:rsid w:val="00BC59C4"/>
    <w:rsid w:val="00BC6022"/>
    <w:rsid w:val="00BC7C31"/>
    <w:rsid w:val="00BD0866"/>
    <w:rsid w:val="00BD1C1F"/>
    <w:rsid w:val="00BD2848"/>
    <w:rsid w:val="00BD296D"/>
    <w:rsid w:val="00BD7A63"/>
    <w:rsid w:val="00BE0490"/>
    <w:rsid w:val="00BE0699"/>
    <w:rsid w:val="00BE19F8"/>
    <w:rsid w:val="00BE2A38"/>
    <w:rsid w:val="00BE3031"/>
    <w:rsid w:val="00BE326F"/>
    <w:rsid w:val="00BE7571"/>
    <w:rsid w:val="00BF2678"/>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D62"/>
    <w:rsid w:val="00C1330F"/>
    <w:rsid w:val="00C150EE"/>
    <w:rsid w:val="00C15203"/>
    <w:rsid w:val="00C157B1"/>
    <w:rsid w:val="00C16E9A"/>
    <w:rsid w:val="00C2079B"/>
    <w:rsid w:val="00C259B3"/>
    <w:rsid w:val="00C25F71"/>
    <w:rsid w:val="00C31A8E"/>
    <w:rsid w:val="00C36075"/>
    <w:rsid w:val="00C3657D"/>
    <w:rsid w:val="00C36CA4"/>
    <w:rsid w:val="00C37A65"/>
    <w:rsid w:val="00C41A8A"/>
    <w:rsid w:val="00C429D1"/>
    <w:rsid w:val="00C450E6"/>
    <w:rsid w:val="00C466DF"/>
    <w:rsid w:val="00C46F8F"/>
    <w:rsid w:val="00C52393"/>
    <w:rsid w:val="00C53B42"/>
    <w:rsid w:val="00C547AB"/>
    <w:rsid w:val="00C6078E"/>
    <w:rsid w:val="00C60803"/>
    <w:rsid w:val="00C614FD"/>
    <w:rsid w:val="00C62389"/>
    <w:rsid w:val="00C64E61"/>
    <w:rsid w:val="00C659F0"/>
    <w:rsid w:val="00C65A09"/>
    <w:rsid w:val="00C66397"/>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081F"/>
    <w:rsid w:val="00CD34C3"/>
    <w:rsid w:val="00CD5553"/>
    <w:rsid w:val="00CD7673"/>
    <w:rsid w:val="00CD771E"/>
    <w:rsid w:val="00CD7C56"/>
    <w:rsid w:val="00CE08A4"/>
    <w:rsid w:val="00CE389D"/>
    <w:rsid w:val="00CE38A7"/>
    <w:rsid w:val="00CE3D34"/>
    <w:rsid w:val="00CE540D"/>
    <w:rsid w:val="00CE5DAA"/>
    <w:rsid w:val="00CE5EF1"/>
    <w:rsid w:val="00CE6AA1"/>
    <w:rsid w:val="00CF3575"/>
    <w:rsid w:val="00CF3BC9"/>
    <w:rsid w:val="00CF70F3"/>
    <w:rsid w:val="00D0029A"/>
    <w:rsid w:val="00D01407"/>
    <w:rsid w:val="00D0432D"/>
    <w:rsid w:val="00D0444F"/>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39BC"/>
    <w:rsid w:val="00D33BC7"/>
    <w:rsid w:val="00D36A64"/>
    <w:rsid w:val="00D37406"/>
    <w:rsid w:val="00D374F9"/>
    <w:rsid w:val="00D37D86"/>
    <w:rsid w:val="00D40204"/>
    <w:rsid w:val="00D41E98"/>
    <w:rsid w:val="00D43261"/>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7524"/>
    <w:rsid w:val="00DA0337"/>
    <w:rsid w:val="00DA398B"/>
    <w:rsid w:val="00DA3DD1"/>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BD9"/>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6C11"/>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509"/>
    <w:rsid w:val="00EE5EF7"/>
    <w:rsid w:val="00EF03A5"/>
    <w:rsid w:val="00EF07ED"/>
    <w:rsid w:val="00EF09EE"/>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1019"/>
    <w:rsid w:val="00F11299"/>
    <w:rsid w:val="00F11509"/>
    <w:rsid w:val="00F1382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510CC"/>
    <w:rsid w:val="00F51BA3"/>
    <w:rsid w:val="00F51EC4"/>
    <w:rsid w:val="00F52531"/>
    <w:rsid w:val="00F56D6F"/>
    <w:rsid w:val="00F56FA7"/>
    <w:rsid w:val="00F57D85"/>
    <w:rsid w:val="00F6008E"/>
    <w:rsid w:val="00F61C67"/>
    <w:rsid w:val="00F62DEE"/>
    <w:rsid w:val="00F6431E"/>
    <w:rsid w:val="00F6561A"/>
    <w:rsid w:val="00F703A9"/>
    <w:rsid w:val="00F725F7"/>
    <w:rsid w:val="00F72A36"/>
    <w:rsid w:val="00F72D01"/>
    <w:rsid w:val="00F75A38"/>
    <w:rsid w:val="00F76289"/>
    <w:rsid w:val="00F8031C"/>
    <w:rsid w:val="00F8209A"/>
    <w:rsid w:val="00F820A1"/>
    <w:rsid w:val="00F83296"/>
    <w:rsid w:val="00F85344"/>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6577"/>
    <w:rsid w:val="00FB7CF1"/>
    <w:rsid w:val="00FC1001"/>
    <w:rsid w:val="00FC1B0E"/>
    <w:rsid w:val="00FC2186"/>
    <w:rsid w:val="00FC2F01"/>
    <w:rsid w:val="00FC3CA9"/>
    <w:rsid w:val="00FC6818"/>
    <w:rsid w:val="00FC7F06"/>
    <w:rsid w:val="00FD18F8"/>
    <w:rsid w:val="00FD6126"/>
    <w:rsid w:val="00FD78F6"/>
    <w:rsid w:val="00FE0000"/>
    <w:rsid w:val="00FE00C7"/>
    <w:rsid w:val="00FE0750"/>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4-402" TargetMode="External"/><Relationship Id="rId18" Type="http://schemas.openxmlformats.org/officeDocument/2006/relationships/hyperlink" Target="https://www.boe.es/boe/dias/2024/01/10/pdfs/BOE-A-2024-537.pdf" TargetMode="External"/><Relationship Id="rId26" Type="http://schemas.openxmlformats.org/officeDocument/2006/relationships/hyperlink" Target="https://www.boe.es/boe/dias/2024/01/10/pdfs/BOE-A-2024-541.pdf" TargetMode="External"/><Relationship Id="rId39" Type="http://schemas.openxmlformats.org/officeDocument/2006/relationships/hyperlink" Target="https://www.boe.es/diario_boe/txt.php?id=BOE-A-2024-570" TargetMode="External"/><Relationship Id="rId21" Type="http://schemas.openxmlformats.org/officeDocument/2006/relationships/hyperlink" Target="https://www.boe.es/diario_boe/txt.php?id=BOE-A-2024-538" TargetMode="External"/><Relationship Id="rId34" Type="http://schemas.openxmlformats.org/officeDocument/2006/relationships/hyperlink" Target="https://www.boe.es/boe/dias/2024/01/10/pdfs/BOE-A-2024-564.pdf" TargetMode="External"/><Relationship Id="rId42" Type="http://schemas.openxmlformats.org/officeDocument/2006/relationships/hyperlink" Target="https://www.boe.es/boe/dias/2024/01/11/pdfs/BOE-A-2024-631.pdf" TargetMode="External"/><Relationship Id="rId47" Type="http://schemas.openxmlformats.org/officeDocument/2006/relationships/hyperlink" Target="https://www.boe.es/diario_boe/txt.php?id=BOE-A-2024-664" TargetMode="External"/><Relationship Id="rId50" Type="http://schemas.openxmlformats.org/officeDocument/2006/relationships/hyperlink" Target="https://www.boe.es/boe/dias/2024/01/12/pdfs/BOE-A-2024-666.pdf" TargetMode="External"/><Relationship Id="rId55" Type="http://schemas.openxmlformats.org/officeDocument/2006/relationships/hyperlink" Target="https://www.boe.es/diario_boe/txt.php?id=BOE-A-2024-694"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boe.es/boe/dias/2024/01/09/pdfs/BOE-A-2024-485.pdf" TargetMode="External"/><Relationship Id="rId29" Type="http://schemas.openxmlformats.org/officeDocument/2006/relationships/hyperlink" Target="https://www.boe.es/diario_boe/txt.php?id=BOE-A-2024-542" TargetMode="External"/><Relationship Id="rId11" Type="http://schemas.openxmlformats.org/officeDocument/2006/relationships/hyperlink" Target="https://www.boe.es/diario_boe/txt.php?id=BOE-A-2024-391" TargetMode="External"/><Relationship Id="rId24" Type="http://schemas.openxmlformats.org/officeDocument/2006/relationships/hyperlink" Target="https://www.boe.es/boe/dias/2024/01/10/pdfs/BOE-A-2024-540.pdf" TargetMode="External"/><Relationship Id="rId32" Type="http://schemas.openxmlformats.org/officeDocument/2006/relationships/hyperlink" Target="https://www.boe.es/boe/dias/2024/01/10/pdfs/BOE-A-2024-544.pdf" TargetMode="External"/><Relationship Id="rId37" Type="http://schemas.openxmlformats.org/officeDocument/2006/relationships/hyperlink" Target="https://www.boe.es/diario_boe/txt.php?id=BOE-A-2024-569" TargetMode="External"/><Relationship Id="rId40" Type="http://schemas.openxmlformats.org/officeDocument/2006/relationships/hyperlink" Target="https://www.boe.es/boe/dias/2024/01/10/pdfs/BOE-A-2024-571.pdf" TargetMode="External"/><Relationship Id="rId45" Type="http://schemas.openxmlformats.org/officeDocument/2006/relationships/hyperlink" Target="https://www.boe.es/diario_boe/txt.php?id=BOE-A-2024-632" TargetMode="External"/><Relationship Id="rId53" Type="http://schemas.openxmlformats.org/officeDocument/2006/relationships/hyperlink" Target="https://www.boe.es/diario_boe/txt.php?id=BOE-A-2024-693" TargetMode="External"/><Relationship Id="rId58" Type="http://schemas.openxmlformats.org/officeDocument/2006/relationships/header" Target="header1.xml"/><Relationship Id="rId5" Type="http://schemas.openxmlformats.org/officeDocument/2006/relationships/styles" Target="styles.xml"/><Relationship Id="rId61" Type="http://schemas.openxmlformats.org/officeDocument/2006/relationships/theme" Target="theme/theme1.xml"/><Relationship Id="rId19" Type="http://schemas.openxmlformats.org/officeDocument/2006/relationships/hyperlink" Target="https://www.boe.es/diario_boe/txt.php?id=BOE-A-2024-537" TargetMode="External"/><Relationship Id="rId14" Type="http://schemas.openxmlformats.org/officeDocument/2006/relationships/hyperlink" Target="https://www.boe.es/boe/dias/2024/01/08/pdfs/BOE-A-2024-403.pdf" TargetMode="External"/><Relationship Id="rId22" Type="http://schemas.openxmlformats.org/officeDocument/2006/relationships/hyperlink" Target="https://www.boe.es/boe/dias/2024/01/10/pdfs/BOE-A-2024-539.pdf" TargetMode="External"/><Relationship Id="rId27" Type="http://schemas.openxmlformats.org/officeDocument/2006/relationships/hyperlink" Target="https://www.boe.es/diario_boe/txt.php?id=BOE-A-2024-541" TargetMode="External"/><Relationship Id="rId30" Type="http://schemas.openxmlformats.org/officeDocument/2006/relationships/hyperlink" Target="https://www.boe.es/boe/dias/2024/01/10/pdfs/BOE-A-2024-543.pdf" TargetMode="External"/><Relationship Id="rId35" Type="http://schemas.openxmlformats.org/officeDocument/2006/relationships/hyperlink" Target="https://www.boe.es/diario_boe/txt.php?id=BOE-A-2024-564" TargetMode="External"/><Relationship Id="rId43" Type="http://schemas.openxmlformats.org/officeDocument/2006/relationships/hyperlink" Target="https://www.boe.es/diario_boe/txt.php?id=BOE-A-2024-631" TargetMode="External"/><Relationship Id="rId48" Type="http://schemas.openxmlformats.org/officeDocument/2006/relationships/hyperlink" Target="https://www.boe.es/boe/dias/2024/01/12/pdfs/BOE-A-2024-665.pdf" TargetMode="External"/><Relationship Id="rId56" Type="http://schemas.openxmlformats.org/officeDocument/2006/relationships/hyperlink" Target="https://www.boe.es/boe/dias/2024/01/13/pdfs/BOE-A-2024-697.pdf" TargetMode="External"/><Relationship Id="rId8" Type="http://schemas.openxmlformats.org/officeDocument/2006/relationships/footnotes" Target="footnotes.xml"/><Relationship Id="rId51" Type="http://schemas.openxmlformats.org/officeDocument/2006/relationships/hyperlink" Target="https://www.boe.es/diario_boe/txt.php?id=BOE-A-2024-666" TargetMode="External"/><Relationship Id="rId3" Type="http://schemas.openxmlformats.org/officeDocument/2006/relationships/customXml" Target="../customXml/item3.xml"/><Relationship Id="rId12" Type="http://schemas.openxmlformats.org/officeDocument/2006/relationships/hyperlink" Target="https://www.boe.es/boe/dias/2024/01/08/pdfs/BOE-A-2024-402.pdf" TargetMode="External"/><Relationship Id="rId17" Type="http://schemas.openxmlformats.org/officeDocument/2006/relationships/hyperlink" Target="https://www.boe.es/diario_boe/txt.php?id=BOE-A-2024-485" TargetMode="External"/><Relationship Id="rId25" Type="http://schemas.openxmlformats.org/officeDocument/2006/relationships/hyperlink" Target="https://www.boe.es/diario_boe/txt.php?id=BOE-A-2024-540" TargetMode="External"/><Relationship Id="rId33" Type="http://schemas.openxmlformats.org/officeDocument/2006/relationships/hyperlink" Target="https://www.boe.es/diario_boe/txt.php?id=BOE-A-2024-544" TargetMode="External"/><Relationship Id="rId38" Type="http://schemas.openxmlformats.org/officeDocument/2006/relationships/hyperlink" Target="https://www.boe.es/boe/dias/2024/01/10/pdfs/BOE-A-2024-570.pdf" TargetMode="External"/><Relationship Id="rId46" Type="http://schemas.openxmlformats.org/officeDocument/2006/relationships/hyperlink" Target="https://www.boe.es/boe/dias/2024/01/12/pdfs/BOE-A-2024-664.pdf" TargetMode="External"/><Relationship Id="rId59" Type="http://schemas.openxmlformats.org/officeDocument/2006/relationships/footer" Target="footer1.xml"/><Relationship Id="rId20" Type="http://schemas.openxmlformats.org/officeDocument/2006/relationships/hyperlink" Target="https://www.boe.es/boe/dias/2024/01/10/pdfs/BOE-A-2024-538.pdf" TargetMode="External"/><Relationship Id="rId41" Type="http://schemas.openxmlformats.org/officeDocument/2006/relationships/hyperlink" Target="https://www.boe.es/diario_boe/txt.php?id=BOE-A-2024-571" TargetMode="External"/><Relationship Id="rId54" Type="http://schemas.openxmlformats.org/officeDocument/2006/relationships/hyperlink" Target="https://www.boe.es/boe/dias/2024/01/13/pdfs/BOE-A-2024-694.pdf"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boe.es/diario_boe/txt.php?id=BOE-A-2024-403" TargetMode="External"/><Relationship Id="rId23" Type="http://schemas.openxmlformats.org/officeDocument/2006/relationships/hyperlink" Target="https://www.boe.es/diario_boe/txt.php?id=BOE-A-2024-539" TargetMode="External"/><Relationship Id="rId28" Type="http://schemas.openxmlformats.org/officeDocument/2006/relationships/hyperlink" Target="https://www.boe.es/boe/dias/2024/01/10/pdfs/BOE-A-2024-542.pdf" TargetMode="External"/><Relationship Id="rId36" Type="http://schemas.openxmlformats.org/officeDocument/2006/relationships/hyperlink" Target="https://www.boe.es/boe/dias/2024/01/10/pdfs/BOE-A-2024-569.pdf" TargetMode="External"/><Relationship Id="rId49" Type="http://schemas.openxmlformats.org/officeDocument/2006/relationships/hyperlink" Target="https://www.boe.es/diario_boe/txt.php?id=BOE-A-2024-665" TargetMode="External"/><Relationship Id="rId57" Type="http://schemas.openxmlformats.org/officeDocument/2006/relationships/hyperlink" Target="https://www.boe.es/diario_boe/txt.php?id=BOE-A-2024-697" TargetMode="External"/><Relationship Id="rId10" Type="http://schemas.openxmlformats.org/officeDocument/2006/relationships/hyperlink" Target="https://www.boe.es/boe/dias/2024/01/08/pdfs/BOE-A-2024-391.pdf" TargetMode="External"/><Relationship Id="rId31" Type="http://schemas.openxmlformats.org/officeDocument/2006/relationships/hyperlink" Target="https://www.boe.es/diario_boe/txt.php?id=BOE-A-2024-543" TargetMode="External"/><Relationship Id="rId44" Type="http://schemas.openxmlformats.org/officeDocument/2006/relationships/hyperlink" Target="https://www.boe.es/boe/dias/2024/01/11/pdfs/BOE-A-2024-632.pdf" TargetMode="External"/><Relationship Id="rId52" Type="http://schemas.openxmlformats.org/officeDocument/2006/relationships/hyperlink" Target="https://www.boe.es/boe/dias/2024/01/13/pdfs/BOE-A-2024-693.pdf" TargetMode="External"/><Relationship Id="rId6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2064</Words>
  <Characters>11353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2024-01-08T08:47:00Z</dcterms:created>
  <dcterms:modified xsi:type="dcterms:W3CDTF">2024-01-13T10:48:00Z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