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7E1695B1"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1F21E7">
        <w:rPr>
          <w:rFonts w:ascii="Times New Roman" w:hAnsi="Times New Roman"/>
          <w:b/>
          <w:lang w:val="es-ES"/>
        </w:rPr>
        <w:t>4</w:t>
      </w:r>
      <w:r w:rsidR="00062C12">
        <w:rPr>
          <w:rFonts w:ascii="Times New Roman" w:hAnsi="Times New Roman"/>
          <w:b/>
          <w:lang w:val="es-ES"/>
        </w:rPr>
        <w:t xml:space="preserve"> AL </w:t>
      </w:r>
      <w:r w:rsidR="001F21E7">
        <w:rPr>
          <w:rFonts w:ascii="Times New Roman" w:hAnsi="Times New Roman"/>
          <w:b/>
          <w:lang w:val="es-ES"/>
        </w:rPr>
        <w:t>10</w:t>
      </w:r>
      <w:r w:rsidR="00062C12">
        <w:rPr>
          <w:rFonts w:ascii="Times New Roman" w:hAnsi="Times New Roman"/>
          <w:b/>
          <w:lang w:val="es-ES"/>
        </w:rPr>
        <w:t xml:space="preserve"> DE MARZO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5BBA2A58" w14:textId="77777777" w:rsidR="00EA45D1" w:rsidRDefault="00EA45D1" w:rsidP="00547C20">
      <w:pPr>
        <w:rPr>
          <w:rFonts w:ascii="Times New Roman" w:hAnsi="Times New Roman"/>
          <w:b/>
          <w:u w:val="single"/>
          <w:lang w:val="es-ES"/>
        </w:rPr>
      </w:pPr>
    </w:p>
    <w:p w14:paraId="2062D080" w14:textId="77777777" w:rsidR="00EA45D1" w:rsidRDefault="00EA45D1" w:rsidP="00547C20">
      <w:pPr>
        <w:rPr>
          <w:rFonts w:ascii="Times New Roman" w:hAnsi="Times New Roman"/>
          <w:b/>
          <w:u w:val="single"/>
          <w:lang w:val="es-ES"/>
        </w:rPr>
      </w:pPr>
    </w:p>
    <w:p w14:paraId="4975F3E3" w14:textId="77777777" w:rsidR="001F21E7" w:rsidRDefault="00BF4ED3" w:rsidP="001F21E7">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1F21E7">
        <w:rPr>
          <w:rFonts w:ascii="Times New Roman" w:hAnsi="Times New Roman"/>
          <w:b/>
          <w:u w:val="single"/>
          <w:lang w:val="es-ES"/>
        </w:rPr>
        <w:t>4</w:t>
      </w:r>
    </w:p>
    <w:p w14:paraId="642B5A59" w14:textId="77777777" w:rsidR="001F21E7" w:rsidRDefault="001F21E7" w:rsidP="001F21E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B69C871" w14:textId="77777777" w:rsidR="00BA05B9" w:rsidRDefault="00BA05B9" w:rsidP="00BA05B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76A9950" w14:textId="77777777" w:rsidR="00BA05B9" w:rsidRDefault="00BA05B9" w:rsidP="00BA05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Premios</w:t>
      </w:r>
      <w:proofErr w:type="spellEnd"/>
    </w:p>
    <w:p w14:paraId="4F889B55" w14:textId="77777777" w:rsidR="00BA05B9" w:rsidRDefault="00BA05B9" w:rsidP="00BA05B9">
      <w:pPr>
        <w:pStyle w:val="NormalWeb"/>
        <w:numPr>
          <w:ilvl w:val="0"/>
          <w:numId w:val="3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HAC/195/2024, de 28 de febrero, por la que se establecen las bases reguladoras de la concesión de los premios 150 Aniversario de la Intervención General de la Administración del Estado.</w:t>
      </w:r>
    </w:p>
    <w:p w14:paraId="46BBDCBA" w14:textId="77777777" w:rsidR="00BA05B9" w:rsidRDefault="00000000" w:rsidP="00BA05B9">
      <w:pPr>
        <w:pStyle w:val="puntopdf"/>
        <w:numPr>
          <w:ilvl w:val="1"/>
          <w:numId w:val="332"/>
        </w:numPr>
        <w:shd w:val="clear" w:color="auto" w:fill="F8F8F8"/>
        <w:spacing w:before="0" w:after="0"/>
        <w:ind w:left="1680" w:right="240"/>
        <w:rPr>
          <w:rFonts w:ascii="Verdana" w:hAnsi="Verdana"/>
          <w:color w:val="000000"/>
          <w:sz w:val="22"/>
          <w:szCs w:val="22"/>
        </w:rPr>
      </w:pPr>
      <w:hyperlink r:id="rId10" w:tooltip="PDF firmado BOE-A-2024-4256" w:history="1">
        <w:r w:rsidR="00BA05B9">
          <w:rPr>
            <w:rStyle w:val="Hipervnculo"/>
            <w:rFonts w:ascii="Verdana" w:hAnsi="Verdana"/>
            <w:sz w:val="22"/>
            <w:szCs w:val="22"/>
          </w:rPr>
          <w:t>PDF (BOE-A-2024-4256 - 7 págs. - 227 KB)</w:t>
        </w:r>
      </w:hyperlink>
    </w:p>
    <w:p w14:paraId="633B1F76" w14:textId="77777777" w:rsidR="00BA05B9" w:rsidRDefault="00000000" w:rsidP="00BA05B9">
      <w:pPr>
        <w:pStyle w:val="puntohtml"/>
        <w:numPr>
          <w:ilvl w:val="1"/>
          <w:numId w:val="332"/>
        </w:numPr>
        <w:shd w:val="clear" w:color="auto" w:fill="F8F8F8"/>
        <w:spacing w:before="0" w:after="0"/>
        <w:ind w:left="1680" w:right="240"/>
        <w:rPr>
          <w:rFonts w:ascii="Verdana" w:hAnsi="Verdana"/>
          <w:color w:val="000000"/>
          <w:sz w:val="22"/>
          <w:szCs w:val="22"/>
        </w:rPr>
      </w:pPr>
      <w:hyperlink r:id="rId11" w:tooltip="Versión HTML BOE-A-2024-4256" w:history="1">
        <w:r w:rsidR="00BA05B9">
          <w:rPr>
            <w:rStyle w:val="Hipervnculo"/>
            <w:rFonts w:ascii="Verdana" w:hAnsi="Verdana"/>
            <w:sz w:val="22"/>
            <w:szCs w:val="22"/>
          </w:rPr>
          <w:t>Otros formatos</w:t>
        </w:r>
      </w:hyperlink>
    </w:p>
    <w:p w14:paraId="63E938B3" w14:textId="1241B1B5" w:rsidR="001F21E7" w:rsidRDefault="001F21E7" w:rsidP="001F21E7">
      <w:pPr>
        <w:rPr>
          <w:rFonts w:ascii="Times New Roman" w:hAnsi="Times New Roman"/>
          <w:b/>
          <w:u w:val="single"/>
          <w:lang w:val="es-ES"/>
        </w:rPr>
      </w:pPr>
      <w:r>
        <w:rPr>
          <w:rFonts w:ascii="Times New Roman" w:hAnsi="Times New Roman"/>
          <w:b/>
          <w:u w:val="single"/>
          <w:lang w:val="es-ES"/>
        </w:rPr>
        <w:t>JUEVES 7</w:t>
      </w:r>
    </w:p>
    <w:p w14:paraId="317E8D6F" w14:textId="77777777" w:rsidR="00B538F9" w:rsidRDefault="00B538F9" w:rsidP="00B538F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F04988A" w14:textId="77777777" w:rsidR="00B538F9" w:rsidRDefault="00B538F9" w:rsidP="00B538F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4E5CCF55" w14:textId="77777777" w:rsidR="00B538F9" w:rsidRDefault="00B538F9" w:rsidP="00B538F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Combustibles. </w:t>
      </w:r>
      <w:proofErr w:type="spellStart"/>
      <w:r>
        <w:rPr>
          <w:rFonts w:ascii="Verdana" w:hAnsi="Verdana"/>
          <w:color w:val="000000"/>
          <w:sz w:val="26"/>
          <w:szCs w:val="26"/>
        </w:rPr>
        <w:t>Precios</w:t>
      </w:r>
      <w:proofErr w:type="spellEnd"/>
    </w:p>
    <w:p w14:paraId="598ACA9E" w14:textId="77777777" w:rsidR="00B538F9" w:rsidRDefault="00B538F9" w:rsidP="00B538F9">
      <w:pPr>
        <w:pStyle w:val="NormalWeb"/>
        <w:numPr>
          <w:ilvl w:val="0"/>
          <w:numId w:val="3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28 de febrero de 2024, de la Dirección General de Política Energética y Minas, por la que se fijan los precios de combustible en puerto aplicables al fuel </w:t>
      </w:r>
      <w:proofErr w:type="spellStart"/>
      <w:r>
        <w:rPr>
          <w:rFonts w:ascii="Verdana" w:hAnsi="Verdana"/>
          <w:color w:val="000000"/>
          <w:sz w:val="21"/>
          <w:szCs w:val="21"/>
        </w:rPr>
        <w:t>oil</w:t>
      </w:r>
      <w:proofErr w:type="spellEnd"/>
      <w:r>
        <w:rPr>
          <w:rFonts w:ascii="Verdana" w:hAnsi="Verdana"/>
          <w:color w:val="000000"/>
          <w:sz w:val="21"/>
          <w:szCs w:val="21"/>
        </w:rPr>
        <w:t xml:space="preserve">, </w:t>
      </w:r>
      <w:proofErr w:type="spellStart"/>
      <w:r>
        <w:rPr>
          <w:rFonts w:ascii="Verdana" w:hAnsi="Verdana"/>
          <w:color w:val="000000"/>
          <w:sz w:val="21"/>
          <w:szCs w:val="21"/>
        </w:rPr>
        <w:t>diesel</w:t>
      </w:r>
      <w:proofErr w:type="spellEnd"/>
      <w:r>
        <w:rPr>
          <w:rFonts w:ascii="Verdana" w:hAnsi="Verdana"/>
          <w:color w:val="000000"/>
          <w:sz w:val="21"/>
          <w:szCs w:val="21"/>
        </w:rPr>
        <w:t xml:space="preserve"> </w:t>
      </w:r>
      <w:proofErr w:type="spellStart"/>
      <w:r>
        <w:rPr>
          <w:rFonts w:ascii="Verdana" w:hAnsi="Verdana"/>
          <w:color w:val="000000"/>
          <w:sz w:val="21"/>
          <w:szCs w:val="21"/>
        </w:rPr>
        <w:t>oil</w:t>
      </w:r>
      <w:proofErr w:type="spellEnd"/>
      <w:r>
        <w:rPr>
          <w:rFonts w:ascii="Verdana" w:hAnsi="Verdana"/>
          <w:color w:val="000000"/>
          <w:sz w:val="21"/>
          <w:szCs w:val="21"/>
        </w:rPr>
        <w:t>, gasoil y hulla en el segundo semestre del año 2023 a aplicar en la liquidación de dicho periodo de los grupos generadores ubicados en los territorios no peninsulares.</w:t>
      </w:r>
    </w:p>
    <w:p w14:paraId="3C8BE7F7" w14:textId="77777777" w:rsidR="00B538F9" w:rsidRDefault="00000000" w:rsidP="00B538F9">
      <w:pPr>
        <w:pStyle w:val="puntopdf"/>
        <w:numPr>
          <w:ilvl w:val="1"/>
          <w:numId w:val="333"/>
        </w:numPr>
        <w:shd w:val="clear" w:color="auto" w:fill="F8F8F8"/>
        <w:spacing w:before="0" w:after="0"/>
        <w:ind w:left="1680" w:right="240"/>
        <w:rPr>
          <w:rFonts w:ascii="Verdana" w:hAnsi="Verdana"/>
          <w:color w:val="000000"/>
          <w:sz w:val="22"/>
          <w:szCs w:val="22"/>
        </w:rPr>
      </w:pPr>
      <w:hyperlink r:id="rId12" w:tooltip="PDF firmado BOE-A-2024-4425" w:history="1">
        <w:r w:rsidR="00B538F9">
          <w:rPr>
            <w:rStyle w:val="Hipervnculo"/>
            <w:rFonts w:ascii="Verdana" w:hAnsi="Verdana"/>
            <w:sz w:val="22"/>
            <w:szCs w:val="22"/>
          </w:rPr>
          <w:t>PDF (BOE-A-2024-4425 - 3 págs. - 243 KB)</w:t>
        </w:r>
      </w:hyperlink>
    </w:p>
    <w:p w14:paraId="0DB6AEA1" w14:textId="77777777" w:rsidR="00B538F9" w:rsidRDefault="00000000" w:rsidP="00B538F9">
      <w:pPr>
        <w:pStyle w:val="puntohtml"/>
        <w:numPr>
          <w:ilvl w:val="1"/>
          <w:numId w:val="333"/>
        </w:numPr>
        <w:shd w:val="clear" w:color="auto" w:fill="F8F8F8"/>
        <w:spacing w:before="0" w:after="0"/>
        <w:ind w:left="1680" w:right="240"/>
        <w:rPr>
          <w:rFonts w:ascii="Verdana" w:hAnsi="Verdana"/>
          <w:color w:val="000000"/>
          <w:sz w:val="22"/>
          <w:szCs w:val="22"/>
        </w:rPr>
      </w:pPr>
      <w:hyperlink r:id="rId13" w:tooltip="Versión HTML BOE-A-2024-4425" w:history="1">
        <w:r w:rsidR="00B538F9">
          <w:rPr>
            <w:rStyle w:val="Hipervnculo"/>
            <w:rFonts w:ascii="Verdana" w:hAnsi="Verdana"/>
            <w:sz w:val="22"/>
            <w:szCs w:val="22"/>
          </w:rPr>
          <w:t>Otros formatos</w:t>
        </w:r>
      </w:hyperlink>
    </w:p>
    <w:p w14:paraId="3085EBB4" w14:textId="77777777" w:rsidR="00B538F9" w:rsidRDefault="00B538F9" w:rsidP="00B538F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C7F9611" w14:textId="77777777" w:rsidR="00B538F9" w:rsidRDefault="00B538F9" w:rsidP="00B538F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5ACCD3D" w14:textId="77777777" w:rsidR="00B538F9" w:rsidRDefault="00B538F9" w:rsidP="00B538F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214A6671" w14:textId="77777777" w:rsidR="00B538F9" w:rsidRDefault="00B538F9" w:rsidP="00B538F9">
      <w:pPr>
        <w:pStyle w:val="NormalWeb"/>
        <w:numPr>
          <w:ilvl w:val="0"/>
          <w:numId w:val="3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marzo de 2024, del Departamento de Recursos Humanos de la Agencia Estatal de Administración Tributaria, por la que se emplaza a las personas interesadas en el recurso contencioso-administrativo 129/2023, interpuesto ante el Juzgado Central de lo Contencioso-Administrativo n.º 8.</w:t>
      </w:r>
    </w:p>
    <w:p w14:paraId="3E48C941" w14:textId="77777777" w:rsidR="00B538F9" w:rsidRDefault="00000000" w:rsidP="00B538F9">
      <w:pPr>
        <w:pStyle w:val="puntopdf"/>
        <w:numPr>
          <w:ilvl w:val="1"/>
          <w:numId w:val="334"/>
        </w:numPr>
        <w:shd w:val="clear" w:color="auto" w:fill="F8F8F8"/>
        <w:spacing w:before="0" w:after="0"/>
        <w:ind w:left="1680" w:right="240"/>
        <w:rPr>
          <w:rFonts w:ascii="Verdana" w:hAnsi="Verdana"/>
          <w:color w:val="000000"/>
          <w:sz w:val="22"/>
          <w:szCs w:val="22"/>
        </w:rPr>
      </w:pPr>
      <w:hyperlink r:id="rId14" w:tooltip="PDF firmado BOE-A-2024-4464" w:history="1">
        <w:r w:rsidR="00B538F9">
          <w:rPr>
            <w:rStyle w:val="Hipervnculo"/>
            <w:rFonts w:ascii="Verdana" w:hAnsi="Verdana"/>
            <w:sz w:val="22"/>
            <w:szCs w:val="22"/>
          </w:rPr>
          <w:t>PDF (BOE-A-2024-4464 - 1 pág. - 187 KB)</w:t>
        </w:r>
      </w:hyperlink>
    </w:p>
    <w:p w14:paraId="65B851C9" w14:textId="77777777" w:rsidR="00B538F9" w:rsidRDefault="00000000" w:rsidP="00B538F9">
      <w:pPr>
        <w:pStyle w:val="puntohtml"/>
        <w:numPr>
          <w:ilvl w:val="1"/>
          <w:numId w:val="334"/>
        </w:numPr>
        <w:shd w:val="clear" w:color="auto" w:fill="F8F8F8"/>
        <w:spacing w:before="0" w:after="0"/>
        <w:ind w:left="1680" w:right="240"/>
        <w:rPr>
          <w:rFonts w:ascii="Verdana" w:hAnsi="Verdana"/>
          <w:color w:val="000000"/>
          <w:sz w:val="22"/>
          <w:szCs w:val="22"/>
        </w:rPr>
      </w:pPr>
      <w:hyperlink r:id="rId15" w:tooltip="Versión HTML BOE-A-2024-4464" w:history="1">
        <w:r w:rsidR="00B538F9">
          <w:rPr>
            <w:rStyle w:val="Hipervnculo"/>
            <w:rFonts w:ascii="Verdana" w:hAnsi="Verdana"/>
            <w:sz w:val="22"/>
            <w:szCs w:val="22"/>
          </w:rPr>
          <w:t>Otros formatos</w:t>
        </w:r>
      </w:hyperlink>
    </w:p>
    <w:p w14:paraId="6F5FF715" w14:textId="77777777" w:rsidR="001F21E7" w:rsidRDefault="001F21E7" w:rsidP="001F21E7">
      <w:pPr>
        <w:rPr>
          <w:rFonts w:ascii="Times New Roman" w:hAnsi="Times New Roman"/>
          <w:b/>
          <w:u w:val="single"/>
          <w:lang w:val="es-ES"/>
        </w:rPr>
      </w:pPr>
      <w:r>
        <w:rPr>
          <w:rFonts w:ascii="Times New Roman" w:hAnsi="Times New Roman"/>
          <w:b/>
          <w:u w:val="single"/>
          <w:lang w:val="es-ES"/>
        </w:rPr>
        <w:t>VIERNES 8</w:t>
      </w:r>
    </w:p>
    <w:p w14:paraId="2DB2F7C3" w14:textId="77777777" w:rsidR="0066518A" w:rsidRDefault="0066518A" w:rsidP="0066518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5D7C3DD" w14:textId="77777777" w:rsidR="0066518A" w:rsidRDefault="0066518A" w:rsidP="0066518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0181CED4" w14:textId="77777777" w:rsidR="0066518A" w:rsidRDefault="0066518A" w:rsidP="0066518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r>
        <w:rPr>
          <w:rFonts w:ascii="Verdana" w:hAnsi="Verdana"/>
          <w:color w:val="000000"/>
          <w:sz w:val="26"/>
          <w:szCs w:val="26"/>
        </w:rPr>
        <w:t xml:space="preserve"> y </w:t>
      </w:r>
      <w:proofErr w:type="spellStart"/>
      <w:r>
        <w:rPr>
          <w:rFonts w:ascii="Verdana" w:hAnsi="Verdana"/>
          <w:color w:val="000000"/>
          <w:sz w:val="26"/>
          <w:szCs w:val="26"/>
        </w:rPr>
        <w:t>ayudas</w:t>
      </w:r>
      <w:proofErr w:type="spellEnd"/>
      <w:r>
        <w:rPr>
          <w:rFonts w:ascii="Verdana" w:hAnsi="Verdana"/>
          <w:color w:val="000000"/>
          <w:sz w:val="26"/>
          <w:szCs w:val="26"/>
        </w:rPr>
        <w:t xml:space="preserve"> al </w:t>
      </w:r>
      <w:proofErr w:type="spellStart"/>
      <w:r>
        <w:rPr>
          <w:rFonts w:ascii="Verdana" w:hAnsi="Verdana"/>
          <w:color w:val="000000"/>
          <w:sz w:val="26"/>
          <w:szCs w:val="26"/>
        </w:rPr>
        <w:t>estudio</w:t>
      </w:r>
      <w:proofErr w:type="spellEnd"/>
    </w:p>
    <w:p w14:paraId="6BE850D0" w14:textId="77777777" w:rsidR="0066518A" w:rsidRDefault="0066518A" w:rsidP="0066518A">
      <w:pPr>
        <w:pStyle w:val="NormalWeb"/>
        <w:numPr>
          <w:ilvl w:val="0"/>
          <w:numId w:val="3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201/2024, de 27 de febrero, por el que se establecen los umbrales de renta y patrimonio familiar y las cuantías de las becas y ayudas al estudio para el curso 2024-2025.</w:t>
      </w:r>
    </w:p>
    <w:p w14:paraId="4A712570" w14:textId="77777777" w:rsidR="0066518A" w:rsidRDefault="0066518A" w:rsidP="0066518A">
      <w:pPr>
        <w:pStyle w:val="puntopdf"/>
        <w:numPr>
          <w:ilvl w:val="1"/>
          <w:numId w:val="335"/>
        </w:numPr>
        <w:shd w:val="clear" w:color="auto" w:fill="F8F8F8"/>
        <w:spacing w:before="0" w:after="0"/>
        <w:ind w:left="1680" w:right="240"/>
        <w:rPr>
          <w:rFonts w:ascii="Verdana" w:hAnsi="Verdana"/>
          <w:color w:val="000000"/>
          <w:sz w:val="22"/>
          <w:szCs w:val="22"/>
        </w:rPr>
      </w:pPr>
      <w:hyperlink r:id="rId16" w:tooltip="PDF firmado BOE-A-2024-4499" w:history="1">
        <w:r>
          <w:rPr>
            <w:rStyle w:val="Hipervnculo"/>
            <w:rFonts w:ascii="Verdana" w:hAnsi="Verdana"/>
            <w:sz w:val="22"/>
            <w:szCs w:val="22"/>
          </w:rPr>
          <w:t>PDF (BOE-A-2024-4499 - 1 pág. - 186 KB)</w:t>
        </w:r>
      </w:hyperlink>
    </w:p>
    <w:p w14:paraId="70DE764C" w14:textId="77777777" w:rsidR="0066518A" w:rsidRDefault="0066518A" w:rsidP="0066518A">
      <w:pPr>
        <w:pStyle w:val="puntohtml"/>
        <w:numPr>
          <w:ilvl w:val="1"/>
          <w:numId w:val="335"/>
        </w:numPr>
        <w:shd w:val="clear" w:color="auto" w:fill="F8F8F8"/>
        <w:spacing w:before="0" w:after="0"/>
        <w:ind w:left="1680" w:right="240"/>
        <w:rPr>
          <w:rFonts w:ascii="Verdana" w:hAnsi="Verdana"/>
          <w:color w:val="000000"/>
          <w:sz w:val="22"/>
          <w:szCs w:val="22"/>
        </w:rPr>
      </w:pPr>
      <w:hyperlink r:id="rId17" w:tooltip="Versión HTML BOE-A-2024-4499" w:history="1">
        <w:r>
          <w:rPr>
            <w:rStyle w:val="Hipervnculo"/>
            <w:rFonts w:ascii="Verdana" w:hAnsi="Verdana"/>
            <w:sz w:val="22"/>
            <w:szCs w:val="22"/>
          </w:rPr>
          <w:t>Otros formatos</w:t>
        </w:r>
      </w:hyperlink>
    </w:p>
    <w:p w14:paraId="6C4C6E5E" w14:textId="77777777" w:rsidR="0066518A" w:rsidRDefault="0066518A" w:rsidP="0066518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B32FB57" w14:textId="77777777" w:rsidR="0066518A" w:rsidRDefault="0066518A" w:rsidP="0066518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DE127B8" w14:textId="77777777" w:rsidR="0066518A" w:rsidRDefault="0066518A" w:rsidP="0066518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1BDCC5C" w14:textId="77777777" w:rsidR="0066518A" w:rsidRDefault="0066518A" w:rsidP="0066518A">
      <w:pPr>
        <w:pStyle w:val="NormalWeb"/>
        <w:numPr>
          <w:ilvl w:val="0"/>
          <w:numId w:val="3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marzo de 2024, de la Subsecretaría, por la que se resuelve parcialmente la convocatoria de libre designación, efectuada por Resolución de 28 de julio de 2023.</w:t>
      </w:r>
    </w:p>
    <w:p w14:paraId="2955AB7B" w14:textId="77777777" w:rsidR="0066518A" w:rsidRDefault="0066518A" w:rsidP="0066518A">
      <w:pPr>
        <w:pStyle w:val="puntopdf"/>
        <w:numPr>
          <w:ilvl w:val="1"/>
          <w:numId w:val="336"/>
        </w:numPr>
        <w:shd w:val="clear" w:color="auto" w:fill="F8F8F8"/>
        <w:spacing w:before="0" w:after="0"/>
        <w:ind w:left="1680" w:right="240"/>
        <w:rPr>
          <w:rFonts w:ascii="Verdana" w:hAnsi="Verdana"/>
          <w:color w:val="000000"/>
          <w:sz w:val="22"/>
          <w:szCs w:val="22"/>
        </w:rPr>
      </w:pPr>
      <w:hyperlink r:id="rId18" w:tooltip="PDF firmado BOE-A-2024-4501" w:history="1">
        <w:r>
          <w:rPr>
            <w:rStyle w:val="Hipervnculo"/>
            <w:rFonts w:ascii="Verdana" w:hAnsi="Verdana"/>
            <w:sz w:val="22"/>
            <w:szCs w:val="22"/>
          </w:rPr>
          <w:t>PDF (BOE-A-2024-4501 - 2 págs. - 213 KB)</w:t>
        </w:r>
      </w:hyperlink>
    </w:p>
    <w:p w14:paraId="61BBFC58" w14:textId="77777777" w:rsidR="0066518A" w:rsidRDefault="0066518A" w:rsidP="0066518A">
      <w:pPr>
        <w:pStyle w:val="puntohtml"/>
        <w:numPr>
          <w:ilvl w:val="1"/>
          <w:numId w:val="336"/>
        </w:numPr>
        <w:shd w:val="clear" w:color="auto" w:fill="F8F8F8"/>
        <w:spacing w:before="0" w:after="0"/>
        <w:ind w:left="1680" w:right="240"/>
        <w:rPr>
          <w:rFonts w:ascii="Verdana" w:hAnsi="Verdana"/>
          <w:color w:val="000000"/>
          <w:sz w:val="22"/>
          <w:szCs w:val="22"/>
        </w:rPr>
      </w:pPr>
      <w:hyperlink r:id="rId19" w:tooltip="Versión HTML BOE-A-2024-4501" w:history="1">
        <w:r>
          <w:rPr>
            <w:rStyle w:val="Hipervnculo"/>
            <w:rFonts w:ascii="Verdana" w:hAnsi="Verdana"/>
            <w:sz w:val="22"/>
            <w:szCs w:val="22"/>
          </w:rPr>
          <w:t>Otros formatos</w:t>
        </w:r>
      </w:hyperlink>
    </w:p>
    <w:p w14:paraId="6BE5B7EA" w14:textId="77777777" w:rsidR="0066518A" w:rsidRDefault="0066518A" w:rsidP="0066518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6CD840A" w14:textId="77777777" w:rsidR="0066518A" w:rsidRDefault="0066518A" w:rsidP="0066518A">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754F7388" w14:textId="77777777" w:rsidR="0066518A" w:rsidRDefault="0066518A" w:rsidP="0066518A">
      <w:pPr>
        <w:pStyle w:val="NormalWeb"/>
        <w:numPr>
          <w:ilvl w:val="0"/>
          <w:numId w:val="3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marzo de 2024, de la Presidencia de la Agencia Estatal de Administración Tributaria, por la que se dispone el cese de don José Luis </w:t>
      </w:r>
      <w:proofErr w:type="spellStart"/>
      <w:r>
        <w:rPr>
          <w:rFonts w:ascii="Verdana" w:hAnsi="Verdana"/>
          <w:color w:val="000000"/>
          <w:sz w:val="21"/>
          <w:szCs w:val="21"/>
        </w:rPr>
        <w:t>Adriaensens</w:t>
      </w:r>
      <w:proofErr w:type="spellEnd"/>
      <w:r>
        <w:rPr>
          <w:rFonts w:ascii="Verdana" w:hAnsi="Verdana"/>
          <w:color w:val="000000"/>
          <w:sz w:val="21"/>
          <w:szCs w:val="21"/>
        </w:rPr>
        <w:t xml:space="preserve"> Cárdenas como </w:t>
      </w:r>
      <w:proofErr w:type="gramStart"/>
      <w:r>
        <w:rPr>
          <w:rFonts w:ascii="Verdana" w:hAnsi="Verdana"/>
          <w:color w:val="000000"/>
          <w:sz w:val="21"/>
          <w:szCs w:val="21"/>
        </w:rPr>
        <w:t>Jefe</w:t>
      </w:r>
      <w:proofErr w:type="gramEnd"/>
      <w:r>
        <w:rPr>
          <w:rFonts w:ascii="Verdana" w:hAnsi="Verdana"/>
          <w:color w:val="000000"/>
          <w:sz w:val="21"/>
          <w:szCs w:val="21"/>
        </w:rPr>
        <w:t xml:space="preserve"> de la Oficina Nacional de Gestión Tributaria, del Departamento de Gestión Tributaria.</w:t>
      </w:r>
    </w:p>
    <w:p w14:paraId="04102AEF" w14:textId="77777777" w:rsidR="0066518A" w:rsidRDefault="0066518A" w:rsidP="0066518A">
      <w:pPr>
        <w:pStyle w:val="puntopdf"/>
        <w:numPr>
          <w:ilvl w:val="1"/>
          <w:numId w:val="337"/>
        </w:numPr>
        <w:shd w:val="clear" w:color="auto" w:fill="F8F8F8"/>
        <w:spacing w:before="0" w:after="0"/>
        <w:ind w:left="1680" w:right="240"/>
        <w:rPr>
          <w:rFonts w:ascii="Verdana" w:hAnsi="Verdana"/>
          <w:color w:val="000000"/>
          <w:sz w:val="22"/>
          <w:szCs w:val="22"/>
        </w:rPr>
      </w:pPr>
      <w:hyperlink r:id="rId20" w:tooltip="PDF firmado BOE-A-2024-4504" w:history="1">
        <w:r>
          <w:rPr>
            <w:rStyle w:val="Hipervnculo"/>
            <w:rFonts w:ascii="Verdana" w:hAnsi="Verdana"/>
            <w:sz w:val="22"/>
            <w:szCs w:val="22"/>
          </w:rPr>
          <w:t>PDF (BOE-A-2024-4504 - 1 pág. - 186 KB)</w:t>
        </w:r>
      </w:hyperlink>
    </w:p>
    <w:p w14:paraId="27702DB6" w14:textId="77777777" w:rsidR="0066518A" w:rsidRDefault="0066518A" w:rsidP="0066518A">
      <w:pPr>
        <w:pStyle w:val="puntohtml"/>
        <w:numPr>
          <w:ilvl w:val="1"/>
          <w:numId w:val="337"/>
        </w:numPr>
        <w:shd w:val="clear" w:color="auto" w:fill="F8F8F8"/>
        <w:spacing w:before="0" w:after="0"/>
        <w:ind w:left="1680" w:right="240"/>
        <w:rPr>
          <w:rFonts w:ascii="Verdana" w:hAnsi="Verdana"/>
          <w:color w:val="000000"/>
          <w:sz w:val="22"/>
          <w:szCs w:val="22"/>
        </w:rPr>
      </w:pPr>
      <w:hyperlink r:id="rId21" w:tooltip="Versión HTML BOE-A-2024-4504" w:history="1">
        <w:r>
          <w:rPr>
            <w:rStyle w:val="Hipervnculo"/>
            <w:rFonts w:ascii="Verdana" w:hAnsi="Verdana"/>
            <w:sz w:val="22"/>
            <w:szCs w:val="22"/>
          </w:rPr>
          <w:t>Otros formatos</w:t>
        </w:r>
      </w:hyperlink>
    </w:p>
    <w:p w14:paraId="159670DE" w14:textId="77777777" w:rsidR="0066518A" w:rsidRDefault="0066518A" w:rsidP="0066518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774AEA5" w14:textId="77777777" w:rsidR="0066518A" w:rsidRDefault="0066518A" w:rsidP="0066518A">
      <w:pPr>
        <w:pStyle w:val="NormalWeb"/>
        <w:numPr>
          <w:ilvl w:val="0"/>
          <w:numId w:val="3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marzo de 2024, de la Presidencia de la Agencia Estatal de Administración Tributaria, por la que se nombra </w:t>
      </w:r>
      <w:proofErr w:type="gramStart"/>
      <w:r>
        <w:rPr>
          <w:rFonts w:ascii="Verdana" w:hAnsi="Verdana"/>
          <w:color w:val="000000"/>
          <w:sz w:val="21"/>
          <w:szCs w:val="21"/>
        </w:rPr>
        <w:t>Jefa</w:t>
      </w:r>
      <w:proofErr w:type="gramEnd"/>
      <w:r>
        <w:rPr>
          <w:rFonts w:ascii="Verdana" w:hAnsi="Verdana"/>
          <w:color w:val="000000"/>
          <w:sz w:val="21"/>
          <w:szCs w:val="21"/>
        </w:rPr>
        <w:t xml:space="preserve"> de la Oficina Nacional de Gestión Tributaria, del Departamento de Gestión Tributaria a doña Natalia Franco Sainz.</w:t>
      </w:r>
    </w:p>
    <w:p w14:paraId="625CBA0B" w14:textId="77777777" w:rsidR="0066518A" w:rsidRDefault="0066518A" w:rsidP="0066518A">
      <w:pPr>
        <w:pStyle w:val="puntopdf"/>
        <w:numPr>
          <w:ilvl w:val="1"/>
          <w:numId w:val="338"/>
        </w:numPr>
        <w:shd w:val="clear" w:color="auto" w:fill="F8F8F8"/>
        <w:spacing w:before="0" w:after="0"/>
        <w:ind w:left="1680" w:right="240"/>
        <w:rPr>
          <w:rFonts w:ascii="Verdana" w:hAnsi="Verdana"/>
          <w:color w:val="000000"/>
          <w:sz w:val="22"/>
          <w:szCs w:val="22"/>
        </w:rPr>
      </w:pPr>
      <w:hyperlink r:id="rId22" w:tooltip="PDF firmado BOE-A-2024-4505" w:history="1">
        <w:r>
          <w:rPr>
            <w:rStyle w:val="Hipervnculo"/>
            <w:rFonts w:ascii="Verdana" w:hAnsi="Verdana"/>
            <w:sz w:val="22"/>
            <w:szCs w:val="22"/>
          </w:rPr>
          <w:t>PDF (BOE-A-2024-4505 - 1 pág. - 187 KB)</w:t>
        </w:r>
      </w:hyperlink>
    </w:p>
    <w:p w14:paraId="101CC5DE" w14:textId="77777777" w:rsidR="0066518A" w:rsidRDefault="0066518A" w:rsidP="0066518A">
      <w:pPr>
        <w:pStyle w:val="puntohtml"/>
        <w:numPr>
          <w:ilvl w:val="1"/>
          <w:numId w:val="338"/>
        </w:numPr>
        <w:shd w:val="clear" w:color="auto" w:fill="F8F8F8"/>
        <w:spacing w:before="0" w:after="0"/>
        <w:ind w:left="1680" w:right="240"/>
        <w:rPr>
          <w:rFonts w:ascii="Verdana" w:hAnsi="Verdana"/>
          <w:color w:val="000000"/>
          <w:sz w:val="22"/>
          <w:szCs w:val="22"/>
        </w:rPr>
      </w:pPr>
      <w:hyperlink r:id="rId23" w:tooltip="Versión HTML BOE-A-2024-4505" w:history="1">
        <w:r>
          <w:rPr>
            <w:rStyle w:val="Hipervnculo"/>
            <w:rFonts w:ascii="Verdana" w:hAnsi="Verdana"/>
            <w:sz w:val="22"/>
            <w:szCs w:val="22"/>
          </w:rPr>
          <w:t>Otros formatos</w:t>
        </w:r>
      </w:hyperlink>
    </w:p>
    <w:p w14:paraId="4563255A" w14:textId="77777777" w:rsidR="0066518A" w:rsidRDefault="0066518A" w:rsidP="0066518A">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9DF6067" w14:textId="77777777" w:rsidR="0066518A" w:rsidRDefault="0066518A" w:rsidP="0066518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981F40F" w14:textId="77777777" w:rsidR="0066518A" w:rsidRDefault="0066518A" w:rsidP="0066518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97CB678" w14:textId="77777777" w:rsidR="0066518A" w:rsidRDefault="0066518A" w:rsidP="0066518A">
      <w:pPr>
        <w:pStyle w:val="NormalWeb"/>
        <w:numPr>
          <w:ilvl w:val="0"/>
          <w:numId w:val="3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marzo de 2024, de la Presidencia de la Agencia Estatal de Administración Tributaria, por la que se aprueba la relación provisional de personas admitidas y excluidas, y se anuncia fecha, hora y lugar de celebración del primer ejercicio de los procesos selectivos para ingreso, por el sistema general de acceso libre y promoción interna, en el Cuerpo General Administrativo de la Administración del Estado, especialidad de Agentes de la Hacienda Pública, convocados por Resolución de 29 de diciembre de 2023.</w:t>
      </w:r>
    </w:p>
    <w:p w14:paraId="7070FD52" w14:textId="77777777" w:rsidR="0066518A" w:rsidRDefault="0066518A" w:rsidP="0066518A">
      <w:pPr>
        <w:pStyle w:val="puntopdf"/>
        <w:numPr>
          <w:ilvl w:val="1"/>
          <w:numId w:val="339"/>
        </w:numPr>
        <w:shd w:val="clear" w:color="auto" w:fill="F8F8F8"/>
        <w:spacing w:before="0" w:after="0"/>
        <w:ind w:left="1680" w:right="240"/>
        <w:rPr>
          <w:rFonts w:ascii="Verdana" w:hAnsi="Verdana"/>
          <w:color w:val="000000"/>
          <w:sz w:val="22"/>
          <w:szCs w:val="22"/>
        </w:rPr>
      </w:pPr>
      <w:hyperlink r:id="rId24" w:tooltip="PDF firmado BOE-A-2024-4521" w:history="1">
        <w:r>
          <w:rPr>
            <w:rStyle w:val="Hipervnculo"/>
            <w:rFonts w:ascii="Verdana" w:hAnsi="Verdana"/>
            <w:sz w:val="22"/>
            <w:szCs w:val="22"/>
          </w:rPr>
          <w:t>PDF (BOE-A-2024-4521 - 19 págs. - 621 KB)</w:t>
        </w:r>
      </w:hyperlink>
    </w:p>
    <w:p w14:paraId="295C3BBF" w14:textId="77777777" w:rsidR="0066518A" w:rsidRDefault="0066518A" w:rsidP="0066518A">
      <w:pPr>
        <w:pStyle w:val="puntohtml"/>
        <w:numPr>
          <w:ilvl w:val="1"/>
          <w:numId w:val="339"/>
        </w:numPr>
        <w:shd w:val="clear" w:color="auto" w:fill="F8F8F8"/>
        <w:spacing w:before="0" w:after="0"/>
        <w:ind w:left="1680" w:right="240"/>
        <w:rPr>
          <w:rFonts w:ascii="Verdana" w:hAnsi="Verdana"/>
          <w:color w:val="000000"/>
          <w:sz w:val="22"/>
          <w:szCs w:val="22"/>
        </w:rPr>
      </w:pPr>
      <w:hyperlink r:id="rId25" w:tooltip="Versión HTML BOE-A-2024-4521" w:history="1">
        <w:r>
          <w:rPr>
            <w:rStyle w:val="Hipervnculo"/>
            <w:rFonts w:ascii="Verdana" w:hAnsi="Verdana"/>
            <w:sz w:val="22"/>
            <w:szCs w:val="22"/>
          </w:rPr>
          <w:t>Otros formatos</w:t>
        </w:r>
      </w:hyperlink>
    </w:p>
    <w:p w14:paraId="526CCF46" w14:textId="77777777" w:rsidR="0066518A" w:rsidRDefault="0066518A" w:rsidP="0066518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del </w:t>
      </w:r>
      <w:proofErr w:type="spellStart"/>
      <w:r>
        <w:rPr>
          <w:rFonts w:ascii="Verdana" w:hAnsi="Verdana"/>
          <w:color w:val="000000"/>
          <w:sz w:val="26"/>
          <w:szCs w:val="26"/>
        </w:rPr>
        <w:t>Subgrupo</w:t>
      </w:r>
      <w:proofErr w:type="spellEnd"/>
      <w:r>
        <w:rPr>
          <w:rFonts w:ascii="Verdana" w:hAnsi="Verdana"/>
          <w:color w:val="000000"/>
          <w:sz w:val="26"/>
          <w:szCs w:val="26"/>
        </w:rPr>
        <w:t xml:space="preserve"> A1</w:t>
      </w:r>
    </w:p>
    <w:p w14:paraId="335895CF" w14:textId="77777777" w:rsidR="0066518A" w:rsidRDefault="0066518A" w:rsidP="0066518A">
      <w:pPr>
        <w:pStyle w:val="NormalWeb"/>
        <w:numPr>
          <w:ilvl w:val="0"/>
          <w:numId w:val="3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marzo de 2024, de la Presidencia de la Agencia Estatal de Administración Tributaria, por la que se convoca concurso específico para la provisión de puestos de trabajo.</w:t>
      </w:r>
    </w:p>
    <w:p w14:paraId="6877F6D2" w14:textId="77777777" w:rsidR="0066518A" w:rsidRDefault="0066518A" w:rsidP="0066518A">
      <w:pPr>
        <w:pStyle w:val="puntopdf"/>
        <w:numPr>
          <w:ilvl w:val="1"/>
          <w:numId w:val="340"/>
        </w:numPr>
        <w:shd w:val="clear" w:color="auto" w:fill="F8F8F8"/>
        <w:spacing w:before="0" w:after="0"/>
        <w:ind w:left="1680" w:right="240"/>
        <w:rPr>
          <w:rFonts w:ascii="Verdana" w:hAnsi="Verdana"/>
          <w:color w:val="000000"/>
          <w:sz w:val="22"/>
          <w:szCs w:val="22"/>
        </w:rPr>
      </w:pPr>
      <w:hyperlink r:id="rId26" w:tooltip="PDF firmado BOE-A-2024-4522" w:history="1">
        <w:r>
          <w:rPr>
            <w:rStyle w:val="Hipervnculo"/>
            <w:rFonts w:ascii="Verdana" w:hAnsi="Verdana"/>
            <w:sz w:val="22"/>
            <w:szCs w:val="22"/>
          </w:rPr>
          <w:t>PDF (BOE-A-2024-4522 - 20 págs. - 399 KB)</w:t>
        </w:r>
      </w:hyperlink>
    </w:p>
    <w:p w14:paraId="31B5162D" w14:textId="77777777" w:rsidR="0066518A" w:rsidRDefault="0066518A" w:rsidP="0066518A">
      <w:pPr>
        <w:pStyle w:val="puntohtml"/>
        <w:numPr>
          <w:ilvl w:val="1"/>
          <w:numId w:val="340"/>
        </w:numPr>
        <w:shd w:val="clear" w:color="auto" w:fill="F8F8F8"/>
        <w:spacing w:before="0" w:after="0"/>
        <w:ind w:left="1680" w:right="240"/>
        <w:rPr>
          <w:rFonts w:ascii="Verdana" w:hAnsi="Verdana"/>
          <w:color w:val="000000"/>
          <w:sz w:val="22"/>
          <w:szCs w:val="22"/>
        </w:rPr>
      </w:pPr>
      <w:hyperlink r:id="rId27" w:tooltip="Versión HTML BOE-A-2024-4522" w:history="1">
        <w:r>
          <w:rPr>
            <w:rStyle w:val="Hipervnculo"/>
            <w:rFonts w:ascii="Verdana" w:hAnsi="Verdana"/>
            <w:sz w:val="22"/>
            <w:szCs w:val="22"/>
          </w:rPr>
          <w:t>Otros formatos</w:t>
        </w:r>
      </w:hyperlink>
    </w:p>
    <w:p w14:paraId="6A16746F" w14:textId="25FA9C57" w:rsidR="00B67E86" w:rsidRDefault="001F21E7" w:rsidP="001F21E7">
      <w:pPr>
        <w:rPr>
          <w:rFonts w:ascii="Verdana" w:hAnsi="Verdana"/>
          <w:color w:val="000000"/>
          <w:sz w:val="22"/>
          <w:szCs w:val="22"/>
        </w:rPr>
      </w:pPr>
      <w:r>
        <w:rPr>
          <w:rFonts w:ascii="Times New Roman" w:hAnsi="Times New Roman"/>
          <w:b/>
          <w:u w:val="single"/>
          <w:lang w:val="es-ES"/>
        </w:rPr>
        <w:t>SÁBADO 9</w:t>
      </w:r>
      <w:r>
        <w:rPr>
          <w:rFonts w:ascii="Verdana" w:hAnsi="Verdana"/>
          <w:color w:val="000000"/>
          <w:sz w:val="22"/>
          <w:szCs w:val="22"/>
        </w:rPr>
        <w:t xml:space="preserve"> </w:t>
      </w:r>
    </w:p>
    <w:p w14:paraId="05D1443C" w14:textId="77777777" w:rsidR="004E6D5D" w:rsidRDefault="004E6D5D" w:rsidP="004E6D5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3353D0" w14:textId="77777777" w:rsidR="004E6D5D" w:rsidRDefault="004E6D5D" w:rsidP="004E6D5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4233E3B" w14:textId="77777777" w:rsidR="004E6D5D" w:rsidRDefault="004E6D5D" w:rsidP="004E6D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7175E50" w14:textId="77777777" w:rsidR="004E6D5D" w:rsidRDefault="004E6D5D" w:rsidP="004E6D5D">
      <w:pPr>
        <w:pStyle w:val="NormalWeb"/>
        <w:numPr>
          <w:ilvl w:val="0"/>
          <w:numId w:val="3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marzo de 2024, de la Presidencia del Comisionado para el Mercado de Tabacos, por la que se publican los precios de venta al público de determinadas labores de tabaco en Expendedurías de Tabaco y Timbre del área del Monopolio.</w:t>
      </w:r>
    </w:p>
    <w:p w14:paraId="2689E6BA" w14:textId="77777777" w:rsidR="004E6D5D" w:rsidRDefault="004E6D5D" w:rsidP="004E6D5D">
      <w:pPr>
        <w:pStyle w:val="puntopdf"/>
        <w:numPr>
          <w:ilvl w:val="1"/>
          <w:numId w:val="341"/>
        </w:numPr>
        <w:shd w:val="clear" w:color="auto" w:fill="F8F8F8"/>
        <w:spacing w:before="0" w:after="0"/>
        <w:ind w:left="1680" w:right="240"/>
        <w:rPr>
          <w:rFonts w:ascii="Verdana" w:hAnsi="Verdana"/>
          <w:color w:val="000000"/>
          <w:sz w:val="22"/>
          <w:szCs w:val="22"/>
        </w:rPr>
      </w:pPr>
      <w:hyperlink r:id="rId28" w:tooltip="PDF firmado BOE-A-2024-4615" w:history="1">
        <w:r>
          <w:rPr>
            <w:rStyle w:val="Hipervnculo"/>
            <w:rFonts w:ascii="Verdana" w:hAnsi="Verdana"/>
            <w:sz w:val="22"/>
            <w:szCs w:val="22"/>
          </w:rPr>
          <w:t>PDF (BOE-A-2024-4615 - 5 págs. - 272 KB)</w:t>
        </w:r>
      </w:hyperlink>
    </w:p>
    <w:p w14:paraId="29D1399C" w14:textId="77777777" w:rsidR="004E6D5D" w:rsidRDefault="004E6D5D" w:rsidP="004E6D5D">
      <w:pPr>
        <w:pStyle w:val="puntohtml"/>
        <w:numPr>
          <w:ilvl w:val="1"/>
          <w:numId w:val="341"/>
        </w:numPr>
        <w:shd w:val="clear" w:color="auto" w:fill="F8F8F8"/>
        <w:spacing w:before="0" w:after="0"/>
        <w:ind w:left="1680" w:right="240"/>
        <w:rPr>
          <w:rFonts w:ascii="Verdana" w:hAnsi="Verdana"/>
          <w:color w:val="000000"/>
          <w:sz w:val="22"/>
          <w:szCs w:val="22"/>
        </w:rPr>
      </w:pPr>
      <w:hyperlink r:id="rId29" w:tooltip="Versión HTML BOE-A-2024-4615" w:history="1">
        <w:r>
          <w:rPr>
            <w:rStyle w:val="Hipervnculo"/>
            <w:rFonts w:ascii="Verdana" w:hAnsi="Verdana"/>
            <w:sz w:val="22"/>
            <w:szCs w:val="22"/>
          </w:rPr>
          <w:t>Otros formatos</w:t>
        </w:r>
      </w:hyperlink>
    </w:p>
    <w:p w14:paraId="3AB1C48C" w14:textId="77777777" w:rsidR="002318D7" w:rsidRPr="002318D7" w:rsidRDefault="002318D7" w:rsidP="002318D7"/>
    <w:sectPr w:rsidR="002318D7" w:rsidRPr="002318D7" w:rsidSect="00386243">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9427E" w14:textId="77777777" w:rsidR="00386243" w:rsidRDefault="00386243">
      <w:r>
        <w:separator/>
      </w:r>
    </w:p>
  </w:endnote>
  <w:endnote w:type="continuationSeparator" w:id="0">
    <w:p w14:paraId="77458877" w14:textId="77777777" w:rsidR="00386243" w:rsidRDefault="0038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AEB2" w14:textId="77777777" w:rsidR="00386243" w:rsidRDefault="00386243">
      <w:r>
        <w:separator/>
      </w:r>
    </w:p>
  </w:footnote>
  <w:footnote w:type="continuationSeparator" w:id="0">
    <w:p w14:paraId="1D126F6F" w14:textId="77777777" w:rsidR="00386243" w:rsidRDefault="00386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01"/>
  </w:num>
  <w:num w:numId="2" w16cid:durableId="576594915">
    <w:abstractNumId w:val="73"/>
  </w:num>
  <w:num w:numId="3" w16cid:durableId="1658342844">
    <w:abstractNumId w:val="277"/>
  </w:num>
  <w:num w:numId="4" w16cid:durableId="1805081227">
    <w:abstractNumId w:val="101"/>
  </w:num>
  <w:num w:numId="5" w16cid:durableId="922760936">
    <w:abstractNumId w:val="169"/>
  </w:num>
  <w:num w:numId="6" w16cid:durableId="535167341">
    <w:abstractNumId w:val="50"/>
  </w:num>
  <w:num w:numId="7" w16cid:durableId="869150802">
    <w:abstractNumId w:val="309"/>
  </w:num>
  <w:num w:numId="8" w16cid:durableId="673460768">
    <w:abstractNumId w:val="11"/>
  </w:num>
  <w:num w:numId="9" w16cid:durableId="507599227">
    <w:abstractNumId w:val="282"/>
  </w:num>
  <w:num w:numId="10" w16cid:durableId="155534634">
    <w:abstractNumId w:val="110"/>
  </w:num>
  <w:num w:numId="11" w16cid:durableId="142507293">
    <w:abstractNumId w:val="26"/>
  </w:num>
  <w:num w:numId="12" w16cid:durableId="669872165">
    <w:abstractNumId w:val="127"/>
  </w:num>
  <w:num w:numId="13" w16cid:durableId="1654524964">
    <w:abstractNumId w:val="19"/>
  </w:num>
  <w:num w:numId="14" w16cid:durableId="2039962534">
    <w:abstractNumId w:val="59"/>
  </w:num>
  <w:num w:numId="15" w16cid:durableId="479151191">
    <w:abstractNumId w:val="319"/>
  </w:num>
  <w:num w:numId="16" w16cid:durableId="1963068549">
    <w:abstractNumId w:val="7"/>
  </w:num>
  <w:num w:numId="17" w16cid:durableId="1158574870">
    <w:abstractNumId w:val="63"/>
  </w:num>
  <w:num w:numId="18" w16cid:durableId="656879705">
    <w:abstractNumId w:val="77"/>
  </w:num>
  <w:num w:numId="19" w16cid:durableId="532890140">
    <w:abstractNumId w:val="25"/>
  </w:num>
  <w:num w:numId="20" w16cid:durableId="1987274671">
    <w:abstractNumId w:val="254"/>
  </w:num>
  <w:num w:numId="21" w16cid:durableId="64647815">
    <w:abstractNumId w:val="260"/>
  </w:num>
  <w:num w:numId="22" w16cid:durableId="2035113185">
    <w:abstractNumId w:val="104"/>
  </w:num>
  <w:num w:numId="23" w16cid:durableId="1672875651">
    <w:abstractNumId w:val="183"/>
  </w:num>
  <w:num w:numId="24" w16cid:durableId="2068645953">
    <w:abstractNumId w:val="237"/>
  </w:num>
  <w:num w:numId="25" w16cid:durableId="336621218">
    <w:abstractNumId w:val="15"/>
  </w:num>
  <w:num w:numId="26" w16cid:durableId="1317146121">
    <w:abstractNumId w:val="111"/>
  </w:num>
  <w:num w:numId="27" w16cid:durableId="958341841">
    <w:abstractNumId w:val="70"/>
  </w:num>
  <w:num w:numId="28" w16cid:durableId="1859541442">
    <w:abstractNumId w:val="187"/>
  </w:num>
  <w:num w:numId="29" w16cid:durableId="1545676851">
    <w:abstractNumId w:val="231"/>
  </w:num>
  <w:num w:numId="30" w16cid:durableId="888882082">
    <w:abstractNumId w:val="185"/>
  </w:num>
  <w:num w:numId="31" w16cid:durableId="178855212">
    <w:abstractNumId w:val="125"/>
  </w:num>
  <w:num w:numId="32" w16cid:durableId="996692599">
    <w:abstractNumId w:val="267"/>
  </w:num>
  <w:num w:numId="33" w16cid:durableId="2134712146">
    <w:abstractNumId w:val="221"/>
  </w:num>
  <w:num w:numId="34" w16cid:durableId="1181822323">
    <w:abstractNumId w:val="133"/>
  </w:num>
  <w:num w:numId="35" w16cid:durableId="1009865151">
    <w:abstractNumId w:val="236"/>
  </w:num>
  <w:num w:numId="36" w16cid:durableId="978608262">
    <w:abstractNumId w:val="316"/>
  </w:num>
  <w:num w:numId="37" w16cid:durableId="2057505969">
    <w:abstractNumId w:val="247"/>
  </w:num>
  <w:num w:numId="38" w16cid:durableId="1935698499">
    <w:abstractNumId w:val="3"/>
  </w:num>
  <w:num w:numId="39" w16cid:durableId="1172258722">
    <w:abstractNumId w:val="296"/>
  </w:num>
  <w:num w:numId="40" w16cid:durableId="24454716">
    <w:abstractNumId w:val="30"/>
  </w:num>
  <w:num w:numId="41" w16cid:durableId="1385373048">
    <w:abstractNumId w:val="4"/>
  </w:num>
  <w:num w:numId="42" w16cid:durableId="1120606329">
    <w:abstractNumId w:val="230"/>
  </w:num>
  <w:num w:numId="43" w16cid:durableId="566383374">
    <w:abstractNumId w:val="128"/>
  </w:num>
  <w:num w:numId="44" w16cid:durableId="31391784">
    <w:abstractNumId w:val="61"/>
  </w:num>
  <w:num w:numId="45" w16cid:durableId="657536115">
    <w:abstractNumId w:val="114"/>
  </w:num>
  <w:num w:numId="46" w16cid:durableId="1482498203">
    <w:abstractNumId w:val="175"/>
  </w:num>
  <w:num w:numId="47" w16cid:durableId="879319536">
    <w:abstractNumId w:val="191"/>
  </w:num>
  <w:num w:numId="48" w16cid:durableId="1586769539">
    <w:abstractNumId w:val="112"/>
  </w:num>
  <w:num w:numId="49" w16cid:durableId="1625380697">
    <w:abstractNumId w:val="46"/>
  </w:num>
  <w:num w:numId="50" w16cid:durableId="65691680">
    <w:abstractNumId w:val="8"/>
  </w:num>
  <w:num w:numId="51" w16cid:durableId="614753511">
    <w:abstractNumId w:val="245"/>
  </w:num>
  <w:num w:numId="52" w16cid:durableId="683627155">
    <w:abstractNumId w:val="222"/>
  </w:num>
  <w:num w:numId="53" w16cid:durableId="721250071">
    <w:abstractNumId w:val="241"/>
  </w:num>
  <w:num w:numId="54" w16cid:durableId="1692684349">
    <w:abstractNumId w:val="27"/>
  </w:num>
  <w:num w:numId="55" w16cid:durableId="311830100">
    <w:abstractNumId w:val="21"/>
  </w:num>
  <w:num w:numId="56" w16cid:durableId="928781819">
    <w:abstractNumId w:val="85"/>
  </w:num>
  <w:num w:numId="57" w16cid:durableId="1087463581">
    <w:abstractNumId w:val="172"/>
  </w:num>
  <w:num w:numId="58" w16cid:durableId="721173307">
    <w:abstractNumId w:val="186"/>
  </w:num>
  <w:num w:numId="59" w16cid:durableId="1972594535">
    <w:abstractNumId w:val="242"/>
  </w:num>
  <w:num w:numId="60" w16cid:durableId="1126772644">
    <w:abstractNumId w:val="322"/>
  </w:num>
  <w:num w:numId="61" w16cid:durableId="705521974">
    <w:abstractNumId w:val="36"/>
  </w:num>
  <w:num w:numId="62" w16cid:durableId="827596940">
    <w:abstractNumId w:val="82"/>
  </w:num>
  <w:num w:numId="63" w16cid:durableId="990447795">
    <w:abstractNumId w:val="42"/>
  </w:num>
  <w:num w:numId="64" w16cid:durableId="615991897">
    <w:abstractNumId w:val="334"/>
  </w:num>
  <w:num w:numId="65" w16cid:durableId="1758821417">
    <w:abstractNumId w:val="64"/>
  </w:num>
  <w:num w:numId="66" w16cid:durableId="1917858658">
    <w:abstractNumId w:val="23"/>
  </w:num>
  <w:num w:numId="67" w16cid:durableId="786965920">
    <w:abstractNumId w:val="0"/>
  </w:num>
  <w:num w:numId="68" w16cid:durableId="555169075">
    <w:abstractNumId w:val="159"/>
  </w:num>
  <w:num w:numId="69" w16cid:durableId="359287478">
    <w:abstractNumId w:val="158"/>
  </w:num>
  <w:num w:numId="70" w16cid:durableId="1574967830">
    <w:abstractNumId w:val="72"/>
  </w:num>
  <w:num w:numId="71" w16cid:durableId="1482893137">
    <w:abstractNumId w:val="261"/>
  </w:num>
  <w:num w:numId="72" w16cid:durableId="985087769">
    <w:abstractNumId w:val="195"/>
  </w:num>
  <w:num w:numId="73" w16cid:durableId="1660577887">
    <w:abstractNumId w:val="132"/>
  </w:num>
  <w:num w:numId="74" w16cid:durableId="1710837906">
    <w:abstractNumId w:val="44"/>
  </w:num>
  <w:num w:numId="75" w16cid:durableId="202983948">
    <w:abstractNumId w:val="283"/>
  </w:num>
  <w:num w:numId="76" w16cid:durableId="1709187213">
    <w:abstractNumId w:val="164"/>
  </w:num>
  <w:num w:numId="77" w16cid:durableId="856576108">
    <w:abstractNumId w:val="229"/>
  </w:num>
  <w:num w:numId="78" w16cid:durableId="1949238254">
    <w:abstractNumId w:val="49"/>
  </w:num>
  <w:num w:numId="79" w16cid:durableId="812481072">
    <w:abstractNumId w:val="315"/>
  </w:num>
  <w:num w:numId="80" w16cid:durableId="1948806374">
    <w:abstractNumId w:val="155"/>
  </w:num>
  <w:num w:numId="81" w16cid:durableId="1917088578">
    <w:abstractNumId w:val="102"/>
  </w:num>
  <w:num w:numId="82" w16cid:durableId="1416627198">
    <w:abstractNumId w:val="271"/>
  </w:num>
  <w:num w:numId="83" w16cid:durableId="43143880">
    <w:abstractNumId w:val="93"/>
  </w:num>
  <w:num w:numId="84" w16cid:durableId="782383871">
    <w:abstractNumId w:val="259"/>
  </w:num>
  <w:num w:numId="85" w16cid:durableId="445348538">
    <w:abstractNumId w:val="205"/>
  </w:num>
  <w:num w:numId="86" w16cid:durableId="729966562">
    <w:abstractNumId w:val="151"/>
  </w:num>
  <w:num w:numId="87" w16cid:durableId="512188720">
    <w:abstractNumId w:val="192"/>
  </w:num>
  <w:num w:numId="88" w16cid:durableId="2015644282">
    <w:abstractNumId w:val="2"/>
  </w:num>
  <w:num w:numId="89" w16cid:durableId="1894849135">
    <w:abstractNumId w:val="153"/>
  </w:num>
  <w:num w:numId="90" w16cid:durableId="330572508">
    <w:abstractNumId w:val="184"/>
  </w:num>
  <w:num w:numId="91" w16cid:durableId="2073502793">
    <w:abstractNumId w:val="335"/>
  </w:num>
  <w:num w:numId="92" w16cid:durableId="1698852255">
    <w:abstractNumId w:val="168"/>
  </w:num>
  <w:num w:numId="93" w16cid:durableId="1668022719">
    <w:abstractNumId w:val="252"/>
  </w:num>
  <w:num w:numId="94" w16cid:durableId="990715007">
    <w:abstractNumId w:val="264"/>
  </w:num>
  <w:num w:numId="95" w16cid:durableId="1156150353">
    <w:abstractNumId w:val="122"/>
  </w:num>
  <w:num w:numId="96" w16cid:durableId="1984851907">
    <w:abstractNumId w:val="248"/>
  </w:num>
  <w:num w:numId="97" w16cid:durableId="1217232364">
    <w:abstractNumId w:val="115"/>
  </w:num>
  <w:num w:numId="98" w16cid:durableId="1560820113">
    <w:abstractNumId w:val="292"/>
  </w:num>
  <w:num w:numId="99" w16cid:durableId="1542984206">
    <w:abstractNumId w:val="273"/>
  </w:num>
  <w:num w:numId="100" w16cid:durableId="650060569">
    <w:abstractNumId w:val="332"/>
  </w:num>
  <w:num w:numId="101" w16cid:durableId="1153834668">
    <w:abstractNumId w:val="225"/>
  </w:num>
  <w:num w:numId="102" w16cid:durableId="1912738311">
    <w:abstractNumId w:val="92"/>
  </w:num>
  <w:num w:numId="103" w16cid:durableId="528832587">
    <w:abstractNumId w:val="154"/>
  </w:num>
  <w:num w:numId="104" w16cid:durableId="67701926">
    <w:abstractNumId w:val="209"/>
  </w:num>
  <w:num w:numId="105" w16cid:durableId="1444807921">
    <w:abstractNumId w:val="156"/>
  </w:num>
  <w:num w:numId="106" w16cid:durableId="140389297">
    <w:abstractNumId w:val="81"/>
  </w:num>
  <w:num w:numId="107" w16cid:durableId="1038434197">
    <w:abstractNumId w:val="9"/>
  </w:num>
  <w:num w:numId="108" w16cid:durableId="869957348">
    <w:abstractNumId w:val="78"/>
  </w:num>
  <w:num w:numId="109" w16cid:durableId="1073041245">
    <w:abstractNumId w:val="116"/>
  </w:num>
  <w:num w:numId="110" w16cid:durableId="1962489979">
    <w:abstractNumId w:val="176"/>
  </w:num>
  <w:num w:numId="111" w16cid:durableId="582686804">
    <w:abstractNumId w:val="40"/>
  </w:num>
  <w:num w:numId="112" w16cid:durableId="1422750068">
    <w:abstractNumId w:val="124"/>
  </w:num>
  <w:num w:numId="113" w16cid:durableId="1334725083">
    <w:abstractNumId w:val="217"/>
  </w:num>
  <w:num w:numId="114" w16cid:durableId="1161119295">
    <w:abstractNumId w:val="244"/>
  </w:num>
  <w:num w:numId="115" w16cid:durableId="1641223540">
    <w:abstractNumId w:val="311"/>
  </w:num>
  <w:num w:numId="116" w16cid:durableId="1049955256">
    <w:abstractNumId w:val="235"/>
  </w:num>
  <w:num w:numId="117" w16cid:durableId="1604678955">
    <w:abstractNumId w:val="246"/>
  </w:num>
  <w:num w:numId="118" w16cid:durableId="1134984083">
    <w:abstractNumId w:val="166"/>
  </w:num>
  <w:num w:numId="119" w16cid:durableId="483160497">
    <w:abstractNumId w:val="220"/>
  </w:num>
  <w:num w:numId="120" w16cid:durableId="1378555274">
    <w:abstractNumId w:val="47"/>
  </w:num>
  <w:num w:numId="121" w16cid:durableId="848250394">
    <w:abstractNumId w:val="324"/>
  </w:num>
  <w:num w:numId="122" w16cid:durableId="1166898003">
    <w:abstractNumId w:val="218"/>
  </w:num>
  <w:num w:numId="123" w16cid:durableId="399445781">
    <w:abstractNumId w:val="20"/>
  </w:num>
  <w:num w:numId="124" w16cid:durableId="1761833898">
    <w:abstractNumId w:val="71"/>
  </w:num>
  <w:num w:numId="125" w16cid:durableId="947198370">
    <w:abstractNumId w:val="262"/>
  </w:num>
  <w:num w:numId="126" w16cid:durableId="1562013504">
    <w:abstractNumId w:val="215"/>
  </w:num>
  <w:num w:numId="127" w16cid:durableId="1008219721">
    <w:abstractNumId w:val="54"/>
  </w:num>
  <w:num w:numId="128" w16cid:durableId="1052390774">
    <w:abstractNumId w:val="99"/>
  </w:num>
  <w:num w:numId="129" w16cid:durableId="179198223">
    <w:abstractNumId w:val="136"/>
  </w:num>
  <w:num w:numId="130" w16cid:durableId="1391339846">
    <w:abstractNumId w:val="1"/>
  </w:num>
  <w:num w:numId="131" w16cid:durableId="1443300562">
    <w:abstractNumId w:val="274"/>
  </w:num>
  <w:num w:numId="132" w16cid:durableId="1651329966">
    <w:abstractNumId w:val="288"/>
  </w:num>
  <w:num w:numId="133" w16cid:durableId="1748267721">
    <w:abstractNumId w:val="178"/>
  </w:num>
  <w:num w:numId="134" w16cid:durableId="72701284">
    <w:abstractNumId w:val="33"/>
  </w:num>
  <w:num w:numId="135" w16cid:durableId="1813865266">
    <w:abstractNumId w:val="200"/>
  </w:num>
  <w:num w:numId="136" w16cid:durableId="1326784376">
    <w:abstractNumId w:val="321"/>
  </w:num>
  <w:num w:numId="137" w16cid:durableId="391780687">
    <w:abstractNumId w:val="232"/>
  </w:num>
  <w:num w:numId="138" w16cid:durableId="133985300">
    <w:abstractNumId w:val="41"/>
  </w:num>
  <w:num w:numId="139" w16cid:durableId="671294559">
    <w:abstractNumId w:val="272"/>
  </w:num>
  <w:num w:numId="140" w16cid:durableId="364450001">
    <w:abstractNumId w:val="148"/>
  </w:num>
  <w:num w:numId="141" w16cid:durableId="76489045">
    <w:abstractNumId w:val="266"/>
  </w:num>
  <w:num w:numId="142" w16cid:durableId="842206836">
    <w:abstractNumId w:val="89"/>
  </w:num>
  <w:num w:numId="143" w16cid:durableId="1266234474">
    <w:abstractNumId w:val="14"/>
  </w:num>
  <w:num w:numId="144" w16cid:durableId="421219273">
    <w:abstractNumId w:val="67"/>
  </w:num>
  <w:num w:numId="145" w16cid:durableId="2063285568">
    <w:abstractNumId w:val="314"/>
  </w:num>
  <w:num w:numId="146" w16cid:durableId="1604260954">
    <w:abstractNumId w:val="134"/>
  </w:num>
  <w:num w:numId="147" w16cid:durableId="900754046">
    <w:abstractNumId w:val="340"/>
  </w:num>
  <w:num w:numId="148" w16cid:durableId="1719740477">
    <w:abstractNumId w:val="18"/>
  </w:num>
  <w:num w:numId="149" w16cid:durableId="284893447">
    <w:abstractNumId w:val="287"/>
  </w:num>
  <w:num w:numId="150" w16cid:durableId="530921820">
    <w:abstractNumId w:val="270"/>
  </w:num>
  <w:num w:numId="151" w16cid:durableId="341670722">
    <w:abstractNumId w:val="238"/>
  </w:num>
  <w:num w:numId="152" w16cid:durableId="2103333295">
    <w:abstractNumId w:val="149"/>
  </w:num>
  <w:num w:numId="153" w16cid:durableId="837891151">
    <w:abstractNumId w:val="197"/>
  </w:num>
  <w:num w:numId="154" w16cid:durableId="1458329559">
    <w:abstractNumId w:val="140"/>
  </w:num>
  <w:num w:numId="155" w16cid:durableId="1864398415">
    <w:abstractNumId w:val="189"/>
  </w:num>
  <w:num w:numId="156" w16cid:durableId="1919751801">
    <w:abstractNumId w:val="281"/>
  </w:num>
  <w:num w:numId="157" w16cid:durableId="987705699">
    <w:abstractNumId w:val="331"/>
  </w:num>
  <w:num w:numId="158" w16cid:durableId="1209149390">
    <w:abstractNumId w:val="87"/>
  </w:num>
  <w:num w:numId="159" w16cid:durableId="1261137561">
    <w:abstractNumId w:val="48"/>
  </w:num>
  <w:num w:numId="160" w16cid:durableId="1123379911">
    <w:abstractNumId w:val="318"/>
  </w:num>
  <w:num w:numId="161" w16cid:durableId="161895140">
    <w:abstractNumId w:val="268"/>
  </w:num>
  <w:num w:numId="162" w16cid:durableId="1064186415">
    <w:abstractNumId w:val="129"/>
  </w:num>
  <w:num w:numId="163" w16cid:durableId="1588152221">
    <w:abstractNumId w:val="337"/>
  </w:num>
  <w:num w:numId="164" w16cid:durableId="1343388447">
    <w:abstractNumId w:val="83"/>
  </w:num>
  <w:num w:numId="165" w16cid:durableId="182135564">
    <w:abstractNumId w:val="173"/>
  </w:num>
  <w:num w:numId="166" w16cid:durableId="1560629182">
    <w:abstractNumId w:val="216"/>
  </w:num>
  <w:num w:numId="167" w16cid:durableId="1348168976">
    <w:abstractNumId w:val="250"/>
  </w:num>
  <w:num w:numId="168" w16cid:durableId="1120758785">
    <w:abstractNumId w:val="199"/>
  </w:num>
  <w:num w:numId="169" w16cid:durableId="740562812">
    <w:abstractNumId w:val="118"/>
  </w:num>
  <w:num w:numId="170" w16cid:durableId="1919749876">
    <w:abstractNumId w:val="320"/>
  </w:num>
  <w:num w:numId="171" w16cid:durableId="888420089">
    <w:abstractNumId w:val="69"/>
  </w:num>
  <w:num w:numId="172" w16cid:durableId="1932928049">
    <w:abstractNumId w:val="152"/>
  </w:num>
  <w:num w:numId="173" w16cid:durableId="637489730">
    <w:abstractNumId w:val="105"/>
  </w:num>
  <w:num w:numId="174" w16cid:durableId="689113909">
    <w:abstractNumId w:val="188"/>
  </w:num>
  <w:num w:numId="175" w16cid:durableId="967584644">
    <w:abstractNumId w:val="51"/>
  </w:num>
  <w:num w:numId="176" w16cid:durableId="1636830055">
    <w:abstractNumId w:val="305"/>
  </w:num>
  <w:num w:numId="177" w16cid:durableId="1957905834">
    <w:abstractNumId w:val="95"/>
  </w:num>
  <w:num w:numId="178" w16cid:durableId="494107340">
    <w:abstractNumId w:val="317"/>
  </w:num>
  <w:num w:numId="179" w16cid:durableId="752775623">
    <w:abstractNumId w:val="294"/>
  </w:num>
  <w:num w:numId="180" w16cid:durableId="303000481">
    <w:abstractNumId w:val="91"/>
  </w:num>
  <w:num w:numId="181" w16cid:durableId="666177302">
    <w:abstractNumId w:val="182"/>
  </w:num>
  <w:num w:numId="182" w16cid:durableId="422802794">
    <w:abstractNumId w:val="285"/>
  </w:num>
  <w:num w:numId="183" w16cid:durableId="267547678">
    <w:abstractNumId w:val="162"/>
  </w:num>
  <w:num w:numId="184" w16cid:durableId="1172795859">
    <w:abstractNumId w:val="66"/>
  </w:num>
  <w:num w:numId="185" w16cid:durableId="1126510083">
    <w:abstractNumId w:val="84"/>
  </w:num>
  <w:num w:numId="186" w16cid:durableId="1967076491">
    <w:abstractNumId w:val="161"/>
  </w:num>
  <w:num w:numId="187" w16cid:durableId="666442175">
    <w:abstractNumId w:val="165"/>
  </w:num>
  <w:num w:numId="188" w16cid:durableId="2062635031">
    <w:abstractNumId w:val="142"/>
  </w:num>
  <w:num w:numId="189" w16cid:durableId="147601635">
    <w:abstractNumId w:val="34"/>
  </w:num>
  <w:num w:numId="190" w16cid:durableId="378668992">
    <w:abstractNumId w:val="146"/>
  </w:num>
  <w:num w:numId="191" w16cid:durableId="1788695734">
    <w:abstractNumId w:val="160"/>
  </w:num>
  <w:num w:numId="192" w16cid:durableId="612368510">
    <w:abstractNumId w:val="123"/>
  </w:num>
  <w:num w:numId="193" w16cid:durableId="1369917738">
    <w:abstractNumId w:val="330"/>
  </w:num>
  <w:num w:numId="194" w16cid:durableId="1780833096">
    <w:abstractNumId w:val="43"/>
  </w:num>
  <w:num w:numId="195" w16cid:durableId="700935346">
    <w:abstractNumId w:val="193"/>
  </w:num>
  <w:num w:numId="196" w16cid:durableId="2100566578">
    <w:abstractNumId w:val="212"/>
  </w:num>
  <w:num w:numId="197" w16cid:durableId="1222982850">
    <w:abstractNumId w:val="289"/>
  </w:num>
  <w:num w:numId="198" w16cid:durableId="515774371">
    <w:abstractNumId w:val="269"/>
  </w:num>
  <w:num w:numId="199" w16cid:durableId="1474953418">
    <w:abstractNumId w:val="45"/>
  </w:num>
  <w:num w:numId="200" w16cid:durableId="1935825277">
    <w:abstractNumId w:val="107"/>
  </w:num>
  <w:num w:numId="201" w16cid:durableId="596981430">
    <w:abstractNumId w:val="328"/>
  </w:num>
  <w:num w:numId="202" w16cid:durableId="1178957545">
    <w:abstractNumId w:val="223"/>
  </w:num>
  <w:num w:numId="203" w16cid:durableId="353070111">
    <w:abstractNumId w:val="100"/>
  </w:num>
  <w:num w:numId="204" w16cid:durableId="176312507">
    <w:abstractNumId w:val="308"/>
  </w:num>
  <w:num w:numId="205" w16cid:durableId="2443212">
    <w:abstractNumId w:val="28"/>
  </w:num>
  <w:num w:numId="206" w16cid:durableId="1272202599">
    <w:abstractNumId w:val="119"/>
  </w:num>
  <w:num w:numId="207" w16cid:durableId="1361007268">
    <w:abstractNumId w:val="55"/>
  </w:num>
  <w:num w:numId="208" w16cid:durableId="439302433">
    <w:abstractNumId w:val="144"/>
  </w:num>
  <w:num w:numId="209" w16cid:durableId="1755934127">
    <w:abstractNumId w:val="109"/>
  </w:num>
  <w:num w:numId="210" w16cid:durableId="1799256351">
    <w:abstractNumId w:val="213"/>
  </w:num>
  <w:num w:numId="211" w16cid:durableId="1043099561">
    <w:abstractNumId w:val="243"/>
  </w:num>
  <w:num w:numId="212" w16cid:durableId="1031153960">
    <w:abstractNumId w:val="86"/>
  </w:num>
  <w:num w:numId="213" w16cid:durableId="120077773">
    <w:abstractNumId w:val="121"/>
  </w:num>
  <w:num w:numId="214" w16cid:durableId="1315185645">
    <w:abstractNumId w:val="106"/>
  </w:num>
  <w:num w:numId="215" w16cid:durableId="1322197278">
    <w:abstractNumId w:val="286"/>
  </w:num>
  <w:num w:numId="216" w16cid:durableId="722556259">
    <w:abstractNumId w:val="80"/>
  </w:num>
  <w:num w:numId="217" w16cid:durableId="1020007431">
    <w:abstractNumId w:val="339"/>
  </w:num>
  <w:num w:numId="218" w16cid:durableId="1213272430">
    <w:abstractNumId w:val="126"/>
  </w:num>
  <w:num w:numId="219" w16cid:durableId="668869660">
    <w:abstractNumId w:val="206"/>
  </w:num>
  <w:num w:numId="220" w16cid:durableId="1059087271">
    <w:abstractNumId w:val="214"/>
  </w:num>
  <w:num w:numId="221" w16cid:durableId="1813214066">
    <w:abstractNumId w:val="171"/>
  </w:num>
  <w:num w:numId="222" w16cid:durableId="2027054683">
    <w:abstractNumId w:val="203"/>
  </w:num>
  <w:num w:numId="223" w16cid:durableId="1008941956">
    <w:abstractNumId w:val="295"/>
  </w:num>
  <w:num w:numId="224" w16cid:durableId="1714311188">
    <w:abstractNumId w:val="32"/>
  </w:num>
  <w:num w:numId="225" w16cid:durableId="583222363">
    <w:abstractNumId w:val="62"/>
  </w:num>
  <w:num w:numId="226" w16cid:durableId="1202480574">
    <w:abstractNumId w:val="258"/>
  </w:num>
  <w:num w:numId="227" w16cid:durableId="1256591305">
    <w:abstractNumId w:val="257"/>
  </w:num>
  <w:num w:numId="228" w16cid:durableId="1458597489">
    <w:abstractNumId w:val="167"/>
  </w:num>
  <w:num w:numId="229" w16cid:durableId="1193306031">
    <w:abstractNumId w:val="138"/>
  </w:num>
  <w:num w:numId="230" w16cid:durableId="662125802">
    <w:abstractNumId w:val="163"/>
  </w:num>
  <w:num w:numId="231" w16cid:durableId="431315130">
    <w:abstractNumId w:val="227"/>
  </w:num>
  <w:num w:numId="232" w16cid:durableId="1501196976">
    <w:abstractNumId w:val="265"/>
  </w:num>
  <w:num w:numId="233" w16cid:durableId="1252086330">
    <w:abstractNumId w:val="75"/>
  </w:num>
  <w:num w:numId="234" w16cid:durableId="462160886">
    <w:abstractNumId w:val="275"/>
  </w:num>
  <w:num w:numId="235" w16cid:durableId="1644239574">
    <w:abstractNumId w:val="224"/>
  </w:num>
  <w:num w:numId="236" w16cid:durableId="1609115069">
    <w:abstractNumId w:val="130"/>
  </w:num>
  <w:num w:numId="237" w16cid:durableId="1602684317">
    <w:abstractNumId w:val="68"/>
  </w:num>
  <w:num w:numId="238" w16cid:durableId="1604453166">
    <w:abstractNumId w:val="263"/>
  </w:num>
  <w:num w:numId="239" w16cid:durableId="2044403683">
    <w:abstractNumId w:val="226"/>
  </w:num>
  <w:num w:numId="240" w16cid:durableId="1858619000">
    <w:abstractNumId w:val="297"/>
  </w:num>
  <w:num w:numId="241" w16cid:durableId="51539591">
    <w:abstractNumId w:val="326"/>
  </w:num>
  <w:num w:numId="242" w16cid:durableId="1386639872">
    <w:abstractNumId w:val="38"/>
  </w:num>
  <w:num w:numId="243" w16cid:durableId="1645112654">
    <w:abstractNumId w:val="228"/>
  </w:num>
  <w:num w:numId="244" w16cid:durableId="1066610799">
    <w:abstractNumId w:val="310"/>
  </w:num>
  <w:num w:numId="245" w16cid:durableId="1140880182">
    <w:abstractNumId w:val="181"/>
  </w:num>
  <w:num w:numId="246" w16cid:durableId="985478871">
    <w:abstractNumId w:val="325"/>
  </w:num>
  <w:num w:numId="247" w16cid:durableId="531890349">
    <w:abstractNumId w:val="239"/>
  </w:num>
  <w:num w:numId="248" w16cid:durableId="668142288">
    <w:abstractNumId w:val="198"/>
  </w:num>
  <w:num w:numId="249" w16cid:durableId="1088043623">
    <w:abstractNumId w:val="280"/>
  </w:num>
  <w:num w:numId="250" w16cid:durableId="567616511">
    <w:abstractNumId w:val="336"/>
  </w:num>
  <w:num w:numId="251" w16cid:durableId="105927950">
    <w:abstractNumId w:val="299"/>
  </w:num>
  <w:num w:numId="252" w16cid:durableId="1460949174">
    <w:abstractNumId w:val="256"/>
  </w:num>
  <w:num w:numId="253" w16cid:durableId="1005740539">
    <w:abstractNumId w:val="131"/>
  </w:num>
  <w:num w:numId="254" w16cid:durableId="1732925501">
    <w:abstractNumId w:val="141"/>
  </w:num>
  <w:num w:numId="255" w16cid:durableId="210921539">
    <w:abstractNumId w:val="94"/>
  </w:num>
  <w:num w:numId="256" w16cid:durableId="1795248893">
    <w:abstractNumId w:val="306"/>
  </w:num>
  <w:num w:numId="257" w16cid:durableId="1967812808">
    <w:abstractNumId w:val="338"/>
  </w:num>
  <w:num w:numId="258" w16cid:durableId="2105883953">
    <w:abstractNumId w:val="74"/>
  </w:num>
  <w:num w:numId="259" w16cid:durableId="2077821675">
    <w:abstractNumId w:val="293"/>
  </w:num>
  <w:num w:numId="260" w16cid:durableId="1109815859">
    <w:abstractNumId w:val="10"/>
  </w:num>
  <w:num w:numId="261" w16cid:durableId="1823697226">
    <w:abstractNumId w:val="90"/>
  </w:num>
  <w:num w:numId="262" w16cid:durableId="176890212">
    <w:abstractNumId w:val="137"/>
  </w:num>
  <w:num w:numId="263" w16cid:durableId="1680620183">
    <w:abstractNumId w:val="31"/>
  </w:num>
  <w:num w:numId="264" w16cid:durableId="543442457">
    <w:abstractNumId w:val="6"/>
  </w:num>
  <w:num w:numId="265" w16cid:durableId="1679038789">
    <w:abstractNumId w:val="333"/>
  </w:num>
  <w:num w:numId="266" w16cid:durableId="1118373214">
    <w:abstractNumId w:val="313"/>
  </w:num>
  <w:num w:numId="267" w16cid:durableId="266501254">
    <w:abstractNumId w:val="251"/>
  </w:num>
  <w:num w:numId="268" w16cid:durableId="422410583">
    <w:abstractNumId w:val="98"/>
  </w:num>
  <w:num w:numId="269" w16cid:durableId="1552575025">
    <w:abstractNumId w:val="52"/>
  </w:num>
  <w:num w:numId="270" w16cid:durableId="2137675793">
    <w:abstractNumId w:val="323"/>
  </w:num>
  <w:num w:numId="271" w16cid:durableId="1446655342">
    <w:abstractNumId w:val="307"/>
  </w:num>
  <w:num w:numId="272" w16cid:durableId="1583373858">
    <w:abstractNumId w:val="22"/>
  </w:num>
  <w:num w:numId="273" w16cid:durableId="1225291314">
    <w:abstractNumId w:val="17"/>
  </w:num>
  <w:num w:numId="274" w16cid:durableId="130245385">
    <w:abstractNumId w:val="204"/>
  </w:num>
  <w:num w:numId="275" w16cid:durableId="78991284">
    <w:abstractNumId w:val="303"/>
  </w:num>
  <w:num w:numId="276" w16cid:durableId="923999135">
    <w:abstractNumId w:val="96"/>
  </w:num>
  <w:num w:numId="277" w16cid:durableId="1726102575">
    <w:abstractNumId w:val="179"/>
  </w:num>
  <w:num w:numId="278" w16cid:durableId="1996102490">
    <w:abstractNumId w:val="177"/>
  </w:num>
  <w:num w:numId="279" w16cid:durableId="1583105095">
    <w:abstractNumId w:val="117"/>
  </w:num>
  <w:num w:numId="280" w16cid:durableId="2022000463">
    <w:abstractNumId w:val="278"/>
  </w:num>
  <w:num w:numId="281" w16cid:durableId="1055933020">
    <w:abstractNumId w:val="24"/>
  </w:num>
  <w:num w:numId="282" w16cid:durableId="619338866">
    <w:abstractNumId w:val="35"/>
  </w:num>
  <w:num w:numId="283" w16cid:durableId="1327974746">
    <w:abstractNumId w:val="300"/>
  </w:num>
  <w:num w:numId="284" w16cid:durableId="1861506067">
    <w:abstractNumId w:val="290"/>
  </w:num>
  <w:num w:numId="285" w16cid:durableId="1871601017">
    <w:abstractNumId w:val="302"/>
  </w:num>
  <w:num w:numId="286" w16cid:durableId="183205499">
    <w:abstractNumId w:val="139"/>
  </w:num>
  <w:num w:numId="287" w16cid:durableId="354577032">
    <w:abstractNumId w:val="16"/>
  </w:num>
  <w:num w:numId="288" w16cid:durableId="367411443">
    <w:abstractNumId w:val="276"/>
  </w:num>
  <w:num w:numId="289" w16cid:durableId="599069436">
    <w:abstractNumId w:val="201"/>
  </w:num>
  <w:num w:numId="290" w16cid:durableId="1111631449">
    <w:abstractNumId w:val="312"/>
  </w:num>
  <w:num w:numId="291" w16cid:durableId="824667944">
    <w:abstractNumId w:val="37"/>
  </w:num>
  <w:num w:numId="292" w16cid:durableId="723722751">
    <w:abstractNumId w:val="211"/>
  </w:num>
  <w:num w:numId="293" w16cid:durableId="227033101">
    <w:abstractNumId w:val="157"/>
  </w:num>
  <w:num w:numId="294" w16cid:durableId="444691108">
    <w:abstractNumId w:val="76"/>
  </w:num>
  <w:num w:numId="295" w16cid:durableId="1569150771">
    <w:abstractNumId w:val="234"/>
  </w:num>
  <w:num w:numId="296" w16cid:durableId="1963268411">
    <w:abstractNumId w:val="58"/>
  </w:num>
  <w:num w:numId="297" w16cid:durableId="505167639">
    <w:abstractNumId w:val="145"/>
  </w:num>
  <w:num w:numId="298" w16cid:durableId="571504750">
    <w:abstractNumId w:val="194"/>
  </w:num>
  <w:num w:numId="299" w16cid:durableId="503789809">
    <w:abstractNumId w:val="210"/>
  </w:num>
  <w:num w:numId="300" w16cid:durableId="1678270225">
    <w:abstractNumId w:val="196"/>
  </w:num>
  <w:num w:numId="301" w16cid:durableId="802036878">
    <w:abstractNumId w:val="79"/>
  </w:num>
  <w:num w:numId="302" w16cid:durableId="1882982062">
    <w:abstractNumId w:val="97"/>
  </w:num>
  <w:num w:numId="303" w16cid:durableId="652830019">
    <w:abstractNumId w:val="143"/>
  </w:num>
  <w:num w:numId="304" w16cid:durableId="582639498">
    <w:abstractNumId w:val="103"/>
  </w:num>
  <w:num w:numId="305" w16cid:durableId="252134092">
    <w:abstractNumId w:val="108"/>
  </w:num>
  <w:num w:numId="306" w16cid:durableId="1874801029">
    <w:abstractNumId w:val="56"/>
  </w:num>
  <w:num w:numId="307" w16cid:durableId="2097627488">
    <w:abstractNumId w:val="29"/>
  </w:num>
  <w:num w:numId="308" w16cid:durableId="1539708213">
    <w:abstractNumId w:val="65"/>
  </w:num>
  <w:num w:numId="309" w16cid:durableId="11802033">
    <w:abstractNumId w:val="207"/>
  </w:num>
  <w:num w:numId="310" w16cid:durableId="471295962">
    <w:abstractNumId w:val="298"/>
  </w:num>
  <w:num w:numId="311" w16cid:durableId="560871566">
    <w:abstractNumId w:val="88"/>
  </w:num>
  <w:num w:numId="312" w16cid:durableId="493690989">
    <w:abstractNumId w:val="219"/>
  </w:num>
  <w:num w:numId="313" w16cid:durableId="53286464">
    <w:abstractNumId w:val="249"/>
  </w:num>
  <w:num w:numId="314" w16cid:durableId="393748122">
    <w:abstractNumId w:val="327"/>
  </w:num>
  <w:num w:numId="315" w16cid:durableId="108862639">
    <w:abstractNumId w:val="190"/>
  </w:num>
  <w:num w:numId="316" w16cid:durableId="245189125">
    <w:abstractNumId w:val="12"/>
  </w:num>
  <w:num w:numId="317" w16cid:durableId="846333109">
    <w:abstractNumId w:val="60"/>
  </w:num>
  <w:num w:numId="318" w16cid:durableId="1842770224">
    <w:abstractNumId w:val="240"/>
  </w:num>
  <w:num w:numId="319" w16cid:durableId="1226918451">
    <w:abstractNumId w:val="202"/>
  </w:num>
  <w:num w:numId="320" w16cid:durableId="1371954632">
    <w:abstractNumId w:val="284"/>
  </w:num>
  <w:num w:numId="321" w16cid:durableId="901526414">
    <w:abstractNumId w:val="329"/>
  </w:num>
  <w:num w:numId="322" w16cid:durableId="1838613516">
    <w:abstractNumId w:val="255"/>
  </w:num>
  <w:num w:numId="323" w16cid:durableId="1870023824">
    <w:abstractNumId w:val="135"/>
  </w:num>
  <w:num w:numId="324" w16cid:durableId="1005206993">
    <w:abstractNumId w:val="170"/>
  </w:num>
  <w:num w:numId="325" w16cid:durableId="1959876894">
    <w:abstractNumId w:val="120"/>
  </w:num>
  <w:num w:numId="326" w16cid:durableId="186917948">
    <w:abstractNumId w:val="279"/>
  </w:num>
  <w:num w:numId="327" w16cid:durableId="1648826932">
    <w:abstractNumId w:val="57"/>
  </w:num>
  <w:num w:numId="328" w16cid:durableId="26948874">
    <w:abstractNumId w:val="147"/>
  </w:num>
  <w:num w:numId="329" w16cid:durableId="1349915777">
    <w:abstractNumId w:val="291"/>
  </w:num>
  <w:num w:numId="330" w16cid:durableId="354693030">
    <w:abstractNumId w:val="304"/>
  </w:num>
  <w:num w:numId="331" w16cid:durableId="1102215525">
    <w:abstractNumId w:val="233"/>
  </w:num>
  <w:num w:numId="332" w16cid:durableId="1709526425">
    <w:abstractNumId w:val="180"/>
  </w:num>
  <w:num w:numId="333" w16cid:durableId="268124905">
    <w:abstractNumId w:val="13"/>
  </w:num>
  <w:num w:numId="334" w16cid:durableId="599097139">
    <w:abstractNumId w:val="208"/>
  </w:num>
  <w:num w:numId="335" w16cid:durableId="1884054533">
    <w:abstractNumId w:val="5"/>
  </w:num>
  <w:num w:numId="336" w16cid:durableId="1776250370">
    <w:abstractNumId w:val="174"/>
  </w:num>
  <w:num w:numId="337" w16cid:durableId="1242257981">
    <w:abstractNumId w:val="113"/>
  </w:num>
  <w:num w:numId="338" w16cid:durableId="53697305">
    <w:abstractNumId w:val="53"/>
  </w:num>
  <w:num w:numId="339" w16cid:durableId="2029217277">
    <w:abstractNumId w:val="39"/>
  </w:num>
  <w:num w:numId="340" w16cid:durableId="102506556">
    <w:abstractNumId w:val="253"/>
  </w:num>
  <w:num w:numId="341" w16cid:durableId="814680692">
    <w:abstractNumId w:val="15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B7B"/>
    <w:rsid w:val="000C71FA"/>
    <w:rsid w:val="000C7914"/>
    <w:rsid w:val="000C7E43"/>
    <w:rsid w:val="000D11FC"/>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D5D"/>
    <w:rsid w:val="004E6F29"/>
    <w:rsid w:val="004E77CA"/>
    <w:rsid w:val="004F0350"/>
    <w:rsid w:val="004F1373"/>
    <w:rsid w:val="004F304C"/>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C8F"/>
    <w:rsid w:val="007A6972"/>
    <w:rsid w:val="007A6E9F"/>
    <w:rsid w:val="007A7D25"/>
    <w:rsid w:val="007B0E7F"/>
    <w:rsid w:val="007B1836"/>
    <w:rsid w:val="007B1C4B"/>
    <w:rsid w:val="007B53FE"/>
    <w:rsid w:val="007B5B7E"/>
    <w:rsid w:val="007B5C30"/>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4CA"/>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05B9"/>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67CF"/>
    <w:rsid w:val="00E56C11"/>
    <w:rsid w:val="00E57466"/>
    <w:rsid w:val="00E578A7"/>
    <w:rsid w:val="00E60511"/>
    <w:rsid w:val="00E648F6"/>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4425" TargetMode="External"/><Relationship Id="rId18" Type="http://schemas.openxmlformats.org/officeDocument/2006/relationships/hyperlink" Target="https://www.boe.es/boe/dias/2024/03/08/pdfs/BOE-A-2024-4501.pdf" TargetMode="External"/><Relationship Id="rId26" Type="http://schemas.openxmlformats.org/officeDocument/2006/relationships/hyperlink" Target="https://www.boe.es/boe/dias/2024/03/08/pdfs/BOE-A-2024-4522.pdf" TargetMode="External"/><Relationship Id="rId3" Type="http://schemas.openxmlformats.org/officeDocument/2006/relationships/customXml" Target="../customXml/item3.xml"/><Relationship Id="rId21" Type="http://schemas.openxmlformats.org/officeDocument/2006/relationships/hyperlink" Target="https://www.boe.es/diario_boe/txt.php?id=BOE-A-2024-4504" TargetMode="External"/><Relationship Id="rId7" Type="http://schemas.openxmlformats.org/officeDocument/2006/relationships/webSettings" Target="webSettings.xml"/><Relationship Id="rId12" Type="http://schemas.openxmlformats.org/officeDocument/2006/relationships/hyperlink" Target="https://www.boe.es/boe/dias/2024/03/07/pdfs/BOE-A-2024-4425.pdf" TargetMode="External"/><Relationship Id="rId17" Type="http://schemas.openxmlformats.org/officeDocument/2006/relationships/hyperlink" Target="https://www.boe.es/diario_boe/txt.php?id=BOE-A-2024-4499" TargetMode="External"/><Relationship Id="rId25" Type="http://schemas.openxmlformats.org/officeDocument/2006/relationships/hyperlink" Target="https://www.boe.es/diario_boe/txt.php?id=BOE-A-2024-452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4/03/08/pdfs/BOE-A-2024-4499.pdf" TargetMode="External"/><Relationship Id="rId20" Type="http://schemas.openxmlformats.org/officeDocument/2006/relationships/hyperlink" Target="https://www.boe.es/boe/dias/2024/03/08/pdfs/BOE-A-2024-4504.pdf" TargetMode="External"/><Relationship Id="rId29" Type="http://schemas.openxmlformats.org/officeDocument/2006/relationships/hyperlink" Target="https://www.boe.es/diario_boe/txt.php?id=BOE-A-2024-46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4256" TargetMode="External"/><Relationship Id="rId24" Type="http://schemas.openxmlformats.org/officeDocument/2006/relationships/hyperlink" Target="https://www.boe.es/boe/dias/2024/03/08/pdfs/BOE-A-2024-4521.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4464" TargetMode="External"/><Relationship Id="rId23" Type="http://schemas.openxmlformats.org/officeDocument/2006/relationships/hyperlink" Target="https://www.boe.es/diario_boe/txt.php?id=BOE-A-2024-4505" TargetMode="External"/><Relationship Id="rId28" Type="http://schemas.openxmlformats.org/officeDocument/2006/relationships/hyperlink" Target="https://www.boe.es/boe/dias/2024/03/09/pdfs/BOE-A-2024-4615.pdf" TargetMode="External"/><Relationship Id="rId10" Type="http://schemas.openxmlformats.org/officeDocument/2006/relationships/hyperlink" Target="https://www.boe.es/boe/dias/2024/03/04/pdfs/BOE-A-2024-4256.pdf" TargetMode="External"/><Relationship Id="rId19" Type="http://schemas.openxmlformats.org/officeDocument/2006/relationships/hyperlink" Target="https://www.boe.es/diario_boe/txt.php?id=BOE-A-2024-4501"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3/07/pdfs/BOE-A-2024-4464.pdf" TargetMode="External"/><Relationship Id="rId22" Type="http://schemas.openxmlformats.org/officeDocument/2006/relationships/hyperlink" Target="https://www.boe.es/boe/dias/2024/03/08/pdfs/BOE-A-2024-4505.pdf" TargetMode="External"/><Relationship Id="rId27" Type="http://schemas.openxmlformats.org/officeDocument/2006/relationships/hyperlink" Target="https://www.boe.es/diario_boe/txt.php?id=BOE-A-2024-4522"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967</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2024-03-05T08:16:00Z</dcterms:created>
  <dcterms:modified xsi:type="dcterms:W3CDTF">2024-03-09T14:14:00Z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