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42F54809"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2318D7">
        <w:rPr>
          <w:rFonts w:ascii="Times New Roman" w:hAnsi="Times New Roman"/>
          <w:b/>
          <w:lang w:val="es-ES"/>
        </w:rPr>
        <w:t>1</w:t>
      </w:r>
      <w:r w:rsidR="007506F2">
        <w:rPr>
          <w:rFonts w:ascii="Times New Roman" w:hAnsi="Times New Roman"/>
          <w:b/>
          <w:lang w:val="es-ES"/>
        </w:rPr>
        <w:t>9</w:t>
      </w:r>
      <w:r w:rsidR="00547C20">
        <w:rPr>
          <w:rFonts w:ascii="Times New Roman" w:hAnsi="Times New Roman"/>
          <w:b/>
          <w:lang w:val="es-ES"/>
        </w:rPr>
        <w:t xml:space="preserve"> AL </w:t>
      </w:r>
      <w:r w:rsidR="007506F2">
        <w:rPr>
          <w:rFonts w:ascii="Times New Roman" w:hAnsi="Times New Roman"/>
          <w:b/>
          <w:lang w:val="es-ES"/>
        </w:rPr>
        <w:t>25</w:t>
      </w:r>
      <w:r w:rsidR="00547C20">
        <w:rPr>
          <w:rFonts w:ascii="Times New Roman" w:hAnsi="Times New Roman"/>
          <w:b/>
          <w:lang w:val="es-ES"/>
        </w:rPr>
        <w:t xml:space="preserve"> </w:t>
      </w:r>
      <w:r w:rsidR="002318D7">
        <w:rPr>
          <w:rFonts w:ascii="Times New Roman" w:hAnsi="Times New Roman"/>
          <w:b/>
          <w:lang w:val="es-ES"/>
        </w:rPr>
        <w:t>DE FEBRERO</w:t>
      </w:r>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5BBA2A58" w14:textId="77777777" w:rsidR="00EA45D1" w:rsidRDefault="00EA45D1" w:rsidP="00547C20">
      <w:pPr>
        <w:rPr>
          <w:rFonts w:ascii="Times New Roman" w:hAnsi="Times New Roman"/>
          <w:b/>
          <w:u w:val="single"/>
          <w:lang w:val="es-ES"/>
        </w:rPr>
      </w:pPr>
    </w:p>
    <w:p w14:paraId="2062D080" w14:textId="77777777" w:rsidR="00EA45D1" w:rsidRDefault="00EA45D1" w:rsidP="00547C20">
      <w:pPr>
        <w:rPr>
          <w:rFonts w:ascii="Times New Roman" w:hAnsi="Times New Roman"/>
          <w:b/>
          <w:u w:val="single"/>
          <w:lang w:val="es-ES"/>
        </w:rPr>
      </w:pPr>
    </w:p>
    <w:p w14:paraId="698027A5" w14:textId="77777777" w:rsidR="007506F2" w:rsidRDefault="00BF4ED3" w:rsidP="007506F2">
      <w:pPr>
        <w:rPr>
          <w:rFonts w:ascii="Times New Roman" w:hAnsi="Times New Roman"/>
          <w:b/>
          <w:u w:val="single"/>
          <w:lang w:val="es-ES"/>
        </w:rPr>
      </w:pPr>
      <w:r>
        <w:rPr>
          <w:rFonts w:ascii="Times New Roman" w:hAnsi="Times New Roman"/>
          <w:b/>
          <w:u w:val="single"/>
          <w:lang w:val="es-ES"/>
        </w:rPr>
        <w:t>LUNES</w:t>
      </w:r>
      <w:r w:rsidR="00642E23">
        <w:rPr>
          <w:rFonts w:ascii="Times New Roman" w:hAnsi="Times New Roman"/>
          <w:b/>
          <w:u w:val="single"/>
          <w:lang w:val="es-ES"/>
        </w:rPr>
        <w:t xml:space="preserve"> </w:t>
      </w:r>
      <w:r w:rsidR="002318D7">
        <w:rPr>
          <w:rFonts w:ascii="Times New Roman" w:hAnsi="Times New Roman"/>
          <w:b/>
          <w:u w:val="single"/>
          <w:lang w:val="es-ES"/>
        </w:rPr>
        <w:t>1</w:t>
      </w:r>
      <w:r w:rsidR="007506F2">
        <w:rPr>
          <w:rFonts w:ascii="Times New Roman" w:hAnsi="Times New Roman"/>
          <w:b/>
          <w:u w:val="single"/>
          <w:lang w:val="es-ES"/>
        </w:rPr>
        <w:t>9</w:t>
      </w:r>
    </w:p>
    <w:p w14:paraId="70B8C657" w14:textId="77777777" w:rsidR="00BB604C" w:rsidRDefault="00BB604C" w:rsidP="00BB604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B9DE513" w14:textId="77777777" w:rsidR="00BB604C" w:rsidRDefault="00BB604C" w:rsidP="00BB604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7369F246" w14:textId="77777777" w:rsidR="00BB604C" w:rsidRDefault="00BB604C" w:rsidP="00BB604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428068AE" w14:textId="77777777" w:rsidR="00BB604C" w:rsidRDefault="00BB604C" w:rsidP="00BB604C">
      <w:pPr>
        <w:pStyle w:val="NormalWeb"/>
        <w:numPr>
          <w:ilvl w:val="0"/>
          <w:numId w:val="30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febrero de 2024, de la Dirección General de Política Energética y Minas, por la que se publican los nuevos precios de venta, antes de impuestos, de los gases licuados del petróleo por canalización.</w:t>
      </w:r>
    </w:p>
    <w:p w14:paraId="533CC1C9" w14:textId="77777777" w:rsidR="00BB604C" w:rsidRDefault="00000000" w:rsidP="00BB604C">
      <w:pPr>
        <w:pStyle w:val="puntopdf"/>
        <w:numPr>
          <w:ilvl w:val="1"/>
          <w:numId w:val="305"/>
        </w:numPr>
        <w:shd w:val="clear" w:color="auto" w:fill="F8F8F8"/>
        <w:spacing w:before="0" w:after="0"/>
        <w:ind w:left="1680" w:right="240"/>
        <w:rPr>
          <w:rFonts w:ascii="Verdana" w:hAnsi="Verdana"/>
          <w:color w:val="000000"/>
          <w:sz w:val="22"/>
          <w:szCs w:val="22"/>
        </w:rPr>
      </w:pPr>
      <w:hyperlink r:id="rId10" w:tooltip="PDF firmado BOE-A-2024-3100" w:history="1">
        <w:r w:rsidR="00BB604C">
          <w:rPr>
            <w:rStyle w:val="Hipervnculo"/>
            <w:rFonts w:ascii="Verdana" w:hAnsi="Verdana"/>
            <w:sz w:val="22"/>
            <w:szCs w:val="22"/>
          </w:rPr>
          <w:t>PDF (BOE-A-2024-3100 - 3 págs. - 201 KB)</w:t>
        </w:r>
      </w:hyperlink>
    </w:p>
    <w:p w14:paraId="129E9E7F" w14:textId="77777777" w:rsidR="00BB604C" w:rsidRDefault="00000000" w:rsidP="00BB604C">
      <w:pPr>
        <w:pStyle w:val="puntohtml"/>
        <w:numPr>
          <w:ilvl w:val="1"/>
          <w:numId w:val="305"/>
        </w:numPr>
        <w:shd w:val="clear" w:color="auto" w:fill="F8F8F8"/>
        <w:spacing w:before="0" w:after="0"/>
        <w:ind w:left="1680" w:right="240"/>
        <w:rPr>
          <w:rFonts w:ascii="Verdana" w:hAnsi="Verdana"/>
          <w:color w:val="000000"/>
          <w:sz w:val="22"/>
          <w:szCs w:val="22"/>
        </w:rPr>
      </w:pPr>
      <w:hyperlink r:id="rId11" w:tooltip="Versión HTML BOE-A-2024-3100" w:history="1">
        <w:r w:rsidR="00BB604C">
          <w:rPr>
            <w:rStyle w:val="Hipervnculo"/>
            <w:rFonts w:ascii="Verdana" w:hAnsi="Verdana"/>
            <w:sz w:val="22"/>
            <w:szCs w:val="22"/>
          </w:rPr>
          <w:t>Otros formatos</w:t>
        </w:r>
      </w:hyperlink>
    </w:p>
    <w:p w14:paraId="5CE1A5DC" w14:textId="77777777" w:rsidR="00BB604C" w:rsidRDefault="00BB604C" w:rsidP="00BB604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1F52BF2" w14:textId="77777777" w:rsidR="00BB604C" w:rsidRDefault="00BB604C" w:rsidP="00BB604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5A3CD4F" w14:textId="77777777" w:rsidR="00BB604C" w:rsidRDefault="00BB604C" w:rsidP="00BB604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28084D35" w14:textId="77777777" w:rsidR="00BB604C" w:rsidRDefault="00BB604C" w:rsidP="00BB604C">
      <w:pPr>
        <w:pStyle w:val="NormalWeb"/>
        <w:numPr>
          <w:ilvl w:val="0"/>
          <w:numId w:val="30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febrero de 2024, de la Subsecretaría, por la que se convoca proceso selectivo para ingreso, por el sistema general de acceso libre y promoción interna, en el Cuerpo Superior de Gestión Catastral.</w:t>
      </w:r>
    </w:p>
    <w:p w14:paraId="6186A752" w14:textId="77777777" w:rsidR="00BB604C" w:rsidRDefault="00000000" w:rsidP="00BB604C">
      <w:pPr>
        <w:pStyle w:val="puntopdf"/>
        <w:numPr>
          <w:ilvl w:val="1"/>
          <w:numId w:val="306"/>
        </w:numPr>
        <w:shd w:val="clear" w:color="auto" w:fill="F8F8F8"/>
        <w:spacing w:before="0" w:after="0"/>
        <w:ind w:left="1680" w:right="240"/>
        <w:rPr>
          <w:rFonts w:ascii="Verdana" w:hAnsi="Verdana"/>
          <w:color w:val="000000"/>
          <w:sz w:val="22"/>
          <w:szCs w:val="22"/>
        </w:rPr>
      </w:pPr>
      <w:hyperlink r:id="rId12" w:tooltip="PDF firmado BOE-A-2024-3113" w:history="1">
        <w:r w:rsidR="00BB604C">
          <w:rPr>
            <w:rStyle w:val="Hipervnculo"/>
            <w:rFonts w:ascii="Verdana" w:hAnsi="Verdana"/>
            <w:sz w:val="22"/>
            <w:szCs w:val="22"/>
          </w:rPr>
          <w:t>PDF (BOE-A-2024-3113 - 32 págs. - 447 KB)</w:t>
        </w:r>
      </w:hyperlink>
    </w:p>
    <w:p w14:paraId="43B365B4" w14:textId="77777777" w:rsidR="00BB604C" w:rsidRDefault="00000000" w:rsidP="00BB604C">
      <w:pPr>
        <w:pStyle w:val="puntohtml"/>
        <w:numPr>
          <w:ilvl w:val="1"/>
          <w:numId w:val="306"/>
        </w:numPr>
        <w:shd w:val="clear" w:color="auto" w:fill="F8F8F8"/>
        <w:spacing w:before="0" w:after="0"/>
        <w:ind w:left="1680" w:right="240"/>
        <w:rPr>
          <w:rFonts w:ascii="Verdana" w:hAnsi="Verdana"/>
          <w:color w:val="000000"/>
          <w:sz w:val="22"/>
          <w:szCs w:val="22"/>
        </w:rPr>
      </w:pPr>
      <w:hyperlink r:id="rId13" w:tooltip="Versión HTML BOE-A-2024-3113" w:history="1">
        <w:r w:rsidR="00BB604C">
          <w:rPr>
            <w:rStyle w:val="Hipervnculo"/>
            <w:rFonts w:ascii="Verdana" w:hAnsi="Verdana"/>
            <w:sz w:val="22"/>
            <w:szCs w:val="22"/>
          </w:rPr>
          <w:t>Otros formatos</w:t>
        </w:r>
      </w:hyperlink>
    </w:p>
    <w:p w14:paraId="54518235" w14:textId="77777777" w:rsidR="00BB604C" w:rsidRDefault="00BB604C" w:rsidP="00BB604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55FD0099" w14:textId="77777777" w:rsidR="00BB604C" w:rsidRDefault="00BB604C" w:rsidP="00BB604C">
      <w:pPr>
        <w:pStyle w:val="NormalWeb"/>
        <w:numPr>
          <w:ilvl w:val="0"/>
          <w:numId w:val="30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febrero de 2024, de la Subsecretaría, por la que se convoca proceso selectivo para ingreso, por el sistema general de acceso libre y promoción interna, en el Cuerpo Técnico de Gestión Catastral.</w:t>
      </w:r>
    </w:p>
    <w:p w14:paraId="660CC326" w14:textId="77777777" w:rsidR="00BB604C" w:rsidRDefault="00000000" w:rsidP="00BB604C">
      <w:pPr>
        <w:pStyle w:val="puntopdf"/>
        <w:numPr>
          <w:ilvl w:val="1"/>
          <w:numId w:val="307"/>
        </w:numPr>
        <w:shd w:val="clear" w:color="auto" w:fill="F8F8F8"/>
        <w:spacing w:before="0" w:after="0"/>
        <w:ind w:left="1680" w:right="240"/>
        <w:rPr>
          <w:rFonts w:ascii="Verdana" w:hAnsi="Verdana"/>
          <w:color w:val="000000"/>
          <w:sz w:val="22"/>
          <w:szCs w:val="22"/>
        </w:rPr>
      </w:pPr>
      <w:hyperlink r:id="rId14" w:tooltip="PDF firmado BOE-A-2024-3114" w:history="1">
        <w:r w:rsidR="00BB604C">
          <w:rPr>
            <w:rStyle w:val="Hipervnculo"/>
            <w:rFonts w:ascii="Verdana" w:hAnsi="Verdana"/>
            <w:sz w:val="22"/>
            <w:szCs w:val="22"/>
          </w:rPr>
          <w:t>PDF (BOE-A-2024-3114 - 24 págs. - 375 KB)</w:t>
        </w:r>
      </w:hyperlink>
    </w:p>
    <w:p w14:paraId="3CFE48E7" w14:textId="77777777" w:rsidR="00BB604C" w:rsidRDefault="00000000" w:rsidP="00BB604C">
      <w:pPr>
        <w:pStyle w:val="puntohtml"/>
        <w:numPr>
          <w:ilvl w:val="1"/>
          <w:numId w:val="307"/>
        </w:numPr>
        <w:shd w:val="clear" w:color="auto" w:fill="F8F8F8"/>
        <w:spacing w:before="0" w:after="0"/>
        <w:ind w:left="1680" w:right="240"/>
        <w:rPr>
          <w:rFonts w:ascii="Verdana" w:hAnsi="Verdana"/>
          <w:color w:val="000000"/>
          <w:sz w:val="22"/>
          <w:szCs w:val="22"/>
        </w:rPr>
      </w:pPr>
      <w:hyperlink r:id="rId15" w:tooltip="Versión HTML BOE-A-2024-3114" w:history="1">
        <w:r w:rsidR="00BB604C">
          <w:rPr>
            <w:rStyle w:val="Hipervnculo"/>
            <w:rFonts w:ascii="Verdana" w:hAnsi="Verdana"/>
            <w:sz w:val="22"/>
            <w:szCs w:val="22"/>
          </w:rPr>
          <w:t>Otros formatos</w:t>
        </w:r>
      </w:hyperlink>
    </w:p>
    <w:p w14:paraId="03BD24F0" w14:textId="77777777" w:rsidR="00BB604C" w:rsidRDefault="00BB604C" w:rsidP="007506F2">
      <w:pPr>
        <w:rPr>
          <w:rFonts w:ascii="Times New Roman" w:hAnsi="Times New Roman"/>
          <w:b/>
          <w:u w:val="single"/>
          <w:lang w:val="es-ES"/>
        </w:rPr>
      </w:pPr>
    </w:p>
    <w:p w14:paraId="0DFF3552" w14:textId="77777777" w:rsidR="007A1B8A" w:rsidRDefault="007A1B8A" w:rsidP="007506F2">
      <w:pPr>
        <w:rPr>
          <w:rFonts w:ascii="Times New Roman" w:hAnsi="Times New Roman"/>
          <w:b/>
          <w:u w:val="single"/>
          <w:lang w:val="es-ES"/>
        </w:rPr>
      </w:pPr>
    </w:p>
    <w:p w14:paraId="1B574716" w14:textId="77777777" w:rsidR="007A1B8A" w:rsidRDefault="007A1B8A" w:rsidP="007506F2">
      <w:pPr>
        <w:rPr>
          <w:rFonts w:ascii="Times New Roman" w:hAnsi="Times New Roman"/>
          <w:b/>
          <w:u w:val="single"/>
          <w:lang w:val="es-ES"/>
        </w:rPr>
      </w:pPr>
    </w:p>
    <w:p w14:paraId="2F3BB4F5" w14:textId="77777777" w:rsidR="007A1B8A" w:rsidRDefault="007A1B8A" w:rsidP="007506F2">
      <w:pPr>
        <w:rPr>
          <w:rFonts w:ascii="Times New Roman" w:hAnsi="Times New Roman"/>
          <w:b/>
          <w:u w:val="single"/>
          <w:lang w:val="es-ES"/>
        </w:rPr>
      </w:pPr>
    </w:p>
    <w:p w14:paraId="4BB4E6C3" w14:textId="77777777" w:rsidR="007A1B8A" w:rsidRDefault="007A1B8A" w:rsidP="007506F2">
      <w:pPr>
        <w:rPr>
          <w:rFonts w:ascii="Times New Roman" w:hAnsi="Times New Roman"/>
          <w:b/>
          <w:u w:val="single"/>
          <w:lang w:val="es-ES"/>
        </w:rPr>
      </w:pPr>
    </w:p>
    <w:p w14:paraId="5392A69F" w14:textId="77777777" w:rsidR="007A1B8A" w:rsidRDefault="007A1B8A" w:rsidP="007506F2">
      <w:pPr>
        <w:rPr>
          <w:rFonts w:ascii="Times New Roman" w:hAnsi="Times New Roman"/>
          <w:b/>
          <w:u w:val="single"/>
          <w:lang w:val="es-ES"/>
        </w:rPr>
      </w:pPr>
    </w:p>
    <w:p w14:paraId="2FFD4F94" w14:textId="7605B236" w:rsidR="007506F2" w:rsidRDefault="007506F2" w:rsidP="007506F2">
      <w:pPr>
        <w:rPr>
          <w:rFonts w:ascii="Times New Roman" w:hAnsi="Times New Roman"/>
          <w:b/>
          <w:u w:val="single"/>
          <w:lang w:val="es-ES"/>
        </w:rPr>
      </w:pPr>
      <w:r>
        <w:rPr>
          <w:rFonts w:ascii="Times New Roman" w:hAnsi="Times New Roman"/>
          <w:b/>
          <w:u w:val="single"/>
          <w:lang w:val="es-ES"/>
        </w:rPr>
        <w:lastRenderedPageBreak/>
        <w:t>JUEVES 22</w:t>
      </w:r>
    </w:p>
    <w:p w14:paraId="7F373636" w14:textId="77777777" w:rsidR="002374B8" w:rsidRDefault="002374B8" w:rsidP="002374B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CCDF6B7" w14:textId="77777777" w:rsidR="002374B8" w:rsidRDefault="002374B8" w:rsidP="002374B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47E975B" w14:textId="77777777" w:rsidR="002374B8" w:rsidRDefault="002374B8" w:rsidP="002374B8">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378165D6" w14:textId="77777777" w:rsidR="002374B8" w:rsidRDefault="002374B8" w:rsidP="002374B8">
      <w:pPr>
        <w:pStyle w:val="NormalWeb"/>
        <w:numPr>
          <w:ilvl w:val="0"/>
          <w:numId w:val="30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HAC/141/2024, de 19 de febrero, por la que se dispone el cese de doña Margarita Pena Machín como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del Estado en el Consorcio de la Zona Franca de Santa Cruz de Tenerife.</w:t>
      </w:r>
    </w:p>
    <w:p w14:paraId="7A2C8C3E" w14:textId="77777777" w:rsidR="002374B8" w:rsidRDefault="00000000" w:rsidP="002374B8">
      <w:pPr>
        <w:pStyle w:val="puntopdf"/>
        <w:numPr>
          <w:ilvl w:val="1"/>
          <w:numId w:val="308"/>
        </w:numPr>
        <w:shd w:val="clear" w:color="auto" w:fill="F8F8F8"/>
        <w:spacing w:before="0" w:after="0"/>
        <w:ind w:left="1680" w:right="240"/>
        <w:rPr>
          <w:rFonts w:ascii="Verdana" w:hAnsi="Verdana"/>
          <w:color w:val="000000"/>
          <w:sz w:val="22"/>
          <w:szCs w:val="22"/>
        </w:rPr>
      </w:pPr>
      <w:hyperlink r:id="rId16" w:tooltip="PDF firmado BOE-A-2024-3372" w:history="1">
        <w:r w:rsidR="002374B8">
          <w:rPr>
            <w:rStyle w:val="Hipervnculo"/>
            <w:rFonts w:ascii="Verdana" w:hAnsi="Verdana"/>
            <w:sz w:val="22"/>
            <w:szCs w:val="22"/>
          </w:rPr>
          <w:t>PDF (BOE-A-2024-3372 - 1 pág. - 187 KB)</w:t>
        </w:r>
      </w:hyperlink>
    </w:p>
    <w:p w14:paraId="06AA52B4" w14:textId="77777777" w:rsidR="002374B8" w:rsidRDefault="00000000" w:rsidP="002374B8">
      <w:pPr>
        <w:pStyle w:val="puntohtml"/>
        <w:numPr>
          <w:ilvl w:val="1"/>
          <w:numId w:val="308"/>
        </w:numPr>
        <w:shd w:val="clear" w:color="auto" w:fill="F8F8F8"/>
        <w:spacing w:before="0" w:after="0"/>
        <w:ind w:left="1680" w:right="240"/>
        <w:rPr>
          <w:rFonts w:ascii="Verdana" w:hAnsi="Verdana"/>
          <w:color w:val="000000"/>
          <w:sz w:val="22"/>
          <w:szCs w:val="22"/>
        </w:rPr>
      </w:pPr>
      <w:hyperlink r:id="rId17" w:tooltip="Versión HTML BOE-A-2024-3372" w:history="1">
        <w:r w:rsidR="002374B8">
          <w:rPr>
            <w:rStyle w:val="Hipervnculo"/>
            <w:rFonts w:ascii="Verdana" w:hAnsi="Verdana"/>
            <w:sz w:val="22"/>
            <w:szCs w:val="22"/>
          </w:rPr>
          <w:t>Otros formatos</w:t>
        </w:r>
      </w:hyperlink>
    </w:p>
    <w:p w14:paraId="4F33664E" w14:textId="77777777" w:rsidR="002374B8" w:rsidRDefault="002374B8" w:rsidP="002374B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1E8B0E8" w14:textId="77777777" w:rsidR="002374B8" w:rsidRDefault="002374B8" w:rsidP="002374B8">
      <w:pPr>
        <w:pStyle w:val="NormalWeb"/>
        <w:numPr>
          <w:ilvl w:val="0"/>
          <w:numId w:val="30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HAC/142/2024, de 9 de febrero, por la que se renueva el nombramiento de Vocales del Consejo para la Defensa del Contribuyente.</w:t>
      </w:r>
    </w:p>
    <w:p w14:paraId="56D75D57" w14:textId="77777777" w:rsidR="002374B8" w:rsidRDefault="00000000" w:rsidP="002374B8">
      <w:pPr>
        <w:pStyle w:val="puntopdf"/>
        <w:numPr>
          <w:ilvl w:val="1"/>
          <w:numId w:val="309"/>
        </w:numPr>
        <w:shd w:val="clear" w:color="auto" w:fill="F8F8F8"/>
        <w:spacing w:before="0" w:after="0"/>
        <w:ind w:left="1680" w:right="240"/>
        <w:rPr>
          <w:rFonts w:ascii="Verdana" w:hAnsi="Verdana"/>
          <w:color w:val="000000"/>
          <w:sz w:val="22"/>
          <w:szCs w:val="22"/>
        </w:rPr>
      </w:pPr>
      <w:hyperlink r:id="rId18" w:tooltip="PDF firmado BOE-A-2024-3373" w:history="1">
        <w:r w:rsidR="002374B8">
          <w:rPr>
            <w:rStyle w:val="Hipervnculo"/>
            <w:rFonts w:ascii="Verdana" w:hAnsi="Verdana"/>
            <w:sz w:val="22"/>
            <w:szCs w:val="22"/>
          </w:rPr>
          <w:t>PDF (BOE-A-2024-3373 - 1 pág. - 188 KB)</w:t>
        </w:r>
      </w:hyperlink>
    </w:p>
    <w:p w14:paraId="6011D665" w14:textId="77777777" w:rsidR="002374B8" w:rsidRDefault="00000000" w:rsidP="002374B8">
      <w:pPr>
        <w:pStyle w:val="puntohtml"/>
        <w:numPr>
          <w:ilvl w:val="1"/>
          <w:numId w:val="309"/>
        </w:numPr>
        <w:shd w:val="clear" w:color="auto" w:fill="F8F8F8"/>
        <w:spacing w:before="0" w:after="0"/>
        <w:ind w:left="1680" w:right="240"/>
        <w:rPr>
          <w:rFonts w:ascii="Verdana" w:hAnsi="Verdana"/>
          <w:color w:val="000000"/>
          <w:sz w:val="22"/>
          <w:szCs w:val="22"/>
        </w:rPr>
      </w:pPr>
      <w:hyperlink r:id="rId19" w:tooltip="Versión HTML BOE-A-2024-3373" w:history="1">
        <w:r w:rsidR="002374B8">
          <w:rPr>
            <w:rStyle w:val="Hipervnculo"/>
            <w:rFonts w:ascii="Verdana" w:hAnsi="Verdana"/>
            <w:sz w:val="22"/>
            <w:szCs w:val="22"/>
          </w:rPr>
          <w:t>Otros formatos</w:t>
        </w:r>
      </w:hyperlink>
    </w:p>
    <w:p w14:paraId="275ABE81" w14:textId="77777777" w:rsidR="002374B8" w:rsidRDefault="002374B8" w:rsidP="002374B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Designaciones</w:t>
      </w:r>
      <w:proofErr w:type="spellEnd"/>
    </w:p>
    <w:p w14:paraId="5F4B1E39" w14:textId="77777777" w:rsidR="002374B8" w:rsidRDefault="002374B8" w:rsidP="002374B8">
      <w:pPr>
        <w:pStyle w:val="NormalWeb"/>
        <w:numPr>
          <w:ilvl w:val="0"/>
          <w:numId w:val="3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HAC/143/2024, de 19 de febrero, por la que se designa </w:t>
      </w:r>
      <w:proofErr w:type="gramStart"/>
      <w:r>
        <w:rPr>
          <w:rFonts w:ascii="Verdana" w:hAnsi="Verdana"/>
          <w:color w:val="000000"/>
          <w:sz w:val="21"/>
          <w:szCs w:val="21"/>
        </w:rPr>
        <w:t>Delegado</w:t>
      </w:r>
      <w:proofErr w:type="gramEnd"/>
      <w:r>
        <w:rPr>
          <w:rFonts w:ascii="Verdana" w:hAnsi="Verdana"/>
          <w:color w:val="000000"/>
          <w:sz w:val="21"/>
          <w:szCs w:val="21"/>
        </w:rPr>
        <w:t xml:space="preserve"> Especial del Estado en el Consorcio de la Zona Franca de Santa Cruz de Tenerife a don Manuel Fernando Martínez Álvarez.</w:t>
      </w:r>
    </w:p>
    <w:p w14:paraId="5FD355DC" w14:textId="77777777" w:rsidR="002374B8" w:rsidRDefault="00000000" w:rsidP="002374B8">
      <w:pPr>
        <w:pStyle w:val="puntopdf"/>
        <w:numPr>
          <w:ilvl w:val="1"/>
          <w:numId w:val="310"/>
        </w:numPr>
        <w:shd w:val="clear" w:color="auto" w:fill="F8F8F8"/>
        <w:spacing w:before="0" w:after="0"/>
        <w:ind w:left="1680" w:right="240"/>
        <w:rPr>
          <w:rFonts w:ascii="Verdana" w:hAnsi="Verdana"/>
          <w:color w:val="000000"/>
          <w:sz w:val="22"/>
          <w:szCs w:val="22"/>
        </w:rPr>
      </w:pPr>
      <w:hyperlink r:id="rId20" w:tooltip="PDF firmado BOE-A-2024-3374" w:history="1">
        <w:r w:rsidR="002374B8">
          <w:rPr>
            <w:rStyle w:val="Hipervnculo"/>
            <w:rFonts w:ascii="Verdana" w:hAnsi="Verdana"/>
            <w:sz w:val="22"/>
            <w:szCs w:val="22"/>
          </w:rPr>
          <w:t>PDF (BOE-A-2024-3374 - 1 pág. - 188 KB)</w:t>
        </w:r>
      </w:hyperlink>
    </w:p>
    <w:p w14:paraId="76BFE648" w14:textId="77777777" w:rsidR="002374B8" w:rsidRDefault="00000000" w:rsidP="002374B8">
      <w:pPr>
        <w:pStyle w:val="puntohtml"/>
        <w:numPr>
          <w:ilvl w:val="1"/>
          <w:numId w:val="310"/>
        </w:numPr>
        <w:shd w:val="clear" w:color="auto" w:fill="F8F8F8"/>
        <w:spacing w:before="0" w:after="0"/>
        <w:ind w:left="1680" w:right="240"/>
        <w:rPr>
          <w:rFonts w:ascii="Verdana" w:hAnsi="Verdana"/>
          <w:color w:val="000000"/>
          <w:sz w:val="22"/>
          <w:szCs w:val="22"/>
        </w:rPr>
      </w:pPr>
      <w:hyperlink r:id="rId21" w:tooltip="Versión HTML BOE-A-2024-3374" w:history="1">
        <w:r w:rsidR="002374B8">
          <w:rPr>
            <w:rStyle w:val="Hipervnculo"/>
            <w:rFonts w:ascii="Verdana" w:hAnsi="Verdana"/>
            <w:sz w:val="22"/>
            <w:szCs w:val="22"/>
          </w:rPr>
          <w:t>Otros formatos</w:t>
        </w:r>
      </w:hyperlink>
    </w:p>
    <w:p w14:paraId="46CCE87E" w14:textId="77777777" w:rsidR="002374B8" w:rsidRDefault="002374B8" w:rsidP="002374B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66BED3E" w14:textId="77777777" w:rsidR="002374B8" w:rsidRDefault="002374B8" w:rsidP="002374B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5795710" w14:textId="77777777" w:rsidR="002374B8" w:rsidRDefault="002374B8" w:rsidP="002374B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2B0DDE1A" w14:textId="77777777" w:rsidR="002374B8" w:rsidRDefault="002374B8" w:rsidP="002374B8">
      <w:pPr>
        <w:pStyle w:val="NormalWeb"/>
        <w:numPr>
          <w:ilvl w:val="0"/>
          <w:numId w:val="3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febrero de 2024, de la Secretaría de Estado de Función Pública, por la que se convocan procesos selectivos para ingreso, por el sistema general de acceso libre y promoción interna, en el Cuerpo General Administrativo de la Administración del Estado, especialidad Estadística, y se encarga la gestión material de las pruebas selectivas al Instituto Nacional de Estadística.</w:t>
      </w:r>
    </w:p>
    <w:p w14:paraId="4E0E4464" w14:textId="77777777" w:rsidR="002374B8" w:rsidRDefault="00000000" w:rsidP="002374B8">
      <w:pPr>
        <w:pStyle w:val="puntopdf"/>
        <w:numPr>
          <w:ilvl w:val="1"/>
          <w:numId w:val="311"/>
        </w:numPr>
        <w:shd w:val="clear" w:color="auto" w:fill="F8F8F8"/>
        <w:spacing w:before="0" w:after="0"/>
        <w:ind w:left="1680" w:right="240"/>
        <w:rPr>
          <w:rFonts w:ascii="Verdana" w:hAnsi="Verdana"/>
          <w:color w:val="000000"/>
          <w:sz w:val="22"/>
          <w:szCs w:val="22"/>
        </w:rPr>
      </w:pPr>
      <w:hyperlink r:id="rId22" w:tooltip="PDF firmado BOE-A-2024-3392" w:history="1">
        <w:r w:rsidR="002374B8">
          <w:rPr>
            <w:rStyle w:val="Hipervnculo"/>
            <w:rFonts w:ascii="Verdana" w:hAnsi="Verdana"/>
            <w:sz w:val="22"/>
            <w:szCs w:val="22"/>
          </w:rPr>
          <w:t>PDF (BOE-A-2024-3392 - 20 págs. - 528 KB)</w:t>
        </w:r>
      </w:hyperlink>
    </w:p>
    <w:p w14:paraId="23A06231" w14:textId="77777777" w:rsidR="002374B8" w:rsidRDefault="00000000" w:rsidP="002374B8">
      <w:pPr>
        <w:pStyle w:val="puntohtml"/>
        <w:numPr>
          <w:ilvl w:val="1"/>
          <w:numId w:val="311"/>
        </w:numPr>
        <w:shd w:val="clear" w:color="auto" w:fill="F8F8F8"/>
        <w:spacing w:before="0" w:after="0"/>
        <w:ind w:left="1680" w:right="240"/>
        <w:rPr>
          <w:rFonts w:ascii="Verdana" w:hAnsi="Verdana"/>
          <w:color w:val="000000"/>
          <w:sz w:val="22"/>
          <w:szCs w:val="22"/>
        </w:rPr>
      </w:pPr>
      <w:hyperlink r:id="rId23" w:tooltip="Versión HTML BOE-A-2024-3392" w:history="1">
        <w:r w:rsidR="002374B8">
          <w:rPr>
            <w:rStyle w:val="Hipervnculo"/>
            <w:rFonts w:ascii="Verdana" w:hAnsi="Verdana"/>
            <w:sz w:val="22"/>
            <w:szCs w:val="22"/>
          </w:rPr>
          <w:t>Otros formatos</w:t>
        </w:r>
      </w:hyperlink>
    </w:p>
    <w:p w14:paraId="00CD84BC" w14:textId="1F6A2520" w:rsidR="009906D0" w:rsidRDefault="007506F2" w:rsidP="007506F2">
      <w:pPr>
        <w:rPr>
          <w:rFonts w:ascii="Verdana" w:hAnsi="Verdana"/>
          <w:color w:val="000000"/>
          <w:sz w:val="22"/>
          <w:szCs w:val="22"/>
        </w:rPr>
      </w:pPr>
      <w:r>
        <w:rPr>
          <w:rFonts w:ascii="Times New Roman" w:hAnsi="Times New Roman"/>
          <w:b/>
          <w:u w:val="single"/>
          <w:lang w:val="es-ES"/>
        </w:rPr>
        <w:t>SÁBADO 24</w:t>
      </w:r>
      <w:r>
        <w:rPr>
          <w:rFonts w:ascii="Verdana" w:hAnsi="Verdana"/>
          <w:color w:val="000000"/>
          <w:sz w:val="22"/>
          <w:szCs w:val="22"/>
        </w:rPr>
        <w:t xml:space="preserve"> </w:t>
      </w:r>
    </w:p>
    <w:p w14:paraId="684FCE53" w14:textId="77777777" w:rsidR="002A48A4" w:rsidRDefault="002A48A4" w:rsidP="002A48A4">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8031AA8" w14:textId="77777777" w:rsidR="002A48A4" w:rsidRDefault="002A48A4" w:rsidP="002A48A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A22884E" w14:textId="77777777" w:rsidR="002A48A4" w:rsidRDefault="002A48A4" w:rsidP="002A48A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9D3FA0B" w14:textId="77777777" w:rsidR="002A48A4" w:rsidRDefault="002A48A4" w:rsidP="002A48A4">
      <w:pPr>
        <w:pStyle w:val="NormalWeb"/>
        <w:numPr>
          <w:ilvl w:val="0"/>
          <w:numId w:val="3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febrero de 2024, de la Presidencia del Comisionado para el Mercado de Tabacos, por la que se publican los precios de venta al público de determinadas labores de tabaco en Expendedurías de Tabaco y Timbre del área del Monopolio.</w:t>
      </w:r>
    </w:p>
    <w:p w14:paraId="342C4C71" w14:textId="77777777" w:rsidR="002A48A4" w:rsidRDefault="002A48A4" w:rsidP="002A48A4">
      <w:pPr>
        <w:pStyle w:val="puntopdf"/>
        <w:numPr>
          <w:ilvl w:val="1"/>
          <w:numId w:val="312"/>
        </w:numPr>
        <w:shd w:val="clear" w:color="auto" w:fill="F8F8F8"/>
        <w:spacing w:before="0" w:after="0"/>
        <w:ind w:left="1680" w:right="240"/>
        <w:rPr>
          <w:rFonts w:ascii="Verdana" w:hAnsi="Verdana"/>
          <w:color w:val="000000"/>
          <w:sz w:val="22"/>
          <w:szCs w:val="22"/>
        </w:rPr>
      </w:pPr>
      <w:hyperlink r:id="rId24" w:tooltip="PDF firmado BOE-A-2024-3536" w:history="1">
        <w:r>
          <w:rPr>
            <w:rStyle w:val="Hipervnculo"/>
            <w:rFonts w:ascii="Verdana" w:hAnsi="Verdana"/>
            <w:sz w:val="22"/>
            <w:szCs w:val="22"/>
          </w:rPr>
          <w:t>PDF (BOE-A-2024-3536 - 3 págs. - 225 KB)</w:t>
        </w:r>
      </w:hyperlink>
    </w:p>
    <w:p w14:paraId="3DE803C5" w14:textId="77777777" w:rsidR="002A48A4" w:rsidRDefault="002A48A4" w:rsidP="002A48A4">
      <w:pPr>
        <w:pStyle w:val="puntohtml"/>
        <w:numPr>
          <w:ilvl w:val="1"/>
          <w:numId w:val="312"/>
        </w:numPr>
        <w:shd w:val="clear" w:color="auto" w:fill="F8F8F8"/>
        <w:spacing w:before="0" w:after="0"/>
        <w:ind w:left="1680" w:right="240"/>
        <w:rPr>
          <w:rFonts w:ascii="Verdana" w:hAnsi="Verdana"/>
          <w:color w:val="000000"/>
          <w:sz w:val="22"/>
          <w:szCs w:val="22"/>
        </w:rPr>
      </w:pPr>
      <w:hyperlink r:id="rId25" w:tooltip="Versión HTML BOE-A-2024-3536" w:history="1">
        <w:r>
          <w:rPr>
            <w:rStyle w:val="Hipervnculo"/>
            <w:rFonts w:ascii="Verdana" w:hAnsi="Verdana"/>
            <w:sz w:val="22"/>
            <w:szCs w:val="22"/>
          </w:rPr>
          <w:t>Otros formatos</w:t>
        </w:r>
      </w:hyperlink>
    </w:p>
    <w:p w14:paraId="7B991E80" w14:textId="77777777" w:rsidR="002A48A4" w:rsidRDefault="002A48A4" w:rsidP="007506F2">
      <w:pPr>
        <w:rPr>
          <w:rFonts w:ascii="Verdana" w:hAnsi="Verdana"/>
          <w:color w:val="000000"/>
          <w:sz w:val="22"/>
          <w:szCs w:val="22"/>
        </w:rPr>
      </w:pPr>
    </w:p>
    <w:p w14:paraId="3AB1C48C" w14:textId="77777777" w:rsidR="002318D7" w:rsidRPr="002318D7" w:rsidRDefault="002318D7" w:rsidP="002318D7"/>
    <w:sectPr w:rsidR="002318D7" w:rsidRPr="002318D7" w:rsidSect="0082630F">
      <w:headerReference w:type="default" r:id="rId26"/>
      <w:footerReference w:type="default" r:id="rId2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9078" w14:textId="77777777" w:rsidR="0082630F" w:rsidRDefault="0082630F">
      <w:r>
        <w:separator/>
      </w:r>
    </w:p>
  </w:endnote>
  <w:endnote w:type="continuationSeparator" w:id="0">
    <w:p w14:paraId="380EC9FC" w14:textId="77777777" w:rsidR="0082630F" w:rsidRDefault="0082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54B1" w14:textId="77777777" w:rsidR="0082630F" w:rsidRDefault="0082630F">
      <w:r>
        <w:separator/>
      </w:r>
    </w:p>
  </w:footnote>
  <w:footnote w:type="continuationSeparator" w:id="0">
    <w:p w14:paraId="49D580C0" w14:textId="77777777" w:rsidR="0082630F" w:rsidRDefault="00826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A563B1"/>
    <w:multiLevelType w:val="multilevel"/>
    <w:tmpl w:val="82D6A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AB5C05"/>
    <w:multiLevelType w:val="multilevel"/>
    <w:tmpl w:val="0E24F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297D2F"/>
    <w:multiLevelType w:val="multilevel"/>
    <w:tmpl w:val="950E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3C5E98"/>
    <w:multiLevelType w:val="multilevel"/>
    <w:tmpl w:val="6030A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BB3128"/>
    <w:multiLevelType w:val="multilevel"/>
    <w:tmpl w:val="2E028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51291E"/>
    <w:multiLevelType w:val="multilevel"/>
    <w:tmpl w:val="18D64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FC5FDC"/>
    <w:multiLevelType w:val="multilevel"/>
    <w:tmpl w:val="999A1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9720C75"/>
    <w:multiLevelType w:val="multilevel"/>
    <w:tmpl w:val="26A63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3D5A48"/>
    <w:multiLevelType w:val="multilevel"/>
    <w:tmpl w:val="A342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B92089E"/>
    <w:multiLevelType w:val="multilevel"/>
    <w:tmpl w:val="8D3CC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BDE633C"/>
    <w:multiLevelType w:val="multilevel"/>
    <w:tmpl w:val="67A8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2A44380"/>
    <w:multiLevelType w:val="multilevel"/>
    <w:tmpl w:val="834C6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095DB6"/>
    <w:multiLevelType w:val="multilevel"/>
    <w:tmpl w:val="C6BA5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4F83315"/>
    <w:multiLevelType w:val="multilevel"/>
    <w:tmpl w:val="E450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7136E85"/>
    <w:multiLevelType w:val="multilevel"/>
    <w:tmpl w:val="64B60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7C34F8D"/>
    <w:multiLevelType w:val="multilevel"/>
    <w:tmpl w:val="2B2C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A41620A"/>
    <w:multiLevelType w:val="multilevel"/>
    <w:tmpl w:val="C35E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ACD59CE"/>
    <w:multiLevelType w:val="multilevel"/>
    <w:tmpl w:val="E43A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AD51990"/>
    <w:multiLevelType w:val="multilevel"/>
    <w:tmpl w:val="E4169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CA17605"/>
    <w:multiLevelType w:val="multilevel"/>
    <w:tmpl w:val="EE2A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1613177"/>
    <w:multiLevelType w:val="multilevel"/>
    <w:tmpl w:val="AB42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1FE4B3A"/>
    <w:multiLevelType w:val="multilevel"/>
    <w:tmpl w:val="4796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34009E5"/>
    <w:multiLevelType w:val="multilevel"/>
    <w:tmpl w:val="7DEE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3DE4157"/>
    <w:multiLevelType w:val="multilevel"/>
    <w:tmpl w:val="EC62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3EE281F"/>
    <w:multiLevelType w:val="multilevel"/>
    <w:tmpl w:val="EDA44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4080BC0"/>
    <w:multiLevelType w:val="multilevel"/>
    <w:tmpl w:val="E12E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7DB3028"/>
    <w:multiLevelType w:val="multilevel"/>
    <w:tmpl w:val="4B486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8FF028D"/>
    <w:multiLevelType w:val="multilevel"/>
    <w:tmpl w:val="2A0A2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BE36A1C"/>
    <w:multiLevelType w:val="multilevel"/>
    <w:tmpl w:val="F1BEC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DBF44D8"/>
    <w:multiLevelType w:val="multilevel"/>
    <w:tmpl w:val="9D06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E9D7D76"/>
    <w:multiLevelType w:val="multilevel"/>
    <w:tmpl w:val="E582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16074D6"/>
    <w:multiLevelType w:val="multilevel"/>
    <w:tmpl w:val="313A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1E26D80"/>
    <w:multiLevelType w:val="multilevel"/>
    <w:tmpl w:val="197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1F668E0"/>
    <w:multiLevelType w:val="multilevel"/>
    <w:tmpl w:val="49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2105B6F"/>
    <w:multiLevelType w:val="multilevel"/>
    <w:tmpl w:val="E0D4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27F7E80"/>
    <w:multiLevelType w:val="multilevel"/>
    <w:tmpl w:val="A8A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33C37F7"/>
    <w:multiLevelType w:val="multilevel"/>
    <w:tmpl w:val="56C64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6A23567"/>
    <w:multiLevelType w:val="multilevel"/>
    <w:tmpl w:val="F8601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82643E3"/>
    <w:multiLevelType w:val="multilevel"/>
    <w:tmpl w:val="4B1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9EC402E"/>
    <w:multiLevelType w:val="multilevel"/>
    <w:tmpl w:val="CE4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E0D3D87"/>
    <w:multiLevelType w:val="multilevel"/>
    <w:tmpl w:val="6CF4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E3D7A09"/>
    <w:multiLevelType w:val="multilevel"/>
    <w:tmpl w:val="159A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E74352B"/>
    <w:multiLevelType w:val="multilevel"/>
    <w:tmpl w:val="E364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31F3278"/>
    <w:multiLevelType w:val="multilevel"/>
    <w:tmpl w:val="C88E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3844E97"/>
    <w:multiLevelType w:val="multilevel"/>
    <w:tmpl w:val="7C706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49F45EB"/>
    <w:multiLevelType w:val="multilevel"/>
    <w:tmpl w:val="3BE8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50B0C98"/>
    <w:multiLevelType w:val="multilevel"/>
    <w:tmpl w:val="CE320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72A4A02"/>
    <w:multiLevelType w:val="multilevel"/>
    <w:tmpl w:val="F1D6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B5002F1"/>
    <w:multiLevelType w:val="multilevel"/>
    <w:tmpl w:val="070A4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D1262D9"/>
    <w:multiLevelType w:val="multilevel"/>
    <w:tmpl w:val="D336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D270AB2"/>
    <w:multiLevelType w:val="multilevel"/>
    <w:tmpl w:val="E9B6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FE96D93"/>
    <w:multiLevelType w:val="multilevel"/>
    <w:tmpl w:val="FDDC6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04E7812"/>
    <w:multiLevelType w:val="multilevel"/>
    <w:tmpl w:val="4A4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09A6A0F"/>
    <w:multiLevelType w:val="multilevel"/>
    <w:tmpl w:val="324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1515164"/>
    <w:multiLevelType w:val="multilevel"/>
    <w:tmpl w:val="5C82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1C06EC2"/>
    <w:multiLevelType w:val="multilevel"/>
    <w:tmpl w:val="B6B6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4062523"/>
    <w:multiLevelType w:val="multilevel"/>
    <w:tmpl w:val="BF687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5AC636B"/>
    <w:multiLevelType w:val="multilevel"/>
    <w:tmpl w:val="AA90F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973586D"/>
    <w:multiLevelType w:val="multilevel"/>
    <w:tmpl w:val="383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C451383"/>
    <w:multiLevelType w:val="multilevel"/>
    <w:tmpl w:val="657E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C7B21A5"/>
    <w:multiLevelType w:val="multilevel"/>
    <w:tmpl w:val="D3F8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C9B62AE"/>
    <w:multiLevelType w:val="multilevel"/>
    <w:tmpl w:val="E5CC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EA104E5"/>
    <w:multiLevelType w:val="multilevel"/>
    <w:tmpl w:val="D86A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FA63FF1"/>
    <w:multiLevelType w:val="multilevel"/>
    <w:tmpl w:val="7E56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447311D"/>
    <w:multiLevelType w:val="multilevel"/>
    <w:tmpl w:val="CD9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4D745F0"/>
    <w:multiLevelType w:val="multilevel"/>
    <w:tmpl w:val="B756D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57E4EA5"/>
    <w:multiLevelType w:val="multilevel"/>
    <w:tmpl w:val="B6265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6F8118E"/>
    <w:multiLevelType w:val="multilevel"/>
    <w:tmpl w:val="762CF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D0E7DCC"/>
    <w:multiLevelType w:val="multilevel"/>
    <w:tmpl w:val="9A60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EEE01F4"/>
    <w:multiLevelType w:val="multilevel"/>
    <w:tmpl w:val="23445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0DF76E4"/>
    <w:multiLevelType w:val="multilevel"/>
    <w:tmpl w:val="B1B6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1215ED2"/>
    <w:multiLevelType w:val="multilevel"/>
    <w:tmpl w:val="D102B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17E3267"/>
    <w:multiLevelType w:val="multilevel"/>
    <w:tmpl w:val="9DAA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1800C23"/>
    <w:multiLevelType w:val="multilevel"/>
    <w:tmpl w:val="78B0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1F04CBC"/>
    <w:multiLevelType w:val="multilevel"/>
    <w:tmpl w:val="FE188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1F04FCB"/>
    <w:multiLevelType w:val="multilevel"/>
    <w:tmpl w:val="C636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2B0196E"/>
    <w:multiLevelType w:val="multilevel"/>
    <w:tmpl w:val="9DFE9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31B1EE9"/>
    <w:multiLevelType w:val="multilevel"/>
    <w:tmpl w:val="1320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37F26D4"/>
    <w:multiLevelType w:val="multilevel"/>
    <w:tmpl w:val="77F2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5CA1C5E"/>
    <w:multiLevelType w:val="multilevel"/>
    <w:tmpl w:val="D3363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6160A75"/>
    <w:multiLevelType w:val="multilevel"/>
    <w:tmpl w:val="ADDA1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9A155C1"/>
    <w:multiLevelType w:val="multilevel"/>
    <w:tmpl w:val="21FAF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9C146B7"/>
    <w:multiLevelType w:val="multilevel"/>
    <w:tmpl w:val="18AC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9CF50A0"/>
    <w:multiLevelType w:val="multilevel"/>
    <w:tmpl w:val="AF3A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CFB0F07"/>
    <w:multiLevelType w:val="multilevel"/>
    <w:tmpl w:val="666C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EBD663A"/>
    <w:multiLevelType w:val="multilevel"/>
    <w:tmpl w:val="154C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F6D4B9F"/>
    <w:multiLevelType w:val="multilevel"/>
    <w:tmpl w:val="A7C0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275"/>
  </w:num>
  <w:num w:numId="2" w16cid:durableId="576594915">
    <w:abstractNumId w:val="66"/>
  </w:num>
  <w:num w:numId="3" w16cid:durableId="1658342844">
    <w:abstractNumId w:val="254"/>
  </w:num>
  <w:num w:numId="4" w16cid:durableId="1805081227">
    <w:abstractNumId w:val="94"/>
  </w:num>
  <w:num w:numId="5" w16cid:durableId="922760936">
    <w:abstractNumId w:val="157"/>
  </w:num>
  <w:num w:numId="6" w16cid:durableId="535167341">
    <w:abstractNumId w:val="46"/>
  </w:num>
  <w:num w:numId="7" w16cid:durableId="869150802">
    <w:abstractNumId w:val="282"/>
  </w:num>
  <w:num w:numId="8" w16cid:durableId="673460768">
    <w:abstractNumId w:val="10"/>
  </w:num>
  <w:num w:numId="9" w16cid:durableId="507599227">
    <w:abstractNumId w:val="258"/>
  </w:num>
  <w:num w:numId="10" w16cid:durableId="155534634">
    <w:abstractNumId w:val="103"/>
  </w:num>
  <w:num w:numId="11" w16cid:durableId="142507293">
    <w:abstractNumId w:val="23"/>
  </w:num>
  <w:num w:numId="12" w16cid:durableId="669872165">
    <w:abstractNumId w:val="118"/>
  </w:num>
  <w:num w:numId="13" w16cid:durableId="1654524964">
    <w:abstractNumId w:val="16"/>
  </w:num>
  <w:num w:numId="14" w16cid:durableId="2039962534">
    <w:abstractNumId w:val="53"/>
  </w:num>
  <w:num w:numId="15" w16cid:durableId="479151191">
    <w:abstractNumId w:val="292"/>
  </w:num>
  <w:num w:numId="16" w16cid:durableId="1963068549">
    <w:abstractNumId w:val="6"/>
  </w:num>
  <w:num w:numId="17" w16cid:durableId="1158574870">
    <w:abstractNumId w:val="56"/>
  </w:num>
  <w:num w:numId="18" w16cid:durableId="656879705">
    <w:abstractNumId w:val="70"/>
  </w:num>
  <w:num w:numId="19" w16cid:durableId="532890140">
    <w:abstractNumId w:val="22"/>
  </w:num>
  <w:num w:numId="20" w16cid:durableId="1987274671">
    <w:abstractNumId w:val="232"/>
  </w:num>
  <w:num w:numId="21" w16cid:durableId="64647815">
    <w:abstractNumId w:val="237"/>
  </w:num>
  <w:num w:numId="22" w16cid:durableId="2035113185">
    <w:abstractNumId w:val="97"/>
  </w:num>
  <w:num w:numId="23" w16cid:durableId="1672875651">
    <w:abstractNumId w:val="168"/>
  </w:num>
  <w:num w:numId="24" w16cid:durableId="2068645953">
    <w:abstractNumId w:val="218"/>
  </w:num>
  <w:num w:numId="25" w16cid:durableId="336621218">
    <w:abstractNumId w:val="12"/>
  </w:num>
  <w:num w:numId="26" w16cid:durableId="1317146121">
    <w:abstractNumId w:val="104"/>
  </w:num>
  <w:num w:numId="27" w16cid:durableId="958341841">
    <w:abstractNumId w:val="63"/>
  </w:num>
  <w:num w:numId="28" w16cid:durableId="1859541442">
    <w:abstractNumId w:val="172"/>
  </w:num>
  <w:num w:numId="29" w16cid:durableId="1545676851">
    <w:abstractNumId w:val="213"/>
  </w:num>
  <w:num w:numId="30" w16cid:durableId="888882082">
    <w:abstractNumId w:val="170"/>
  </w:num>
  <w:num w:numId="31" w16cid:durableId="178855212">
    <w:abstractNumId w:val="116"/>
  </w:num>
  <w:num w:numId="32" w16cid:durableId="996692599">
    <w:abstractNumId w:val="244"/>
  </w:num>
  <w:num w:numId="33" w16cid:durableId="2134712146">
    <w:abstractNumId w:val="203"/>
  </w:num>
  <w:num w:numId="34" w16cid:durableId="1181822323">
    <w:abstractNumId w:val="124"/>
  </w:num>
  <w:num w:numId="35" w16cid:durableId="1009865151">
    <w:abstractNumId w:val="217"/>
  </w:num>
  <w:num w:numId="36" w16cid:durableId="978608262">
    <w:abstractNumId w:val="289"/>
  </w:num>
  <w:num w:numId="37" w16cid:durableId="2057505969">
    <w:abstractNumId w:val="227"/>
  </w:num>
  <w:num w:numId="38" w16cid:durableId="1935698499">
    <w:abstractNumId w:val="3"/>
  </w:num>
  <w:num w:numId="39" w16cid:durableId="1172258722">
    <w:abstractNumId w:val="270"/>
  </w:num>
  <w:num w:numId="40" w16cid:durableId="24454716">
    <w:abstractNumId w:val="27"/>
  </w:num>
  <w:num w:numId="41" w16cid:durableId="1385373048">
    <w:abstractNumId w:val="4"/>
  </w:num>
  <w:num w:numId="42" w16cid:durableId="1120606329">
    <w:abstractNumId w:val="212"/>
  </w:num>
  <w:num w:numId="43" w16cid:durableId="566383374">
    <w:abstractNumId w:val="119"/>
  </w:num>
  <w:num w:numId="44" w16cid:durableId="31391784">
    <w:abstractNumId w:val="54"/>
  </w:num>
  <w:num w:numId="45" w16cid:durableId="657536115">
    <w:abstractNumId w:val="106"/>
  </w:num>
  <w:num w:numId="46" w16cid:durableId="1482498203">
    <w:abstractNumId w:val="161"/>
  </w:num>
  <w:num w:numId="47" w16cid:durableId="879319536">
    <w:abstractNumId w:val="175"/>
  </w:num>
  <w:num w:numId="48" w16cid:durableId="1586769539">
    <w:abstractNumId w:val="105"/>
  </w:num>
  <w:num w:numId="49" w16cid:durableId="1625380697">
    <w:abstractNumId w:val="42"/>
  </w:num>
  <w:num w:numId="50" w16cid:durableId="65691680">
    <w:abstractNumId w:val="7"/>
  </w:num>
  <w:num w:numId="51" w16cid:durableId="614753511">
    <w:abstractNumId w:val="225"/>
  </w:num>
  <w:num w:numId="52" w16cid:durableId="683627155">
    <w:abstractNumId w:val="204"/>
  </w:num>
  <w:num w:numId="53" w16cid:durableId="721250071">
    <w:abstractNumId w:val="221"/>
  </w:num>
  <w:num w:numId="54" w16cid:durableId="1692684349">
    <w:abstractNumId w:val="24"/>
  </w:num>
  <w:num w:numId="55" w16cid:durableId="311830100">
    <w:abstractNumId w:val="18"/>
  </w:num>
  <w:num w:numId="56" w16cid:durableId="928781819">
    <w:abstractNumId w:val="78"/>
  </w:num>
  <w:num w:numId="57" w16cid:durableId="1087463581">
    <w:abstractNumId w:val="159"/>
  </w:num>
  <w:num w:numId="58" w16cid:durableId="721173307">
    <w:abstractNumId w:val="171"/>
  </w:num>
  <w:num w:numId="59" w16cid:durableId="1972594535">
    <w:abstractNumId w:val="222"/>
  </w:num>
  <w:num w:numId="60" w16cid:durableId="1126772644">
    <w:abstractNumId w:val="295"/>
  </w:num>
  <w:num w:numId="61" w16cid:durableId="705521974">
    <w:abstractNumId w:val="33"/>
  </w:num>
  <w:num w:numId="62" w16cid:durableId="827596940">
    <w:abstractNumId w:val="75"/>
  </w:num>
  <w:num w:numId="63" w16cid:durableId="990447795">
    <w:abstractNumId w:val="38"/>
  </w:num>
  <w:num w:numId="64" w16cid:durableId="615991897">
    <w:abstractNumId w:val="305"/>
  </w:num>
  <w:num w:numId="65" w16cid:durableId="1758821417">
    <w:abstractNumId w:val="57"/>
  </w:num>
  <w:num w:numId="66" w16cid:durableId="1917858658">
    <w:abstractNumId w:val="20"/>
  </w:num>
  <w:num w:numId="67" w16cid:durableId="786965920">
    <w:abstractNumId w:val="0"/>
  </w:num>
  <w:num w:numId="68" w16cid:durableId="555169075">
    <w:abstractNumId w:val="147"/>
  </w:num>
  <w:num w:numId="69" w16cid:durableId="359287478">
    <w:abstractNumId w:val="146"/>
  </w:num>
  <w:num w:numId="70" w16cid:durableId="1574967830">
    <w:abstractNumId w:val="65"/>
  </w:num>
  <w:num w:numId="71" w16cid:durableId="1482893137">
    <w:abstractNumId w:val="238"/>
  </w:num>
  <w:num w:numId="72" w16cid:durableId="985087769">
    <w:abstractNumId w:val="179"/>
  </w:num>
  <w:num w:numId="73" w16cid:durableId="1660577887">
    <w:abstractNumId w:val="123"/>
  </w:num>
  <w:num w:numId="74" w16cid:durableId="1710837906">
    <w:abstractNumId w:val="40"/>
  </w:num>
  <w:num w:numId="75" w16cid:durableId="202983948">
    <w:abstractNumId w:val="259"/>
  </w:num>
  <w:num w:numId="76" w16cid:durableId="1709187213">
    <w:abstractNumId w:val="152"/>
  </w:num>
  <w:num w:numId="77" w16cid:durableId="856576108">
    <w:abstractNumId w:val="211"/>
  </w:num>
  <w:num w:numId="78" w16cid:durableId="1949238254">
    <w:abstractNumId w:val="45"/>
  </w:num>
  <w:num w:numId="79" w16cid:durableId="812481072">
    <w:abstractNumId w:val="288"/>
  </w:num>
  <w:num w:numId="80" w16cid:durableId="1948806374">
    <w:abstractNumId w:val="143"/>
  </w:num>
  <w:num w:numId="81" w16cid:durableId="1917088578">
    <w:abstractNumId w:val="95"/>
  </w:num>
  <w:num w:numId="82" w16cid:durableId="1416627198">
    <w:abstractNumId w:val="248"/>
  </w:num>
  <w:num w:numId="83" w16cid:durableId="43143880">
    <w:abstractNumId w:val="86"/>
  </w:num>
  <w:num w:numId="84" w16cid:durableId="782383871">
    <w:abstractNumId w:val="236"/>
  </w:num>
  <w:num w:numId="85" w16cid:durableId="445348538">
    <w:abstractNumId w:val="188"/>
  </w:num>
  <w:num w:numId="86" w16cid:durableId="729966562">
    <w:abstractNumId w:val="139"/>
  </w:num>
  <w:num w:numId="87" w16cid:durableId="512188720">
    <w:abstractNumId w:val="176"/>
  </w:num>
  <w:num w:numId="88" w16cid:durableId="2015644282">
    <w:abstractNumId w:val="2"/>
  </w:num>
  <w:num w:numId="89" w16cid:durableId="1894849135">
    <w:abstractNumId w:val="141"/>
  </w:num>
  <w:num w:numId="90" w16cid:durableId="330572508">
    <w:abstractNumId w:val="169"/>
  </w:num>
  <w:num w:numId="91" w16cid:durableId="2073502793">
    <w:abstractNumId w:val="306"/>
  </w:num>
  <w:num w:numId="92" w16cid:durableId="1698852255">
    <w:abstractNumId w:val="156"/>
  </w:num>
  <w:num w:numId="93" w16cid:durableId="1668022719">
    <w:abstractNumId w:val="231"/>
  </w:num>
  <w:num w:numId="94" w16cid:durableId="990715007">
    <w:abstractNumId w:val="241"/>
  </w:num>
  <w:num w:numId="95" w16cid:durableId="1156150353">
    <w:abstractNumId w:val="113"/>
  </w:num>
  <w:num w:numId="96" w16cid:durableId="1984851907">
    <w:abstractNumId w:val="228"/>
  </w:num>
  <w:num w:numId="97" w16cid:durableId="1217232364">
    <w:abstractNumId w:val="107"/>
  </w:num>
  <w:num w:numId="98" w16cid:durableId="1560820113">
    <w:abstractNumId w:val="266"/>
  </w:num>
  <w:num w:numId="99" w16cid:durableId="1542984206">
    <w:abstractNumId w:val="250"/>
  </w:num>
  <w:num w:numId="100" w16cid:durableId="650060569">
    <w:abstractNumId w:val="303"/>
  </w:num>
  <w:num w:numId="101" w16cid:durableId="1153834668">
    <w:abstractNumId w:val="207"/>
  </w:num>
  <w:num w:numId="102" w16cid:durableId="1912738311">
    <w:abstractNumId w:val="85"/>
  </w:num>
  <w:num w:numId="103" w16cid:durableId="528832587">
    <w:abstractNumId w:val="142"/>
  </w:num>
  <w:num w:numId="104" w16cid:durableId="67701926">
    <w:abstractNumId w:val="191"/>
  </w:num>
  <w:num w:numId="105" w16cid:durableId="1444807921">
    <w:abstractNumId w:val="144"/>
  </w:num>
  <w:num w:numId="106" w16cid:durableId="140389297">
    <w:abstractNumId w:val="74"/>
  </w:num>
  <w:num w:numId="107" w16cid:durableId="1038434197">
    <w:abstractNumId w:val="8"/>
  </w:num>
  <w:num w:numId="108" w16cid:durableId="869957348">
    <w:abstractNumId w:val="71"/>
  </w:num>
  <w:num w:numId="109" w16cid:durableId="1073041245">
    <w:abstractNumId w:val="108"/>
  </w:num>
  <w:num w:numId="110" w16cid:durableId="1962489979">
    <w:abstractNumId w:val="162"/>
  </w:num>
  <w:num w:numId="111" w16cid:durableId="582686804">
    <w:abstractNumId w:val="36"/>
  </w:num>
  <w:num w:numId="112" w16cid:durableId="1422750068">
    <w:abstractNumId w:val="115"/>
  </w:num>
  <w:num w:numId="113" w16cid:durableId="1334725083">
    <w:abstractNumId w:val="199"/>
  </w:num>
  <w:num w:numId="114" w16cid:durableId="1161119295">
    <w:abstractNumId w:val="224"/>
  </w:num>
  <w:num w:numId="115" w16cid:durableId="1641223540">
    <w:abstractNumId w:val="284"/>
  </w:num>
  <w:num w:numId="116" w16cid:durableId="1049955256">
    <w:abstractNumId w:val="216"/>
  </w:num>
  <w:num w:numId="117" w16cid:durableId="1604678955">
    <w:abstractNumId w:val="226"/>
  </w:num>
  <w:num w:numId="118" w16cid:durableId="1134984083">
    <w:abstractNumId w:val="154"/>
  </w:num>
  <w:num w:numId="119" w16cid:durableId="483160497">
    <w:abstractNumId w:val="202"/>
  </w:num>
  <w:num w:numId="120" w16cid:durableId="1378555274">
    <w:abstractNumId w:val="43"/>
  </w:num>
  <w:num w:numId="121" w16cid:durableId="848250394">
    <w:abstractNumId w:val="297"/>
  </w:num>
  <w:num w:numId="122" w16cid:durableId="1166898003">
    <w:abstractNumId w:val="200"/>
  </w:num>
  <w:num w:numId="123" w16cid:durableId="399445781">
    <w:abstractNumId w:val="17"/>
  </w:num>
  <w:num w:numId="124" w16cid:durableId="1761833898">
    <w:abstractNumId w:val="64"/>
  </w:num>
  <w:num w:numId="125" w16cid:durableId="947198370">
    <w:abstractNumId w:val="239"/>
  </w:num>
  <w:num w:numId="126" w16cid:durableId="1562013504">
    <w:abstractNumId w:val="197"/>
  </w:num>
  <w:num w:numId="127" w16cid:durableId="1008219721">
    <w:abstractNumId w:val="49"/>
  </w:num>
  <w:num w:numId="128" w16cid:durableId="1052390774">
    <w:abstractNumId w:val="92"/>
  </w:num>
  <w:num w:numId="129" w16cid:durableId="179198223">
    <w:abstractNumId w:val="126"/>
  </w:num>
  <w:num w:numId="130" w16cid:durableId="1391339846">
    <w:abstractNumId w:val="1"/>
  </w:num>
  <w:num w:numId="131" w16cid:durableId="1443300562">
    <w:abstractNumId w:val="251"/>
  </w:num>
  <w:num w:numId="132" w16cid:durableId="1651329966">
    <w:abstractNumId w:val="263"/>
  </w:num>
  <w:num w:numId="133" w16cid:durableId="1748267721">
    <w:abstractNumId w:val="164"/>
  </w:num>
  <w:num w:numId="134" w16cid:durableId="72701284">
    <w:abstractNumId w:val="30"/>
  </w:num>
  <w:num w:numId="135" w16cid:durableId="1813865266">
    <w:abstractNumId w:val="184"/>
  </w:num>
  <w:num w:numId="136" w16cid:durableId="1326784376">
    <w:abstractNumId w:val="294"/>
  </w:num>
  <w:num w:numId="137" w16cid:durableId="391780687">
    <w:abstractNumId w:val="214"/>
  </w:num>
  <w:num w:numId="138" w16cid:durableId="133985300">
    <w:abstractNumId w:val="37"/>
  </w:num>
  <w:num w:numId="139" w16cid:durableId="671294559">
    <w:abstractNumId w:val="249"/>
  </w:num>
  <w:num w:numId="140" w16cid:durableId="364450001">
    <w:abstractNumId w:val="137"/>
  </w:num>
  <w:num w:numId="141" w16cid:durableId="76489045">
    <w:abstractNumId w:val="243"/>
  </w:num>
  <w:num w:numId="142" w16cid:durableId="842206836">
    <w:abstractNumId w:val="82"/>
  </w:num>
  <w:num w:numId="143" w16cid:durableId="1266234474">
    <w:abstractNumId w:val="11"/>
  </w:num>
  <w:num w:numId="144" w16cid:durableId="421219273">
    <w:abstractNumId w:val="60"/>
  </w:num>
  <w:num w:numId="145" w16cid:durableId="2063285568">
    <w:abstractNumId w:val="287"/>
  </w:num>
  <w:num w:numId="146" w16cid:durableId="1604260954">
    <w:abstractNumId w:val="125"/>
  </w:num>
  <w:num w:numId="147" w16cid:durableId="900754046">
    <w:abstractNumId w:val="311"/>
  </w:num>
  <w:num w:numId="148" w16cid:durableId="1719740477">
    <w:abstractNumId w:val="15"/>
  </w:num>
  <w:num w:numId="149" w16cid:durableId="284893447">
    <w:abstractNumId w:val="262"/>
  </w:num>
  <w:num w:numId="150" w16cid:durableId="530921820">
    <w:abstractNumId w:val="247"/>
  </w:num>
  <w:num w:numId="151" w16cid:durableId="341670722">
    <w:abstractNumId w:val="219"/>
  </w:num>
  <w:num w:numId="152" w16cid:durableId="2103333295">
    <w:abstractNumId w:val="138"/>
  </w:num>
  <w:num w:numId="153" w16cid:durableId="837891151">
    <w:abstractNumId w:val="181"/>
  </w:num>
  <w:num w:numId="154" w16cid:durableId="1458329559">
    <w:abstractNumId w:val="130"/>
  </w:num>
  <w:num w:numId="155" w16cid:durableId="1864398415">
    <w:abstractNumId w:val="174"/>
  </w:num>
  <w:num w:numId="156" w16cid:durableId="1919751801">
    <w:abstractNumId w:val="257"/>
  </w:num>
  <w:num w:numId="157" w16cid:durableId="987705699">
    <w:abstractNumId w:val="302"/>
  </w:num>
  <w:num w:numId="158" w16cid:durableId="1209149390">
    <w:abstractNumId w:val="80"/>
  </w:num>
  <w:num w:numId="159" w16cid:durableId="1261137561">
    <w:abstractNumId w:val="44"/>
  </w:num>
  <w:num w:numId="160" w16cid:durableId="1123379911">
    <w:abstractNumId w:val="291"/>
  </w:num>
  <w:num w:numId="161" w16cid:durableId="161895140">
    <w:abstractNumId w:val="245"/>
  </w:num>
  <w:num w:numId="162" w16cid:durableId="1064186415">
    <w:abstractNumId w:val="120"/>
  </w:num>
  <w:num w:numId="163" w16cid:durableId="1588152221">
    <w:abstractNumId w:val="308"/>
  </w:num>
  <w:num w:numId="164" w16cid:durableId="1343388447">
    <w:abstractNumId w:val="76"/>
  </w:num>
  <w:num w:numId="165" w16cid:durableId="182135564">
    <w:abstractNumId w:val="160"/>
  </w:num>
  <w:num w:numId="166" w16cid:durableId="1560629182">
    <w:abstractNumId w:val="198"/>
  </w:num>
  <w:num w:numId="167" w16cid:durableId="1348168976">
    <w:abstractNumId w:val="229"/>
  </w:num>
  <w:num w:numId="168" w16cid:durableId="1120758785">
    <w:abstractNumId w:val="183"/>
  </w:num>
  <w:num w:numId="169" w16cid:durableId="740562812">
    <w:abstractNumId w:val="110"/>
  </w:num>
  <w:num w:numId="170" w16cid:durableId="1919749876">
    <w:abstractNumId w:val="293"/>
  </w:num>
  <w:num w:numId="171" w16cid:durableId="888420089">
    <w:abstractNumId w:val="62"/>
  </w:num>
  <w:num w:numId="172" w16cid:durableId="1932928049">
    <w:abstractNumId w:val="140"/>
  </w:num>
  <w:num w:numId="173" w16cid:durableId="637489730">
    <w:abstractNumId w:val="98"/>
  </w:num>
  <w:num w:numId="174" w16cid:durableId="689113909">
    <w:abstractNumId w:val="173"/>
  </w:num>
  <w:num w:numId="175" w16cid:durableId="967584644">
    <w:abstractNumId w:val="47"/>
  </w:num>
  <w:num w:numId="176" w16cid:durableId="1636830055">
    <w:abstractNumId w:val="278"/>
  </w:num>
  <w:num w:numId="177" w16cid:durableId="1957905834">
    <w:abstractNumId w:val="88"/>
  </w:num>
  <w:num w:numId="178" w16cid:durableId="494107340">
    <w:abstractNumId w:val="290"/>
  </w:num>
  <w:num w:numId="179" w16cid:durableId="752775623">
    <w:abstractNumId w:val="268"/>
  </w:num>
  <w:num w:numId="180" w16cid:durableId="303000481">
    <w:abstractNumId w:val="84"/>
  </w:num>
  <w:num w:numId="181" w16cid:durableId="666177302">
    <w:abstractNumId w:val="167"/>
  </w:num>
  <w:num w:numId="182" w16cid:durableId="422802794">
    <w:abstractNumId w:val="260"/>
  </w:num>
  <w:num w:numId="183" w16cid:durableId="267547678">
    <w:abstractNumId w:val="150"/>
  </w:num>
  <w:num w:numId="184" w16cid:durableId="1172795859">
    <w:abstractNumId w:val="59"/>
  </w:num>
  <w:num w:numId="185" w16cid:durableId="1126510083">
    <w:abstractNumId w:val="77"/>
  </w:num>
  <w:num w:numId="186" w16cid:durableId="1967076491">
    <w:abstractNumId w:val="149"/>
  </w:num>
  <w:num w:numId="187" w16cid:durableId="666442175">
    <w:abstractNumId w:val="153"/>
  </w:num>
  <w:num w:numId="188" w16cid:durableId="2062635031">
    <w:abstractNumId w:val="132"/>
  </w:num>
  <w:num w:numId="189" w16cid:durableId="147601635">
    <w:abstractNumId w:val="31"/>
  </w:num>
  <w:num w:numId="190" w16cid:durableId="378668992">
    <w:abstractNumId w:val="136"/>
  </w:num>
  <w:num w:numId="191" w16cid:durableId="1788695734">
    <w:abstractNumId w:val="148"/>
  </w:num>
  <w:num w:numId="192" w16cid:durableId="612368510">
    <w:abstractNumId w:val="114"/>
  </w:num>
  <w:num w:numId="193" w16cid:durableId="1369917738">
    <w:abstractNumId w:val="301"/>
  </w:num>
  <w:num w:numId="194" w16cid:durableId="1780833096">
    <w:abstractNumId w:val="39"/>
  </w:num>
  <w:num w:numId="195" w16cid:durableId="700935346">
    <w:abstractNumId w:val="177"/>
  </w:num>
  <w:num w:numId="196" w16cid:durableId="2100566578">
    <w:abstractNumId w:val="194"/>
  </w:num>
  <w:num w:numId="197" w16cid:durableId="1222982850">
    <w:abstractNumId w:val="264"/>
  </w:num>
  <w:num w:numId="198" w16cid:durableId="515774371">
    <w:abstractNumId w:val="246"/>
  </w:num>
  <w:num w:numId="199" w16cid:durableId="1474953418">
    <w:abstractNumId w:val="41"/>
  </w:num>
  <w:num w:numId="200" w16cid:durableId="1935825277">
    <w:abstractNumId w:val="100"/>
  </w:num>
  <w:num w:numId="201" w16cid:durableId="596981430">
    <w:abstractNumId w:val="300"/>
  </w:num>
  <w:num w:numId="202" w16cid:durableId="1178957545">
    <w:abstractNumId w:val="205"/>
  </w:num>
  <w:num w:numId="203" w16cid:durableId="353070111">
    <w:abstractNumId w:val="93"/>
  </w:num>
  <w:num w:numId="204" w16cid:durableId="176312507">
    <w:abstractNumId w:val="281"/>
  </w:num>
  <w:num w:numId="205" w16cid:durableId="2443212">
    <w:abstractNumId w:val="25"/>
  </w:num>
  <w:num w:numId="206" w16cid:durableId="1272202599">
    <w:abstractNumId w:val="111"/>
  </w:num>
  <w:num w:numId="207" w16cid:durableId="1361007268">
    <w:abstractNumId w:val="50"/>
  </w:num>
  <w:num w:numId="208" w16cid:durableId="439302433">
    <w:abstractNumId w:val="134"/>
  </w:num>
  <w:num w:numId="209" w16cid:durableId="1755934127">
    <w:abstractNumId w:val="102"/>
  </w:num>
  <w:num w:numId="210" w16cid:durableId="1799256351">
    <w:abstractNumId w:val="195"/>
  </w:num>
  <w:num w:numId="211" w16cid:durableId="1043099561">
    <w:abstractNumId w:val="223"/>
  </w:num>
  <w:num w:numId="212" w16cid:durableId="1031153960">
    <w:abstractNumId w:val="79"/>
  </w:num>
  <w:num w:numId="213" w16cid:durableId="120077773">
    <w:abstractNumId w:val="112"/>
  </w:num>
  <w:num w:numId="214" w16cid:durableId="1315185645">
    <w:abstractNumId w:val="99"/>
  </w:num>
  <w:num w:numId="215" w16cid:durableId="1322197278">
    <w:abstractNumId w:val="261"/>
  </w:num>
  <w:num w:numId="216" w16cid:durableId="722556259">
    <w:abstractNumId w:val="73"/>
  </w:num>
  <w:num w:numId="217" w16cid:durableId="1020007431">
    <w:abstractNumId w:val="310"/>
  </w:num>
  <w:num w:numId="218" w16cid:durableId="1213272430">
    <w:abstractNumId w:val="117"/>
  </w:num>
  <w:num w:numId="219" w16cid:durableId="668869660">
    <w:abstractNumId w:val="189"/>
  </w:num>
  <w:num w:numId="220" w16cid:durableId="1059087271">
    <w:abstractNumId w:val="196"/>
  </w:num>
  <w:num w:numId="221" w16cid:durableId="1813214066">
    <w:abstractNumId w:val="158"/>
  </w:num>
  <w:num w:numId="222" w16cid:durableId="2027054683">
    <w:abstractNumId w:val="186"/>
  </w:num>
  <w:num w:numId="223" w16cid:durableId="1008941956">
    <w:abstractNumId w:val="269"/>
  </w:num>
  <w:num w:numId="224" w16cid:durableId="1714311188">
    <w:abstractNumId w:val="29"/>
  </w:num>
  <w:num w:numId="225" w16cid:durableId="583222363">
    <w:abstractNumId w:val="55"/>
  </w:num>
  <w:num w:numId="226" w16cid:durableId="1202480574">
    <w:abstractNumId w:val="235"/>
  </w:num>
  <w:num w:numId="227" w16cid:durableId="1256591305">
    <w:abstractNumId w:val="234"/>
  </w:num>
  <w:num w:numId="228" w16cid:durableId="1458597489">
    <w:abstractNumId w:val="155"/>
  </w:num>
  <w:num w:numId="229" w16cid:durableId="1193306031">
    <w:abstractNumId w:val="128"/>
  </w:num>
  <w:num w:numId="230" w16cid:durableId="662125802">
    <w:abstractNumId w:val="151"/>
  </w:num>
  <w:num w:numId="231" w16cid:durableId="431315130">
    <w:abstractNumId w:val="209"/>
  </w:num>
  <w:num w:numId="232" w16cid:durableId="1501196976">
    <w:abstractNumId w:val="242"/>
  </w:num>
  <w:num w:numId="233" w16cid:durableId="1252086330">
    <w:abstractNumId w:val="68"/>
  </w:num>
  <w:num w:numId="234" w16cid:durableId="462160886">
    <w:abstractNumId w:val="252"/>
  </w:num>
  <w:num w:numId="235" w16cid:durableId="1644239574">
    <w:abstractNumId w:val="206"/>
  </w:num>
  <w:num w:numId="236" w16cid:durableId="1609115069">
    <w:abstractNumId w:val="121"/>
  </w:num>
  <w:num w:numId="237" w16cid:durableId="1602684317">
    <w:abstractNumId w:val="61"/>
  </w:num>
  <w:num w:numId="238" w16cid:durableId="1604453166">
    <w:abstractNumId w:val="240"/>
  </w:num>
  <w:num w:numId="239" w16cid:durableId="2044403683">
    <w:abstractNumId w:val="208"/>
  </w:num>
  <w:num w:numId="240" w16cid:durableId="1858619000">
    <w:abstractNumId w:val="271"/>
  </w:num>
  <w:num w:numId="241" w16cid:durableId="51539591">
    <w:abstractNumId w:val="299"/>
  </w:num>
  <w:num w:numId="242" w16cid:durableId="1386639872">
    <w:abstractNumId w:val="35"/>
  </w:num>
  <w:num w:numId="243" w16cid:durableId="1645112654">
    <w:abstractNumId w:val="210"/>
  </w:num>
  <w:num w:numId="244" w16cid:durableId="1066610799">
    <w:abstractNumId w:val="283"/>
  </w:num>
  <w:num w:numId="245" w16cid:durableId="1140880182">
    <w:abstractNumId w:val="166"/>
  </w:num>
  <w:num w:numId="246" w16cid:durableId="985478871">
    <w:abstractNumId w:val="298"/>
  </w:num>
  <w:num w:numId="247" w16cid:durableId="531890349">
    <w:abstractNumId w:val="220"/>
  </w:num>
  <w:num w:numId="248" w16cid:durableId="668142288">
    <w:abstractNumId w:val="182"/>
  </w:num>
  <w:num w:numId="249" w16cid:durableId="1088043623">
    <w:abstractNumId w:val="256"/>
  </w:num>
  <w:num w:numId="250" w16cid:durableId="567616511">
    <w:abstractNumId w:val="307"/>
  </w:num>
  <w:num w:numId="251" w16cid:durableId="105927950">
    <w:abstractNumId w:val="273"/>
  </w:num>
  <w:num w:numId="252" w16cid:durableId="1460949174">
    <w:abstractNumId w:val="233"/>
  </w:num>
  <w:num w:numId="253" w16cid:durableId="1005740539">
    <w:abstractNumId w:val="122"/>
  </w:num>
  <w:num w:numId="254" w16cid:durableId="1732925501">
    <w:abstractNumId w:val="131"/>
  </w:num>
  <w:num w:numId="255" w16cid:durableId="210921539">
    <w:abstractNumId w:val="87"/>
  </w:num>
  <w:num w:numId="256" w16cid:durableId="1795248893">
    <w:abstractNumId w:val="279"/>
  </w:num>
  <w:num w:numId="257" w16cid:durableId="1967812808">
    <w:abstractNumId w:val="309"/>
  </w:num>
  <w:num w:numId="258" w16cid:durableId="2105883953">
    <w:abstractNumId w:val="67"/>
  </w:num>
  <w:num w:numId="259" w16cid:durableId="2077821675">
    <w:abstractNumId w:val="267"/>
  </w:num>
  <w:num w:numId="260" w16cid:durableId="1109815859">
    <w:abstractNumId w:val="9"/>
  </w:num>
  <w:num w:numId="261" w16cid:durableId="1823697226">
    <w:abstractNumId w:val="83"/>
  </w:num>
  <w:num w:numId="262" w16cid:durableId="176890212">
    <w:abstractNumId w:val="127"/>
  </w:num>
  <w:num w:numId="263" w16cid:durableId="1680620183">
    <w:abstractNumId w:val="28"/>
  </w:num>
  <w:num w:numId="264" w16cid:durableId="543442457">
    <w:abstractNumId w:val="5"/>
  </w:num>
  <w:num w:numId="265" w16cid:durableId="1679038789">
    <w:abstractNumId w:val="304"/>
  </w:num>
  <w:num w:numId="266" w16cid:durableId="1118373214">
    <w:abstractNumId w:val="286"/>
  </w:num>
  <w:num w:numId="267" w16cid:durableId="266501254">
    <w:abstractNumId w:val="230"/>
  </w:num>
  <w:num w:numId="268" w16cid:durableId="422410583">
    <w:abstractNumId w:val="91"/>
  </w:num>
  <w:num w:numId="269" w16cid:durableId="1552575025">
    <w:abstractNumId w:val="48"/>
  </w:num>
  <w:num w:numId="270" w16cid:durableId="2137675793">
    <w:abstractNumId w:val="296"/>
  </w:num>
  <w:num w:numId="271" w16cid:durableId="1446655342">
    <w:abstractNumId w:val="280"/>
  </w:num>
  <w:num w:numId="272" w16cid:durableId="1583373858">
    <w:abstractNumId w:val="19"/>
  </w:num>
  <w:num w:numId="273" w16cid:durableId="1225291314">
    <w:abstractNumId w:val="14"/>
  </w:num>
  <w:num w:numId="274" w16cid:durableId="130245385">
    <w:abstractNumId w:val="187"/>
  </w:num>
  <w:num w:numId="275" w16cid:durableId="78991284">
    <w:abstractNumId w:val="277"/>
  </w:num>
  <w:num w:numId="276" w16cid:durableId="923999135">
    <w:abstractNumId w:val="89"/>
  </w:num>
  <w:num w:numId="277" w16cid:durableId="1726102575">
    <w:abstractNumId w:val="165"/>
  </w:num>
  <w:num w:numId="278" w16cid:durableId="1996102490">
    <w:abstractNumId w:val="163"/>
  </w:num>
  <w:num w:numId="279" w16cid:durableId="1583105095">
    <w:abstractNumId w:val="109"/>
  </w:num>
  <w:num w:numId="280" w16cid:durableId="2022000463">
    <w:abstractNumId w:val="255"/>
  </w:num>
  <w:num w:numId="281" w16cid:durableId="1055933020">
    <w:abstractNumId w:val="21"/>
  </w:num>
  <w:num w:numId="282" w16cid:durableId="619338866">
    <w:abstractNumId w:val="32"/>
  </w:num>
  <w:num w:numId="283" w16cid:durableId="1327974746">
    <w:abstractNumId w:val="274"/>
  </w:num>
  <w:num w:numId="284" w16cid:durableId="1861506067">
    <w:abstractNumId w:val="265"/>
  </w:num>
  <w:num w:numId="285" w16cid:durableId="1871601017">
    <w:abstractNumId w:val="276"/>
  </w:num>
  <w:num w:numId="286" w16cid:durableId="183205499">
    <w:abstractNumId w:val="129"/>
  </w:num>
  <w:num w:numId="287" w16cid:durableId="354577032">
    <w:abstractNumId w:val="13"/>
  </w:num>
  <w:num w:numId="288" w16cid:durableId="367411443">
    <w:abstractNumId w:val="253"/>
  </w:num>
  <w:num w:numId="289" w16cid:durableId="599069436">
    <w:abstractNumId w:val="185"/>
  </w:num>
  <w:num w:numId="290" w16cid:durableId="1111631449">
    <w:abstractNumId w:val="285"/>
  </w:num>
  <w:num w:numId="291" w16cid:durableId="824667944">
    <w:abstractNumId w:val="34"/>
  </w:num>
  <w:num w:numId="292" w16cid:durableId="723722751">
    <w:abstractNumId w:val="193"/>
  </w:num>
  <w:num w:numId="293" w16cid:durableId="227033101">
    <w:abstractNumId w:val="145"/>
  </w:num>
  <w:num w:numId="294" w16cid:durableId="444691108">
    <w:abstractNumId w:val="69"/>
  </w:num>
  <w:num w:numId="295" w16cid:durableId="1569150771">
    <w:abstractNumId w:val="215"/>
  </w:num>
  <w:num w:numId="296" w16cid:durableId="1963268411">
    <w:abstractNumId w:val="52"/>
  </w:num>
  <w:num w:numId="297" w16cid:durableId="505167639">
    <w:abstractNumId w:val="135"/>
  </w:num>
  <w:num w:numId="298" w16cid:durableId="571504750">
    <w:abstractNumId w:val="178"/>
  </w:num>
  <w:num w:numId="299" w16cid:durableId="503789809">
    <w:abstractNumId w:val="192"/>
  </w:num>
  <w:num w:numId="300" w16cid:durableId="1678270225">
    <w:abstractNumId w:val="180"/>
  </w:num>
  <w:num w:numId="301" w16cid:durableId="802036878">
    <w:abstractNumId w:val="72"/>
  </w:num>
  <w:num w:numId="302" w16cid:durableId="1882982062">
    <w:abstractNumId w:val="90"/>
  </w:num>
  <w:num w:numId="303" w16cid:durableId="652830019">
    <w:abstractNumId w:val="133"/>
  </w:num>
  <w:num w:numId="304" w16cid:durableId="582639498">
    <w:abstractNumId w:val="96"/>
  </w:num>
  <w:num w:numId="305" w16cid:durableId="252134092">
    <w:abstractNumId w:val="101"/>
  </w:num>
  <w:num w:numId="306" w16cid:durableId="1874801029">
    <w:abstractNumId w:val="51"/>
  </w:num>
  <w:num w:numId="307" w16cid:durableId="2097627488">
    <w:abstractNumId w:val="26"/>
  </w:num>
  <w:num w:numId="308" w16cid:durableId="1539708213">
    <w:abstractNumId w:val="58"/>
  </w:num>
  <w:num w:numId="309" w16cid:durableId="11802033">
    <w:abstractNumId w:val="190"/>
  </w:num>
  <w:num w:numId="310" w16cid:durableId="471295962">
    <w:abstractNumId w:val="272"/>
  </w:num>
  <w:num w:numId="311" w16cid:durableId="560871566">
    <w:abstractNumId w:val="81"/>
  </w:num>
  <w:num w:numId="312" w16cid:durableId="493690989">
    <w:abstractNumId w:val="20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301C"/>
    <w:rsid w:val="0000346D"/>
    <w:rsid w:val="00004471"/>
    <w:rsid w:val="000049AD"/>
    <w:rsid w:val="00004B1E"/>
    <w:rsid w:val="0001118A"/>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4929"/>
    <w:rsid w:val="000C6B7B"/>
    <w:rsid w:val="000C71FA"/>
    <w:rsid w:val="000C7914"/>
    <w:rsid w:val="000C7E43"/>
    <w:rsid w:val="000D11FC"/>
    <w:rsid w:val="000D245E"/>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579"/>
    <w:rsid w:val="0018664C"/>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3CE"/>
    <w:rsid w:val="00203C71"/>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B6"/>
    <w:rsid w:val="00227405"/>
    <w:rsid w:val="002275A1"/>
    <w:rsid w:val="0022772F"/>
    <w:rsid w:val="00227FAD"/>
    <w:rsid w:val="002318D7"/>
    <w:rsid w:val="00231EA2"/>
    <w:rsid w:val="00232D7D"/>
    <w:rsid w:val="0023489B"/>
    <w:rsid w:val="00234DDA"/>
    <w:rsid w:val="00235B9E"/>
    <w:rsid w:val="002374B8"/>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545"/>
    <w:rsid w:val="00272D6E"/>
    <w:rsid w:val="00274BB0"/>
    <w:rsid w:val="00274CE3"/>
    <w:rsid w:val="00275641"/>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48A4"/>
    <w:rsid w:val="002A6E46"/>
    <w:rsid w:val="002A722A"/>
    <w:rsid w:val="002B0120"/>
    <w:rsid w:val="002B1A43"/>
    <w:rsid w:val="002B1EBF"/>
    <w:rsid w:val="002B2A8A"/>
    <w:rsid w:val="002B5076"/>
    <w:rsid w:val="002C006C"/>
    <w:rsid w:val="002C31D0"/>
    <w:rsid w:val="002C34E1"/>
    <w:rsid w:val="002C5440"/>
    <w:rsid w:val="002C587F"/>
    <w:rsid w:val="002C6AB9"/>
    <w:rsid w:val="002C7AC5"/>
    <w:rsid w:val="002D016E"/>
    <w:rsid w:val="002D0327"/>
    <w:rsid w:val="002D092D"/>
    <w:rsid w:val="002D1E95"/>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3EE6"/>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2CA3"/>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5BE"/>
    <w:rsid w:val="00411FB3"/>
    <w:rsid w:val="00412AC7"/>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194E"/>
    <w:rsid w:val="0045228C"/>
    <w:rsid w:val="00453B9C"/>
    <w:rsid w:val="0045426D"/>
    <w:rsid w:val="00455EF5"/>
    <w:rsid w:val="00456195"/>
    <w:rsid w:val="00461E7F"/>
    <w:rsid w:val="00462079"/>
    <w:rsid w:val="00462222"/>
    <w:rsid w:val="0046516F"/>
    <w:rsid w:val="00467414"/>
    <w:rsid w:val="00467928"/>
    <w:rsid w:val="00470064"/>
    <w:rsid w:val="00473004"/>
    <w:rsid w:val="0047319D"/>
    <w:rsid w:val="00474D6B"/>
    <w:rsid w:val="00474E5E"/>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7AA"/>
    <w:rsid w:val="004F6C76"/>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5A00"/>
    <w:rsid w:val="00536E31"/>
    <w:rsid w:val="0053702D"/>
    <w:rsid w:val="0054060E"/>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644C"/>
    <w:rsid w:val="005B7090"/>
    <w:rsid w:val="005B7950"/>
    <w:rsid w:val="005C1072"/>
    <w:rsid w:val="005C2204"/>
    <w:rsid w:val="005C28BB"/>
    <w:rsid w:val="005C509E"/>
    <w:rsid w:val="005C50B5"/>
    <w:rsid w:val="005C54B7"/>
    <w:rsid w:val="005C5A71"/>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3E1C"/>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C26"/>
    <w:rsid w:val="00704577"/>
    <w:rsid w:val="00704C85"/>
    <w:rsid w:val="00705EA1"/>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44C"/>
    <w:rsid w:val="00736CF8"/>
    <w:rsid w:val="00736ED9"/>
    <w:rsid w:val="00740050"/>
    <w:rsid w:val="00741D8F"/>
    <w:rsid w:val="00742E34"/>
    <w:rsid w:val="007460B5"/>
    <w:rsid w:val="007506F2"/>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4E51"/>
    <w:rsid w:val="007A5133"/>
    <w:rsid w:val="007A5C8F"/>
    <w:rsid w:val="007A6972"/>
    <w:rsid w:val="007A6E9F"/>
    <w:rsid w:val="007A7D25"/>
    <w:rsid w:val="007B0E7F"/>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20EB"/>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4A44"/>
    <w:rsid w:val="008156E3"/>
    <w:rsid w:val="00815794"/>
    <w:rsid w:val="00815F1C"/>
    <w:rsid w:val="00816D32"/>
    <w:rsid w:val="00820219"/>
    <w:rsid w:val="00820602"/>
    <w:rsid w:val="0082067E"/>
    <w:rsid w:val="008208B0"/>
    <w:rsid w:val="008215C9"/>
    <w:rsid w:val="00822BBE"/>
    <w:rsid w:val="00823063"/>
    <w:rsid w:val="008230C1"/>
    <w:rsid w:val="0082630F"/>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44D3"/>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901CB8"/>
    <w:rsid w:val="00902133"/>
    <w:rsid w:val="00905B12"/>
    <w:rsid w:val="0090612F"/>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A49"/>
    <w:rsid w:val="00977946"/>
    <w:rsid w:val="009804B8"/>
    <w:rsid w:val="0098237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542D"/>
    <w:rsid w:val="009B611B"/>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5DEC"/>
    <w:rsid w:val="009F093C"/>
    <w:rsid w:val="009F129C"/>
    <w:rsid w:val="009F162B"/>
    <w:rsid w:val="009F23DD"/>
    <w:rsid w:val="009F30B4"/>
    <w:rsid w:val="009F3786"/>
    <w:rsid w:val="009F43D7"/>
    <w:rsid w:val="009F6A80"/>
    <w:rsid w:val="009F6E61"/>
    <w:rsid w:val="009F726F"/>
    <w:rsid w:val="00A03942"/>
    <w:rsid w:val="00A03AAF"/>
    <w:rsid w:val="00A03DAC"/>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F06C7"/>
    <w:rsid w:val="00AF0E3B"/>
    <w:rsid w:val="00AF24CE"/>
    <w:rsid w:val="00AF3007"/>
    <w:rsid w:val="00AF40BA"/>
    <w:rsid w:val="00AF5DDC"/>
    <w:rsid w:val="00AF7C54"/>
    <w:rsid w:val="00B0153F"/>
    <w:rsid w:val="00B02604"/>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2819"/>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9797E"/>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04C"/>
    <w:rsid w:val="00BB6AC6"/>
    <w:rsid w:val="00BC28AA"/>
    <w:rsid w:val="00BC471A"/>
    <w:rsid w:val="00BC59C4"/>
    <w:rsid w:val="00BC6022"/>
    <w:rsid w:val="00BC7C31"/>
    <w:rsid w:val="00BD0866"/>
    <w:rsid w:val="00BD1C1F"/>
    <w:rsid w:val="00BD2848"/>
    <w:rsid w:val="00BD296D"/>
    <w:rsid w:val="00BD7A63"/>
    <w:rsid w:val="00BE0490"/>
    <w:rsid w:val="00BE0699"/>
    <w:rsid w:val="00BE19F8"/>
    <w:rsid w:val="00BE2A38"/>
    <w:rsid w:val="00BE3031"/>
    <w:rsid w:val="00BE326F"/>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1255"/>
    <w:rsid w:val="00C41A8A"/>
    <w:rsid w:val="00C429D1"/>
    <w:rsid w:val="00C450E6"/>
    <w:rsid w:val="00C466DF"/>
    <w:rsid w:val="00C46F8F"/>
    <w:rsid w:val="00C52393"/>
    <w:rsid w:val="00C53B42"/>
    <w:rsid w:val="00C547AB"/>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1D0A"/>
    <w:rsid w:val="00D0432D"/>
    <w:rsid w:val="00D0444F"/>
    <w:rsid w:val="00D07091"/>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1879"/>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6C11"/>
    <w:rsid w:val="00E57466"/>
    <w:rsid w:val="00E578A7"/>
    <w:rsid w:val="00E60511"/>
    <w:rsid w:val="00E648F6"/>
    <w:rsid w:val="00E66402"/>
    <w:rsid w:val="00E66840"/>
    <w:rsid w:val="00E67A09"/>
    <w:rsid w:val="00E705B3"/>
    <w:rsid w:val="00E7112D"/>
    <w:rsid w:val="00E713FF"/>
    <w:rsid w:val="00E717CF"/>
    <w:rsid w:val="00E73BC2"/>
    <w:rsid w:val="00E7401D"/>
    <w:rsid w:val="00E74BDC"/>
    <w:rsid w:val="00E74EA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B03"/>
    <w:rsid w:val="00EA1520"/>
    <w:rsid w:val="00EA2D61"/>
    <w:rsid w:val="00EA4267"/>
    <w:rsid w:val="00EA45D1"/>
    <w:rsid w:val="00EA5A6A"/>
    <w:rsid w:val="00EA625F"/>
    <w:rsid w:val="00EA6B25"/>
    <w:rsid w:val="00EA74EC"/>
    <w:rsid w:val="00EB1B9B"/>
    <w:rsid w:val="00EB29F0"/>
    <w:rsid w:val="00EB3449"/>
    <w:rsid w:val="00EB3EC9"/>
    <w:rsid w:val="00EB3F34"/>
    <w:rsid w:val="00EB4D33"/>
    <w:rsid w:val="00EB57DB"/>
    <w:rsid w:val="00EB6A5E"/>
    <w:rsid w:val="00EB75F3"/>
    <w:rsid w:val="00EC00CD"/>
    <w:rsid w:val="00EC0857"/>
    <w:rsid w:val="00EC2584"/>
    <w:rsid w:val="00EC3209"/>
    <w:rsid w:val="00EC433A"/>
    <w:rsid w:val="00ED0843"/>
    <w:rsid w:val="00ED0EA7"/>
    <w:rsid w:val="00ED250B"/>
    <w:rsid w:val="00ED333E"/>
    <w:rsid w:val="00ED409D"/>
    <w:rsid w:val="00EE5509"/>
    <w:rsid w:val="00EE5EF7"/>
    <w:rsid w:val="00EF03A5"/>
    <w:rsid w:val="00EF07ED"/>
    <w:rsid w:val="00EF09EE"/>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510CC"/>
    <w:rsid w:val="00F51BA3"/>
    <w:rsid w:val="00F51EC4"/>
    <w:rsid w:val="00F52531"/>
    <w:rsid w:val="00F53823"/>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4-3113" TargetMode="External"/><Relationship Id="rId18" Type="http://schemas.openxmlformats.org/officeDocument/2006/relationships/hyperlink" Target="https://www.boe.es/boe/dias/2024/02/22/pdfs/BOE-A-2024-3373.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oe.es/diario_boe/txt.php?id=BOE-A-2024-3374" TargetMode="External"/><Relationship Id="rId7" Type="http://schemas.openxmlformats.org/officeDocument/2006/relationships/webSettings" Target="webSettings.xml"/><Relationship Id="rId12" Type="http://schemas.openxmlformats.org/officeDocument/2006/relationships/hyperlink" Target="https://www.boe.es/boe/dias/2024/02/19/pdfs/BOE-A-2024-3113.pdf" TargetMode="External"/><Relationship Id="rId17" Type="http://schemas.openxmlformats.org/officeDocument/2006/relationships/hyperlink" Target="https://www.boe.es/diario_boe/txt.php?id=BOE-A-2024-3372" TargetMode="External"/><Relationship Id="rId25" Type="http://schemas.openxmlformats.org/officeDocument/2006/relationships/hyperlink" Target="https://www.boe.es/diario_boe/txt.php?id=BOE-A-2024-3536" TargetMode="External"/><Relationship Id="rId2" Type="http://schemas.openxmlformats.org/officeDocument/2006/relationships/customXml" Target="../customXml/item2.xml"/><Relationship Id="rId16" Type="http://schemas.openxmlformats.org/officeDocument/2006/relationships/hyperlink" Target="https://www.boe.es/boe/dias/2024/02/22/pdfs/BOE-A-2024-3372.pdf" TargetMode="External"/><Relationship Id="rId20" Type="http://schemas.openxmlformats.org/officeDocument/2006/relationships/hyperlink" Target="https://www.boe.es/boe/dias/2024/02/22/pdfs/BOE-A-2024-337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3100" TargetMode="External"/><Relationship Id="rId24" Type="http://schemas.openxmlformats.org/officeDocument/2006/relationships/hyperlink" Target="https://www.boe.es/boe/dias/2024/02/24/pdfs/BOE-A-2024-3536.pdf" TargetMode="External"/><Relationship Id="rId5" Type="http://schemas.openxmlformats.org/officeDocument/2006/relationships/styles" Target="styles.xml"/><Relationship Id="rId15" Type="http://schemas.openxmlformats.org/officeDocument/2006/relationships/hyperlink" Target="https://www.boe.es/diario_boe/txt.php?id=BOE-A-2024-3114" TargetMode="External"/><Relationship Id="rId23" Type="http://schemas.openxmlformats.org/officeDocument/2006/relationships/hyperlink" Target="https://www.boe.es/diario_boe/txt.php?id=BOE-A-2024-3392" TargetMode="External"/><Relationship Id="rId28" Type="http://schemas.openxmlformats.org/officeDocument/2006/relationships/fontTable" Target="fontTable.xml"/><Relationship Id="rId10" Type="http://schemas.openxmlformats.org/officeDocument/2006/relationships/hyperlink" Target="https://www.boe.es/boe/dias/2024/02/19/pdfs/BOE-A-2024-3100.pdf" TargetMode="External"/><Relationship Id="rId19" Type="http://schemas.openxmlformats.org/officeDocument/2006/relationships/hyperlink" Target="https://www.boe.es/diario_boe/txt.php?id=BOE-A-2024-337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2/19/pdfs/BOE-A-2024-3114.pdf" TargetMode="External"/><Relationship Id="rId22" Type="http://schemas.openxmlformats.org/officeDocument/2006/relationships/hyperlink" Target="https://www.boe.es/boe/dias/2024/02/22/pdfs/BOE-A-2024-3392.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728</Words>
  <Characters>4006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2024-02-19T09:57:00Z</dcterms:created>
  <dcterms:modified xsi:type="dcterms:W3CDTF">2024-02-26T08:02:00Z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