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11A82CCA"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F70CDF">
        <w:rPr>
          <w:rFonts w:ascii="Times New Roman" w:hAnsi="Times New Roman"/>
          <w:b/>
          <w:lang w:val="es-ES"/>
        </w:rPr>
        <w:t>15</w:t>
      </w:r>
      <w:r w:rsidR="00D71B51">
        <w:rPr>
          <w:rFonts w:ascii="Times New Roman" w:hAnsi="Times New Roman"/>
          <w:b/>
          <w:lang w:val="es-ES"/>
        </w:rPr>
        <w:t xml:space="preserve"> </w:t>
      </w:r>
      <w:r w:rsidR="000C3A96">
        <w:rPr>
          <w:rFonts w:ascii="Times New Roman" w:hAnsi="Times New Roman"/>
          <w:b/>
          <w:lang w:val="es-ES"/>
        </w:rPr>
        <w:t xml:space="preserve">AL </w:t>
      </w:r>
      <w:r w:rsidR="00F70CDF">
        <w:rPr>
          <w:rFonts w:ascii="Times New Roman" w:hAnsi="Times New Roman"/>
          <w:b/>
          <w:lang w:val="es-ES"/>
        </w:rPr>
        <w:t>21</w:t>
      </w:r>
      <w:r w:rsidR="000C3A96">
        <w:rPr>
          <w:rFonts w:ascii="Times New Roman" w:hAnsi="Times New Roman"/>
          <w:b/>
          <w:lang w:val="es-ES"/>
        </w:rPr>
        <w:t xml:space="preserve"> DE JU</w:t>
      </w:r>
      <w:r w:rsidR="00DB4432">
        <w:rPr>
          <w:rFonts w:ascii="Times New Roman" w:hAnsi="Times New Roman"/>
          <w:b/>
          <w:lang w:val="es-ES"/>
        </w:rPr>
        <w:t>L</w:t>
      </w:r>
      <w:r w:rsidR="000C3A96">
        <w:rPr>
          <w:rFonts w:ascii="Times New Roman" w:hAnsi="Times New Roman"/>
          <w:b/>
          <w:lang w:val="es-ES"/>
        </w:rPr>
        <w:t>IO</w:t>
      </w:r>
      <w:r w:rsidR="00BD20F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2966EFDA" w14:textId="77777777" w:rsidR="00F70CDF" w:rsidRDefault="00142822" w:rsidP="00F70CDF">
      <w:pPr>
        <w:rPr>
          <w:rFonts w:ascii="Times New Roman" w:hAnsi="Times New Roman"/>
          <w:b/>
          <w:u w:val="single"/>
          <w:lang w:val="es-ES"/>
        </w:rPr>
      </w:pPr>
      <w:r>
        <w:rPr>
          <w:rFonts w:ascii="Times New Roman" w:hAnsi="Times New Roman"/>
          <w:b/>
          <w:u w:val="single"/>
          <w:lang w:val="es-ES"/>
        </w:rPr>
        <w:t xml:space="preserve">LUNES </w:t>
      </w:r>
      <w:r w:rsidR="00F70CDF">
        <w:rPr>
          <w:rFonts w:ascii="Times New Roman" w:hAnsi="Times New Roman"/>
          <w:b/>
          <w:u w:val="single"/>
          <w:lang w:val="es-ES"/>
        </w:rPr>
        <w:t>15</w:t>
      </w:r>
    </w:p>
    <w:p w14:paraId="62D24BFC" w14:textId="77777777" w:rsidR="00F70CDF" w:rsidRDefault="00F70CDF" w:rsidP="00F70CD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482141A" w14:textId="77777777" w:rsidR="00F70CDF" w:rsidRPr="00F70CDF" w:rsidRDefault="00F70CDF" w:rsidP="00F70CDF">
      <w:pPr>
        <w:spacing w:before="240"/>
        <w:outlineLvl w:val="3"/>
        <w:rPr>
          <w:rFonts w:ascii="Verdana" w:hAnsi="Verdana"/>
          <w:caps/>
          <w:color w:val="000000"/>
          <w:sz w:val="29"/>
          <w:szCs w:val="29"/>
          <w:lang w:val="es-ES"/>
        </w:rPr>
      </w:pPr>
      <w:r w:rsidRPr="00F70CDF">
        <w:rPr>
          <w:rFonts w:ascii="Verdana" w:hAnsi="Verdana"/>
          <w:caps/>
          <w:color w:val="000000"/>
          <w:sz w:val="29"/>
          <w:szCs w:val="29"/>
          <w:lang w:val="es-ES"/>
        </w:rPr>
        <w:t>MINISTERIO PARA LA TRANSICIÓN ECOLÓGICA Y EL RETO DEMOGRÁFICO</w:t>
      </w:r>
    </w:p>
    <w:p w14:paraId="5317BA02" w14:textId="77777777" w:rsidR="00F70CDF" w:rsidRDefault="00F70CDF" w:rsidP="00F70CDF">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5047CD2C" w14:textId="77777777" w:rsidR="00F70CDF" w:rsidRDefault="00F70CDF" w:rsidP="00F70CDF">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julio de 2024, de la Dirección General de Política Energética y Minas, por la que se publican los nuevos precios de venta, antes de impuestos, de los gases licuados del petróleo por canalización.</w:t>
      </w:r>
    </w:p>
    <w:p w14:paraId="6D96E0C8" w14:textId="77777777" w:rsidR="00F70CDF" w:rsidRDefault="00000000" w:rsidP="00F70CDF">
      <w:pPr>
        <w:pStyle w:val="puntopdf"/>
        <w:numPr>
          <w:ilvl w:val="1"/>
          <w:numId w:val="36"/>
        </w:numPr>
        <w:shd w:val="clear" w:color="auto" w:fill="F8F8F8"/>
        <w:spacing w:before="0" w:after="0"/>
        <w:ind w:left="1680" w:right="240"/>
        <w:rPr>
          <w:rFonts w:ascii="Verdana" w:hAnsi="Verdana"/>
          <w:color w:val="000000"/>
          <w:sz w:val="22"/>
          <w:szCs w:val="22"/>
        </w:rPr>
      </w:pPr>
      <w:hyperlink r:id="rId10" w:tooltip="PDF firmado BOE-A-2024-14390" w:history="1">
        <w:r w:rsidR="00F70CDF">
          <w:rPr>
            <w:rStyle w:val="Hipervnculo"/>
            <w:rFonts w:ascii="Verdana" w:hAnsi="Verdana"/>
            <w:sz w:val="22"/>
            <w:szCs w:val="22"/>
          </w:rPr>
          <w:t>PDF (BOE-A-2024-14390 - 3 págs. - 201 KB)</w:t>
        </w:r>
      </w:hyperlink>
    </w:p>
    <w:p w14:paraId="66424631" w14:textId="77777777" w:rsidR="00F70CDF" w:rsidRDefault="00000000" w:rsidP="00F70CDF">
      <w:pPr>
        <w:pStyle w:val="puntohtml"/>
        <w:numPr>
          <w:ilvl w:val="1"/>
          <w:numId w:val="36"/>
        </w:numPr>
        <w:shd w:val="clear" w:color="auto" w:fill="F8F8F8"/>
        <w:spacing w:before="0" w:after="0"/>
        <w:ind w:left="1680" w:right="240"/>
        <w:rPr>
          <w:rFonts w:ascii="Verdana" w:hAnsi="Verdana"/>
          <w:color w:val="000000"/>
          <w:sz w:val="22"/>
          <w:szCs w:val="22"/>
        </w:rPr>
      </w:pPr>
      <w:hyperlink r:id="rId11" w:tooltip="Versión HTML BOE-A-2024-14390" w:history="1">
        <w:r w:rsidR="00F70CDF">
          <w:rPr>
            <w:rStyle w:val="Hipervnculo"/>
            <w:rFonts w:ascii="Verdana" w:hAnsi="Verdana"/>
            <w:sz w:val="22"/>
            <w:szCs w:val="22"/>
          </w:rPr>
          <w:t>Otros formatos</w:t>
        </w:r>
      </w:hyperlink>
    </w:p>
    <w:p w14:paraId="178BAE8E" w14:textId="77777777" w:rsidR="00F70CDF" w:rsidRDefault="00F70CDF" w:rsidP="00F70CDF">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julio de 2024,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64B42E83" w14:textId="77777777" w:rsidR="00F70CDF" w:rsidRDefault="00000000" w:rsidP="00F70CDF">
      <w:pPr>
        <w:pStyle w:val="puntopdf"/>
        <w:numPr>
          <w:ilvl w:val="1"/>
          <w:numId w:val="36"/>
        </w:numPr>
        <w:shd w:val="clear" w:color="auto" w:fill="F8F8F8"/>
        <w:spacing w:before="0" w:after="0"/>
        <w:ind w:left="1680" w:right="240"/>
        <w:rPr>
          <w:rFonts w:ascii="Verdana" w:hAnsi="Verdana"/>
          <w:color w:val="000000"/>
          <w:sz w:val="22"/>
          <w:szCs w:val="22"/>
        </w:rPr>
      </w:pPr>
      <w:hyperlink r:id="rId12" w:tooltip="PDF firmado BOE-A-2024-14391" w:history="1">
        <w:r w:rsidR="00F70CDF">
          <w:rPr>
            <w:rStyle w:val="Hipervnculo"/>
            <w:rFonts w:ascii="Verdana" w:hAnsi="Verdana"/>
            <w:sz w:val="22"/>
            <w:szCs w:val="22"/>
          </w:rPr>
          <w:t>PDF (BOE-A-2024-14391 - 3 págs. - 210 KB)</w:t>
        </w:r>
      </w:hyperlink>
    </w:p>
    <w:p w14:paraId="351DD228" w14:textId="77777777" w:rsidR="00F70CDF" w:rsidRDefault="00000000" w:rsidP="00F70CDF">
      <w:pPr>
        <w:pStyle w:val="puntohtml"/>
        <w:numPr>
          <w:ilvl w:val="1"/>
          <w:numId w:val="36"/>
        </w:numPr>
        <w:shd w:val="clear" w:color="auto" w:fill="F8F8F8"/>
        <w:spacing w:before="0" w:after="0"/>
        <w:ind w:left="1680" w:right="240"/>
        <w:rPr>
          <w:rFonts w:ascii="Verdana" w:hAnsi="Verdana"/>
          <w:color w:val="000000"/>
          <w:sz w:val="22"/>
          <w:szCs w:val="22"/>
        </w:rPr>
      </w:pPr>
      <w:hyperlink r:id="rId13" w:tooltip="Versión HTML BOE-A-2024-14391" w:history="1">
        <w:r w:rsidR="00F70CDF">
          <w:rPr>
            <w:rStyle w:val="Hipervnculo"/>
            <w:rFonts w:ascii="Verdana" w:hAnsi="Verdana"/>
            <w:sz w:val="22"/>
            <w:szCs w:val="22"/>
          </w:rPr>
          <w:t>Otros formatos</w:t>
        </w:r>
      </w:hyperlink>
    </w:p>
    <w:p w14:paraId="27C3F051" w14:textId="77777777" w:rsidR="00F70CDF" w:rsidRDefault="00F70CDF" w:rsidP="00F70CD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C6030D6" w14:textId="77777777" w:rsidR="00F70CDF" w:rsidRDefault="00F70CDF" w:rsidP="00F70CD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13E6D7D" w14:textId="77777777" w:rsidR="00F70CDF" w:rsidRDefault="00F70CDF" w:rsidP="00F70CD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02FB35E5" w14:textId="77777777" w:rsidR="00F70CDF" w:rsidRDefault="00F70CDF" w:rsidP="00F70CDF">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julio de 2024, de la Subsecretaría, por la que se convoca la provisión de puestos de trabajo por el sistema de libre designación.</w:t>
      </w:r>
    </w:p>
    <w:p w14:paraId="7A4F51CD" w14:textId="77777777" w:rsidR="00F70CDF" w:rsidRDefault="00000000" w:rsidP="00F70CDF">
      <w:pPr>
        <w:pStyle w:val="puntopdf"/>
        <w:numPr>
          <w:ilvl w:val="1"/>
          <w:numId w:val="37"/>
        </w:numPr>
        <w:shd w:val="clear" w:color="auto" w:fill="F8F8F8"/>
        <w:spacing w:before="0" w:after="0"/>
        <w:ind w:left="1680" w:right="240"/>
        <w:rPr>
          <w:rFonts w:ascii="Verdana" w:hAnsi="Verdana"/>
          <w:color w:val="000000"/>
          <w:sz w:val="22"/>
          <w:szCs w:val="22"/>
        </w:rPr>
      </w:pPr>
      <w:hyperlink r:id="rId14" w:tooltip="PDF firmado BOE-A-2024-14410" w:history="1">
        <w:r w:rsidR="00F70CDF">
          <w:rPr>
            <w:rStyle w:val="Hipervnculo"/>
            <w:rFonts w:ascii="Verdana" w:hAnsi="Verdana"/>
            <w:sz w:val="22"/>
            <w:szCs w:val="22"/>
          </w:rPr>
          <w:t>PDF (BOE-A-2024-14410 - 10 págs. - 398 KB)</w:t>
        </w:r>
      </w:hyperlink>
    </w:p>
    <w:p w14:paraId="7EA5987F" w14:textId="77777777" w:rsidR="00F70CDF" w:rsidRDefault="00000000" w:rsidP="00F70CDF">
      <w:pPr>
        <w:pStyle w:val="puntohtml"/>
        <w:numPr>
          <w:ilvl w:val="1"/>
          <w:numId w:val="37"/>
        </w:numPr>
        <w:shd w:val="clear" w:color="auto" w:fill="F8F8F8"/>
        <w:spacing w:before="0" w:after="0"/>
        <w:ind w:left="1680" w:right="240"/>
        <w:rPr>
          <w:rFonts w:ascii="Verdana" w:hAnsi="Verdana"/>
          <w:color w:val="000000"/>
          <w:sz w:val="22"/>
          <w:szCs w:val="22"/>
        </w:rPr>
      </w:pPr>
      <w:hyperlink r:id="rId15" w:tooltip="Versión HTML BOE-A-2024-14410" w:history="1">
        <w:r w:rsidR="00F70CDF">
          <w:rPr>
            <w:rStyle w:val="Hipervnculo"/>
            <w:rFonts w:ascii="Verdana" w:hAnsi="Verdana"/>
            <w:sz w:val="22"/>
            <w:szCs w:val="22"/>
          </w:rPr>
          <w:t>Otros formatos</w:t>
        </w:r>
      </w:hyperlink>
    </w:p>
    <w:p w14:paraId="05821BDD" w14:textId="478DE3BF" w:rsidR="007A2797" w:rsidRDefault="00F70CDF" w:rsidP="00F70CDF">
      <w:pPr>
        <w:rPr>
          <w:rFonts w:ascii="Verdana" w:hAnsi="Verdana"/>
          <w:color w:val="000000"/>
          <w:sz w:val="22"/>
          <w:szCs w:val="22"/>
        </w:rPr>
      </w:pPr>
      <w:r>
        <w:rPr>
          <w:rFonts w:ascii="Verdana" w:hAnsi="Verdana"/>
          <w:color w:val="000000"/>
          <w:sz w:val="22"/>
          <w:szCs w:val="22"/>
        </w:rPr>
        <w:t xml:space="preserve"> </w:t>
      </w:r>
    </w:p>
    <w:p w14:paraId="1B344529" w14:textId="36988304" w:rsidR="009836DA" w:rsidRDefault="009836DA" w:rsidP="009836DA">
      <w:pPr>
        <w:rPr>
          <w:rFonts w:ascii="Times New Roman" w:hAnsi="Times New Roman"/>
          <w:b/>
          <w:u w:val="single"/>
          <w:lang w:val="es-ES"/>
        </w:rPr>
      </w:pPr>
      <w:r>
        <w:rPr>
          <w:rFonts w:ascii="Times New Roman" w:hAnsi="Times New Roman"/>
          <w:b/>
          <w:u w:val="single"/>
          <w:lang w:val="es-ES"/>
        </w:rPr>
        <w:t>JUEVES 18</w:t>
      </w:r>
    </w:p>
    <w:p w14:paraId="4FDF9559" w14:textId="77777777" w:rsidR="009D373D" w:rsidRDefault="009D373D" w:rsidP="009D373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F714A94" w14:textId="77777777" w:rsidR="009D373D" w:rsidRDefault="009D373D" w:rsidP="009D373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4846E209" w14:textId="77777777" w:rsidR="009D373D" w:rsidRDefault="009D373D" w:rsidP="009D373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625A5E0A" w14:textId="77777777" w:rsidR="009D373D" w:rsidRDefault="009D373D" w:rsidP="009D373D">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Real Decreto 707/2024, de 17 de julio, por el que se modifican el Real Decreto 1412/2000, de 21 de julio, de creación del Consejo de Política Exterior, y el Real Decreto 890/2023, de 27 de noviembre, por el que se aprueba la estructura de la Presidencia del Gobierno.</w:t>
      </w:r>
    </w:p>
    <w:p w14:paraId="3FD69F9E" w14:textId="77777777" w:rsidR="009D373D" w:rsidRDefault="00000000" w:rsidP="009D373D">
      <w:pPr>
        <w:pStyle w:val="puntopdf"/>
        <w:numPr>
          <w:ilvl w:val="1"/>
          <w:numId w:val="38"/>
        </w:numPr>
        <w:shd w:val="clear" w:color="auto" w:fill="F8F8F8"/>
        <w:spacing w:before="0" w:after="0"/>
        <w:ind w:left="1680" w:right="240"/>
        <w:rPr>
          <w:rFonts w:ascii="Verdana" w:hAnsi="Verdana"/>
          <w:color w:val="000000"/>
          <w:sz w:val="22"/>
          <w:szCs w:val="22"/>
        </w:rPr>
      </w:pPr>
      <w:hyperlink r:id="rId16" w:tooltip="PDF firmado BOE-A-2024-14727" w:history="1">
        <w:r w:rsidR="009D373D">
          <w:rPr>
            <w:rStyle w:val="Hipervnculo"/>
            <w:rFonts w:ascii="Verdana" w:hAnsi="Verdana"/>
            <w:sz w:val="22"/>
            <w:szCs w:val="22"/>
          </w:rPr>
          <w:t>PDF (BOE-A-2024-14727 - 2 págs. - 195 KB)</w:t>
        </w:r>
      </w:hyperlink>
    </w:p>
    <w:p w14:paraId="15A16AFA" w14:textId="77777777" w:rsidR="009D373D" w:rsidRDefault="00000000" w:rsidP="009D373D">
      <w:pPr>
        <w:pStyle w:val="puntohtml"/>
        <w:numPr>
          <w:ilvl w:val="1"/>
          <w:numId w:val="38"/>
        </w:numPr>
        <w:shd w:val="clear" w:color="auto" w:fill="F8F8F8"/>
        <w:spacing w:before="0" w:after="0"/>
        <w:ind w:left="1680" w:right="240"/>
        <w:rPr>
          <w:rFonts w:ascii="Verdana" w:hAnsi="Verdana"/>
          <w:color w:val="000000"/>
          <w:sz w:val="22"/>
          <w:szCs w:val="22"/>
        </w:rPr>
      </w:pPr>
      <w:hyperlink r:id="rId17" w:tooltip="Versión HTML BOE-A-2024-14727" w:history="1">
        <w:r w:rsidR="009D373D">
          <w:rPr>
            <w:rStyle w:val="Hipervnculo"/>
            <w:rFonts w:ascii="Verdana" w:hAnsi="Verdana"/>
            <w:sz w:val="22"/>
            <w:szCs w:val="22"/>
          </w:rPr>
          <w:t>Otros formatos</w:t>
        </w:r>
      </w:hyperlink>
    </w:p>
    <w:p w14:paraId="4E83BEF9" w14:textId="77777777" w:rsidR="009D373D" w:rsidRDefault="009D373D" w:rsidP="009D373D">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2B0FBCDC" w14:textId="77777777" w:rsidR="009D373D" w:rsidRPr="009D373D" w:rsidRDefault="009D373D" w:rsidP="009D373D">
      <w:pPr>
        <w:spacing w:before="240"/>
        <w:outlineLvl w:val="3"/>
        <w:rPr>
          <w:rFonts w:ascii="Verdana" w:hAnsi="Verdana"/>
          <w:caps/>
          <w:color w:val="000000"/>
          <w:sz w:val="29"/>
          <w:szCs w:val="29"/>
          <w:lang w:val="es-ES"/>
        </w:rPr>
      </w:pPr>
      <w:r w:rsidRPr="009D373D">
        <w:rPr>
          <w:rFonts w:ascii="Verdana" w:hAnsi="Verdana"/>
          <w:caps/>
          <w:color w:val="000000"/>
          <w:sz w:val="29"/>
          <w:szCs w:val="29"/>
          <w:lang w:val="es-ES"/>
        </w:rPr>
        <w:t>MINISTERIO DE TRABAJO Y ECONOMÍA SOCIAL</w:t>
      </w:r>
    </w:p>
    <w:p w14:paraId="37394B29" w14:textId="77777777" w:rsidR="009D373D" w:rsidRDefault="009D373D" w:rsidP="009D373D">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Política de </w:t>
      </w:r>
      <w:proofErr w:type="spellStart"/>
      <w:r>
        <w:rPr>
          <w:rFonts w:ascii="Verdana" w:hAnsi="Verdana"/>
          <w:color w:val="000000"/>
          <w:sz w:val="26"/>
          <w:szCs w:val="26"/>
        </w:rPr>
        <w:t>empleo</w:t>
      </w:r>
      <w:proofErr w:type="spellEnd"/>
    </w:p>
    <w:p w14:paraId="2C052276" w14:textId="77777777" w:rsidR="009D373D" w:rsidRDefault="009D373D" w:rsidP="009D373D">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15 de julio de 2024, de la </w:t>
      </w:r>
      <w:proofErr w:type="gramStart"/>
      <w:r>
        <w:rPr>
          <w:rFonts w:ascii="Verdana" w:hAnsi="Verdana"/>
          <w:color w:val="000000"/>
          <w:sz w:val="21"/>
          <w:szCs w:val="21"/>
        </w:rPr>
        <w:t>Secretaria</w:t>
      </w:r>
      <w:proofErr w:type="gramEnd"/>
      <w:r>
        <w:rPr>
          <w:rFonts w:ascii="Verdana" w:hAnsi="Verdana"/>
          <w:color w:val="000000"/>
          <w:sz w:val="21"/>
          <w:szCs w:val="21"/>
        </w:rPr>
        <w:t xml:space="preserve"> de Estado de Trabajo, por la que se publica el Acuerdo del Consejo de Ministros de 2 de julio de 2024, por el que se aprueba el Plan Anual para el Fomento del Empleo Digno 2024.</w:t>
      </w:r>
    </w:p>
    <w:p w14:paraId="5C07D60B" w14:textId="77777777" w:rsidR="009D373D" w:rsidRDefault="00000000" w:rsidP="009D373D">
      <w:pPr>
        <w:pStyle w:val="puntopdf"/>
        <w:numPr>
          <w:ilvl w:val="1"/>
          <w:numId w:val="39"/>
        </w:numPr>
        <w:shd w:val="clear" w:color="auto" w:fill="F8F8F8"/>
        <w:spacing w:before="0" w:after="0"/>
        <w:ind w:left="1680" w:right="240"/>
        <w:rPr>
          <w:rFonts w:ascii="Verdana" w:hAnsi="Verdana"/>
          <w:color w:val="000000"/>
          <w:sz w:val="22"/>
          <w:szCs w:val="22"/>
        </w:rPr>
      </w:pPr>
      <w:hyperlink r:id="rId18" w:tooltip="PDF firmado BOE-A-2024-14810" w:history="1">
        <w:r w:rsidR="009D373D">
          <w:rPr>
            <w:rStyle w:val="Hipervnculo"/>
            <w:rFonts w:ascii="Verdana" w:hAnsi="Verdana"/>
            <w:sz w:val="22"/>
            <w:szCs w:val="22"/>
          </w:rPr>
          <w:t>PDF (BOE-A-2024-14810 - 126 págs. - 2.837 KB)</w:t>
        </w:r>
      </w:hyperlink>
    </w:p>
    <w:p w14:paraId="4BF44677" w14:textId="77777777" w:rsidR="009D373D" w:rsidRDefault="00000000" w:rsidP="009D373D">
      <w:pPr>
        <w:pStyle w:val="puntohtml"/>
        <w:numPr>
          <w:ilvl w:val="1"/>
          <w:numId w:val="39"/>
        </w:numPr>
        <w:shd w:val="clear" w:color="auto" w:fill="F8F8F8"/>
        <w:spacing w:before="0" w:after="0"/>
        <w:ind w:left="1680" w:right="240"/>
        <w:rPr>
          <w:rFonts w:ascii="Verdana" w:hAnsi="Verdana"/>
          <w:color w:val="000000"/>
          <w:sz w:val="22"/>
          <w:szCs w:val="22"/>
        </w:rPr>
      </w:pPr>
      <w:hyperlink r:id="rId19" w:tooltip="Versión HTML BOE-A-2024-14810" w:history="1">
        <w:r w:rsidR="009D373D">
          <w:rPr>
            <w:rStyle w:val="Hipervnculo"/>
            <w:rFonts w:ascii="Verdana" w:hAnsi="Verdana"/>
            <w:sz w:val="22"/>
            <w:szCs w:val="22"/>
          </w:rPr>
          <w:t>Otros formatos</w:t>
        </w:r>
      </w:hyperlink>
    </w:p>
    <w:p w14:paraId="47D293BD" w14:textId="77777777" w:rsidR="00550815" w:rsidRDefault="00550815" w:rsidP="0055081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747A9B70" w14:textId="77777777" w:rsidR="00550815" w:rsidRDefault="00550815" w:rsidP="0055081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1EAA1977" w14:textId="77777777" w:rsidR="00550815" w:rsidRDefault="00550815" w:rsidP="00550815">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11 de junio de 2024, de la Secretaría General de Administración Digital, por la que se publica el Convenio con el Instituto Nacional de Administración Pública, para la prestación del Servicio Centralizado de Nómina Estándar de la Administración General del Estado y el Servicio de Visualización de Nóminas </w:t>
      </w:r>
      <w:proofErr w:type="spellStart"/>
      <w:r>
        <w:rPr>
          <w:rFonts w:ascii="Verdana" w:hAnsi="Verdana"/>
          <w:color w:val="000000"/>
          <w:sz w:val="21"/>
          <w:szCs w:val="21"/>
        </w:rPr>
        <w:t>Servinómina</w:t>
      </w:r>
      <w:proofErr w:type="spellEnd"/>
      <w:r>
        <w:rPr>
          <w:rFonts w:ascii="Verdana" w:hAnsi="Verdana"/>
          <w:color w:val="000000"/>
          <w:sz w:val="21"/>
          <w:szCs w:val="21"/>
        </w:rPr>
        <w:t>.</w:t>
      </w:r>
    </w:p>
    <w:p w14:paraId="7E9FB4C8" w14:textId="77777777" w:rsidR="00550815" w:rsidRDefault="00000000" w:rsidP="00550815">
      <w:pPr>
        <w:pStyle w:val="puntopdf"/>
        <w:numPr>
          <w:ilvl w:val="1"/>
          <w:numId w:val="40"/>
        </w:numPr>
        <w:shd w:val="clear" w:color="auto" w:fill="F8F8F8"/>
        <w:spacing w:before="0" w:after="0"/>
        <w:ind w:left="1680" w:right="240"/>
        <w:rPr>
          <w:rFonts w:ascii="Verdana" w:hAnsi="Verdana"/>
          <w:color w:val="000000"/>
          <w:sz w:val="22"/>
          <w:szCs w:val="22"/>
        </w:rPr>
      </w:pPr>
      <w:hyperlink r:id="rId20" w:tooltip="PDF firmado BOE-A-2024-14832" w:history="1">
        <w:r w:rsidR="00550815">
          <w:rPr>
            <w:rStyle w:val="Hipervnculo"/>
            <w:rFonts w:ascii="Verdana" w:hAnsi="Verdana"/>
            <w:sz w:val="22"/>
            <w:szCs w:val="22"/>
          </w:rPr>
          <w:t>PDF (BOE-A-2024-14832 - 14 págs. - 291 KB)</w:t>
        </w:r>
      </w:hyperlink>
    </w:p>
    <w:p w14:paraId="78586775" w14:textId="77777777" w:rsidR="00550815" w:rsidRDefault="00000000" w:rsidP="00550815">
      <w:pPr>
        <w:pStyle w:val="puntohtml"/>
        <w:numPr>
          <w:ilvl w:val="1"/>
          <w:numId w:val="40"/>
        </w:numPr>
        <w:shd w:val="clear" w:color="auto" w:fill="F8F8F8"/>
        <w:spacing w:before="0" w:after="0"/>
        <w:ind w:left="1680" w:right="240"/>
        <w:rPr>
          <w:rFonts w:ascii="Verdana" w:hAnsi="Verdana"/>
          <w:color w:val="000000"/>
          <w:sz w:val="22"/>
          <w:szCs w:val="22"/>
        </w:rPr>
      </w:pPr>
      <w:hyperlink r:id="rId21" w:tooltip="Versión HTML BOE-A-2024-14832" w:history="1">
        <w:r w:rsidR="00550815">
          <w:rPr>
            <w:rStyle w:val="Hipervnculo"/>
            <w:rFonts w:ascii="Verdana" w:hAnsi="Verdana"/>
            <w:sz w:val="22"/>
            <w:szCs w:val="22"/>
          </w:rPr>
          <w:t>Otros formatos</w:t>
        </w:r>
      </w:hyperlink>
    </w:p>
    <w:p w14:paraId="35BC20FB" w14:textId="67D88E5B" w:rsidR="009836DA" w:rsidRDefault="009836DA" w:rsidP="009836DA">
      <w:pPr>
        <w:rPr>
          <w:rFonts w:ascii="Times New Roman" w:hAnsi="Times New Roman"/>
          <w:b/>
          <w:u w:val="single"/>
          <w:lang w:val="es-ES"/>
        </w:rPr>
      </w:pPr>
      <w:r>
        <w:rPr>
          <w:rFonts w:ascii="Times New Roman" w:hAnsi="Times New Roman"/>
          <w:b/>
          <w:u w:val="single"/>
          <w:lang w:val="es-ES"/>
        </w:rPr>
        <w:t>VIERNES 19</w:t>
      </w:r>
    </w:p>
    <w:p w14:paraId="6EE7DC6E" w14:textId="77777777" w:rsidR="00CB3AA0" w:rsidRDefault="00CB3AA0" w:rsidP="00CB3AA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241C6F4" w14:textId="77777777" w:rsidR="00CB3AA0" w:rsidRDefault="00CB3AA0" w:rsidP="00CB3AA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07A3E2E" w14:textId="77777777" w:rsidR="00CB3AA0" w:rsidRDefault="00CB3AA0" w:rsidP="00CB3AA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Cuenta</w:t>
      </w:r>
      <w:proofErr w:type="spellEnd"/>
      <w:r>
        <w:rPr>
          <w:rFonts w:ascii="Verdana" w:hAnsi="Verdana"/>
          <w:color w:val="000000"/>
          <w:sz w:val="26"/>
          <w:szCs w:val="26"/>
        </w:rPr>
        <w:t xml:space="preserve"> General del Estado</w:t>
      </w:r>
    </w:p>
    <w:p w14:paraId="7CB045BF" w14:textId="77777777" w:rsidR="00CB3AA0" w:rsidRDefault="00CB3AA0" w:rsidP="00CB3AA0">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HAC/739/2024, de 2 de julio, por la que se modifica la Orden HAP/1724/2015, de 31 de julio, por la que se regula la elaboración de la Cuenta General del Estado.</w:t>
      </w:r>
    </w:p>
    <w:p w14:paraId="1170A4D4" w14:textId="77777777" w:rsidR="00CB3AA0" w:rsidRDefault="00000000" w:rsidP="00CB3AA0">
      <w:pPr>
        <w:pStyle w:val="puntopdf"/>
        <w:numPr>
          <w:ilvl w:val="1"/>
          <w:numId w:val="41"/>
        </w:numPr>
        <w:shd w:val="clear" w:color="auto" w:fill="F8F8F8"/>
        <w:spacing w:before="0" w:after="0"/>
        <w:ind w:left="1680" w:right="240"/>
        <w:rPr>
          <w:rFonts w:ascii="Verdana" w:hAnsi="Verdana"/>
          <w:color w:val="000000"/>
          <w:sz w:val="22"/>
          <w:szCs w:val="22"/>
        </w:rPr>
      </w:pPr>
      <w:hyperlink r:id="rId22" w:tooltip="PDF firmado BOE-A-2024-14836" w:history="1">
        <w:r w:rsidR="00CB3AA0">
          <w:rPr>
            <w:rStyle w:val="Hipervnculo"/>
            <w:rFonts w:ascii="Verdana" w:hAnsi="Verdana"/>
            <w:sz w:val="22"/>
            <w:szCs w:val="22"/>
          </w:rPr>
          <w:t>PDF (BOE-A-2024-14836 - 2 págs. - 196 KB)</w:t>
        </w:r>
      </w:hyperlink>
    </w:p>
    <w:p w14:paraId="4C2E7D57" w14:textId="77777777" w:rsidR="00CB3AA0" w:rsidRDefault="00000000" w:rsidP="00CB3AA0">
      <w:pPr>
        <w:pStyle w:val="puntohtml"/>
        <w:numPr>
          <w:ilvl w:val="1"/>
          <w:numId w:val="41"/>
        </w:numPr>
        <w:shd w:val="clear" w:color="auto" w:fill="F8F8F8"/>
        <w:spacing w:before="0" w:after="0"/>
        <w:ind w:left="1680" w:right="240"/>
        <w:rPr>
          <w:rFonts w:ascii="Verdana" w:hAnsi="Verdana"/>
          <w:color w:val="000000"/>
          <w:sz w:val="22"/>
          <w:szCs w:val="22"/>
        </w:rPr>
      </w:pPr>
      <w:hyperlink r:id="rId23" w:tooltip="Versión HTML BOE-A-2024-14836" w:history="1">
        <w:r w:rsidR="00CB3AA0">
          <w:rPr>
            <w:rStyle w:val="Hipervnculo"/>
            <w:rFonts w:ascii="Verdana" w:hAnsi="Verdana"/>
            <w:sz w:val="22"/>
            <w:szCs w:val="22"/>
          </w:rPr>
          <w:t>Otros formatos</w:t>
        </w:r>
      </w:hyperlink>
    </w:p>
    <w:p w14:paraId="2E8B4A7F" w14:textId="77777777" w:rsidR="00CB3AA0" w:rsidRDefault="00CB3AA0" w:rsidP="00CB3AA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Intervención</w:t>
      </w:r>
      <w:proofErr w:type="spellEnd"/>
      <w:r>
        <w:rPr>
          <w:rFonts w:ascii="Verdana" w:hAnsi="Verdana"/>
          <w:color w:val="000000"/>
          <w:sz w:val="26"/>
          <w:szCs w:val="26"/>
        </w:rPr>
        <w:t xml:space="preserve"> General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30B5C673" w14:textId="77777777" w:rsidR="00CB3AA0" w:rsidRDefault="00CB3AA0" w:rsidP="00CB3AA0">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Circular 2/2024, de 8 de julio, de la Intervención General de la Administración del Estado, por la que se modifica la Circular 3/1996, de 30 de abril, por la que se dictan instrucciones sobre función interventora.</w:t>
      </w:r>
    </w:p>
    <w:p w14:paraId="488AFB39" w14:textId="77777777" w:rsidR="00CB3AA0" w:rsidRDefault="00000000" w:rsidP="00CB3AA0">
      <w:pPr>
        <w:pStyle w:val="puntopdf"/>
        <w:numPr>
          <w:ilvl w:val="1"/>
          <w:numId w:val="42"/>
        </w:numPr>
        <w:shd w:val="clear" w:color="auto" w:fill="F8F8F8"/>
        <w:spacing w:before="0" w:after="0"/>
        <w:ind w:left="1680" w:right="240"/>
        <w:rPr>
          <w:rFonts w:ascii="Verdana" w:hAnsi="Verdana"/>
          <w:color w:val="000000"/>
          <w:sz w:val="22"/>
          <w:szCs w:val="22"/>
        </w:rPr>
      </w:pPr>
      <w:hyperlink r:id="rId24" w:tooltip="PDF firmado BOE-A-2024-14837" w:history="1">
        <w:r w:rsidR="00CB3AA0">
          <w:rPr>
            <w:rStyle w:val="Hipervnculo"/>
            <w:rFonts w:ascii="Verdana" w:hAnsi="Verdana"/>
            <w:sz w:val="22"/>
            <w:szCs w:val="22"/>
          </w:rPr>
          <w:t>PDF (BOE-A-2024-14837 - 2 págs. - 194 KB)</w:t>
        </w:r>
      </w:hyperlink>
    </w:p>
    <w:p w14:paraId="76B9B62C" w14:textId="77777777" w:rsidR="00CB3AA0" w:rsidRDefault="00000000" w:rsidP="00CB3AA0">
      <w:pPr>
        <w:pStyle w:val="puntohtml"/>
        <w:numPr>
          <w:ilvl w:val="1"/>
          <w:numId w:val="42"/>
        </w:numPr>
        <w:shd w:val="clear" w:color="auto" w:fill="F8F8F8"/>
        <w:spacing w:before="0" w:after="0"/>
        <w:ind w:left="1680" w:right="240"/>
        <w:rPr>
          <w:rFonts w:ascii="Verdana" w:hAnsi="Verdana"/>
          <w:color w:val="000000"/>
          <w:sz w:val="22"/>
          <w:szCs w:val="22"/>
        </w:rPr>
      </w:pPr>
      <w:hyperlink r:id="rId25" w:tooltip="Versión HTML BOE-A-2024-14837" w:history="1">
        <w:r w:rsidR="00CB3AA0">
          <w:rPr>
            <w:rStyle w:val="Hipervnculo"/>
            <w:rFonts w:ascii="Verdana" w:hAnsi="Verdana"/>
            <w:sz w:val="22"/>
            <w:szCs w:val="22"/>
          </w:rPr>
          <w:t>Otros formatos</w:t>
        </w:r>
      </w:hyperlink>
    </w:p>
    <w:p w14:paraId="31A27B10" w14:textId="77777777" w:rsidR="00CB3AA0" w:rsidRDefault="00CB3AA0" w:rsidP="00CB3AA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26D8817" w14:textId="77777777" w:rsidR="00CB3AA0" w:rsidRDefault="00CB3AA0" w:rsidP="00CB3AA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F0A8FEF" w14:textId="77777777" w:rsidR="00CB3AA0" w:rsidRDefault="00CB3AA0" w:rsidP="00CB3AA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2340726F" w14:textId="77777777" w:rsidR="00CB3AA0" w:rsidRDefault="00CB3AA0" w:rsidP="00CB3AA0">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julio de 2024, del Consorcio de la Zona Franca de Gran Canaria, por la que se convoca proceso selectivo para cubrir plaza de personal laboral fijo, con la categoría de Técnico Superior.</w:t>
      </w:r>
    </w:p>
    <w:p w14:paraId="7A72BF0C" w14:textId="77777777" w:rsidR="00CB3AA0" w:rsidRDefault="00000000" w:rsidP="00CB3AA0">
      <w:pPr>
        <w:pStyle w:val="puntopdf"/>
        <w:numPr>
          <w:ilvl w:val="1"/>
          <w:numId w:val="43"/>
        </w:numPr>
        <w:shd w:val="clear" w:color="auto" w:fill="F8F8F8"/>
        <w:spacing w:before="0" w:after="0"/>
        <w:ind w:left="1680" w:right="240"/>
        <w:rPr>
          <w:rFonts w:ascii="Verdana" w:hAnsi="Verdana"/>
          <w:color w:val="000000"/>
          <w:sz w:val="22"/>
          <w:szCs w:val="22"/>
        </w:rPr>
      </w:pPr>
      <w:hyperlink r:id="rId26" w:tooltip="PDF firmado BOE-A-2024-14845" w:history="1">
        <w:r w:rsidR="00CB3AA0">
          <w:rPr>
            <w:rStyle w:val="Hipervnculo"/>
            <w:rFonts w:ascii="Verdana" w:hAnsi="Verdana"/>
            <w:sz w:val="22"/>
            <w:szCs w:val="22"/>
          </w:rPr>
          <w:t>PDF (BOE-A-2024-14845 - 2 págs. - 192 KB)</w:t>
        </w:r>
      </w:hyperlink>
    </w:p>
    <w:p w14:paraId="7DBA5AEC" w14:textId="77777777" w:rsidR="00CB3AA0" w:rsidRDefault="00000000" w:rsidP="00CB3AA0">
      <w:pPr>
        <w:pStyle w:val="puntohtml"/>
        <w:numPr>
          <w:ilvl w:val="1"/>
          <w:numId w:val="43"/>
        </w:numPr>
        <w:shd w:val="clear" w:color="auto" w:fill="F8F8F8"/>
        <w:spacing w:before="0" w:after="0"/>
        <w:ind w:left="1680" w:right="240"/>
        <w:rPr>
          <w:rFonts w:ascii="Verdana" w:hAnsi="Verdana"/>
          <w:color w:val="000000"/>
          <w:sz w:val="22"/>
          <w:szCs w:val="22"/>
        </w:rPr>
      </w:pPr>
      <w:hyperlink r:id="rId27" w:tooltip="Versión HTML BOE-A-2024-14845" w:history="1">
        <w:r w:rsidR="00CB3AA0">
          <w:rPr>
            <w:rStyle w:val="Hipervnculo"/>
            <w:rFonts w:ascii="Verdana" w:hAnsi="Verdana"/>
            <w:sz w:val="22"/>
            <w:szCs w:val="22"/>
          </w:rPr>
          <w:t>Otros formatos</w:t>
        </w:r>
      </w:hyperlink>
    </w:p>
    <w:p w14:paraId="29C3AC6C" w14:textId="77777777" w:rsidR="00CB3AA0" w:rsidRDefault="00CB3AA0" w:rsidP="00CB3AA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2BA81C7" w14:textId="77777777" w:rsidR="00CB3AA0" w:rsidRDefault="00CB3AA0" w:rsidP="00CB3AA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funcionario</w:t>
      </w:r>
      <w:proofErr w:type="spellEnd"/>
      <w:r>
        <w:rPr>
          <w:rFonts w:ascii="Verdana" w:hAnsi="Verdana"/>
          <w:color w:val="000000"/>
          <w:sz w:val="26"/>
          <w:szCs w:val="26"/>
        </w:rPr>
        <w:t xml:space="preserve">. </w:t>
      </w:r>
      <w:proofErr w:type="spellStart"/>
      <w:r>
        <w:rPr>
          <w:rFonts w:ascii="Verdana" w:hAnsi="Verdana"/>
          <w:color w:val="000000"/>
          <w:sz w:val="26"/>
          <w:szCs w:val="26"/>
        </w:rPr>
        <w:t>Concursos</w:t>
      </w:r>
      <w:proofErr w:type="spellEnd"/>
    </w:p>
    <w:p w14:paraId="58118143" w14:textId="77777777" w:rsidR="00CB3AA0" w:rsidRDefault="00CB3AA0" w:rsidP="00CB3AA0">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11 de julio de 2024, de la Subsecretaría, por la que se convoca concurso específico para la provisión de puestos de trabajo en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w:t>
      </w:r>
    </w:p>
    <w:p w14:paraId="3298DC9B" w14:textId="77777777" w:rsidR="00CB3AA0" w:rsidRDefault="00000000" w:rsidP="00CB3AA0">
      <w:pPr>
        <w:pStyle w:val="puntopdf"/>
        <w:numPr>
          <w:ilvl w:val="1"/>
          <w:numId w:val="44"/>
        </w:numPr>
        <w:shd w:val="clear" w:color="auto" w:fill="F8F8F8"/>
        <w:spacing w:before="0" w:after="0"/>
        <w:ind w:left="1680" w:right="240"/>
        <w:rPr>
          <w:rFonts w:ascii="Verdana" w:hAnsi="Verdana"/>
          <w:color w:val="000000"/>
          <w:sz w:val="22"/>
          <w:szCs w:val="22"/>
        </w:rPr>
      </w:pPr>
      <w:hyperlink r:id="rId28" w:tooltip="PDF firmado BOE-A-2024-14850" w:history="1">
        <w:r w:rsidR="00CB3AA0">
          <w:rPr>
            <w:rStyle w:val="Hipervnculo"/>
            <w:rFonts w:ascii="Verdana" w:hAnsi="Verdana"/>
            <w:sz w:val="22"/>
            <w:szCs w:val="22"/>
          </w:rPr>
          <w:t>PDF (BOE-A-2024-14850 - 46 págs. - 1.159 KB)</w:t>
        </w:r>
      </w:hyperlink>
    </w:p>
    <w:p w14:paraId="066093FA" w14:textId="77777777" w:rsidR="00CB3AA0" w:rsidRDefault="00000000" w:rsidP="00CB3AA0">
      <w:pPr>
        <w:pStyle w:val="puntohtml"/>
        <w:numPr>
          <w:ilvl w:val="1"/>
          <w:numId w:val="44"/>
        </w:numPr>
        <w:shd w:val="clear" w:color="auto" w:fill="F8F8F8"/>
        <w:spacing w:before="0" w:after="0"/>
        <w:ind w:left="1680" w:right="240"/>
        <w:rPr>
          <w:rFonts w:ascii="Verdana" w:hAnsi="Verdana"/>
          <w:color w:val="000000"/>
          <w:sz w:val="22"/>
          <w:szCs w:val="22"/>
        </w:rPr>
      </w:pPr>
      <w:hyperlink r:id="rId29" w:tooltip="Versión HTML BOE-A-2024-14850" w:history="1">
        <w:r w:rsidR="00CB3AA0">
          <w:rPr>
            <w:rStyle w:val="Hipervnculo"/>
            <w:rFonts w:ascii="Verdana" w:hAnsi="Verdana"/>
            <w:sz w:val="22"/>
            <w:szCs w:val="22"/>
          </w:rPr>
          <w:t>Otros formatos</w:t>
        </w:r>
      </w:hyperlink>
    </w:p>
    <w:p w14:paraId="18273090" w14:textId="77777777" w:rsidR="00550815" w:rsidRDefault="00550815" w:rsidP="009836DA">
      <w:pPr>
        <w:rPr>
          <w:rFonts w:ascii="Times New Roman" w:hAnsi="Times New Roman"/>
          <w:b/>
          <w:u w:val="single"/>
          <w:lang w:val="es-ES"/>
        </w:rPr>
      </w:pPr>
    </w:p>
    <w:p w14:paraId="46175E55" w14:textId="79DC6BF9" w:rsidR="009836DA" w:rsidRDefault="009836DA" w:rsidP="009836DA">
      <w:pPr>
        <w:rPr>
          <w:rFonts w:ascii="Times New Roman" w:hAnsi="Times New Roman"/>
          <w:b/>
          <w:u w:val="single"/>
          <w:lang w:val="es-ES"/>
        </w:rPr>
      </w:pPr>
      <w:r>
        <w:rPr>
          <w:rFonts w:ascii="Times New Roman" w:hAnsi="Times New Roman"/>
          <w:b/>
          <w:u w:val="single"/>
          <w:lang w:val="es-ES"/>
        </w:rPr>
        <w:t>SÁBADO 20</w:t>
      </w:r>
    </w:p>
    <w:p w14:paraId="6E4E46B7" w14:textId="77777777" w:rsidR="00E9139B" w:rsidRDefault="00E9139B" w:rsidP="00E9139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9873A1A" w14:textId="77777777" w:rsidR="00E9139B" w:rsidRDefault="00E9139B" w:rsidP="00E9139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3CCC4C5" w14:textId="77777777" w:rsidR="00E9139B" w:rsidRDefault="00E9139B" w:rsidP="00E9139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1A5A4CB" w14:textId="77777777" w:rsidR="00E9139B" w:rsidRDefault="00E9139B" w:rsidP="00E9139B">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julio de 2024, de la Presidencia del Comisionado para el Mercado de Tabacos, por la que se publican los precios de venta al público de determinadas labores de tabaco en Expendedurías de Tabaco y Timbre del área de Península y Baleares.</w:t>
      </w:r>
    </w:p>
    <w:p w14:paraId="1AAFB087" w14:textId="77777777" w:rsidR="00E9139B" w:rsidRDefault="00E9139B" w:rsidP="00E9139B">
      <w:pPr>
        <w:pStyle w:val="puntopdf"/>
        <w:numPr>
          <w:ilvl w:val="1"/>
          <w:numId w:val="45"/>
        </w:numPr>
        <w:shd w:val="clear" w:color="auto" w:fill="F8F8F8"/>
        <w:spacing w:before="0" w:after="0"/>
        <w:ind w:left="1680" w:right="240"/>
        <w:rPr>
          <w:rFonts w:ascii="Verdana" w:hAnsi="Verdana"/>
          <w:color w:val="000000"/>
          <w:sz w:val="22"/>
          <w:szCs w:val="22"/>
        </w:rPr>
      </w:pPr>
      <w:hyperlink r:id="rId30" w:tooltip="PDF firmado BOE-A-2024-14927" w:history="1">
        <w:r>
          <w:rPr>
            <w:rStyle w:val="Hipervnculo"/>
            <w:rFonts w:ascii="Verdana" w:hAnsi="Verdana"/>
            <w:sz w:val="22"/>
            <w:szCs w:val="22"/>
          </w:rPr>
          <w:t>PDF (BOE-A-2024-14927 - 8 págs. - 344 KB)</w:t>
        </w:r>
      </w:hyperlink>
    </w:p>
    <w:p w14:paraId="53B97590" w14:textId="77777777" w:rsidR="00E9139B" w:rsidRDefault="00E9139B" w:rsidP="00E9139B">
      <w:pPr>
        <w:pStyle w:val="puntohtml"/>
        <w:numPr>
          <w:ilvl w:val="1"/>
          <w:numId w:val="45"/>
        </w:numPr>
        <w:shd w:val="clear" w:color="auto" w:fill="F8F8F8"/>
        <w:spacing w:before="0" w:after="0"/>
        <w:ind w:left="1680" w:right="240"/>
        <w:rPr>
          <w:rFonts w:ascii="Verdana" w:hAnsi="Verdana"/>
          <w:color w:val="000000"/>
          <w:sz w:val="22"/>
          <w:szCs w:val="22"/>
        </w:rPr>
      </w:pPr>
      <w:hyperlink r:id="rId31" w:tooltip="Versión HTML BOE-A-2024-14927" w:history="1">
        <w:r>
          <w:rPr>
            <w:rStyle w:val="Hipervnculo"/>
            <w:rFonts w:ascii="Verdana" w:hAnsi="Verdana"/>
            <w:sz w:val="22"/>
            <w:szCs w:val="22"/>
          </w:rPr>
          <w:t>Otros formatos</w:t>
        </w:r>
      </w:hyperlink>
    </w:p>
    <w:p w14:paraId="533379B9" w14:textId="77777777" w:rsidR="00E9139B" w:rsidRDefault="00E9139B" w:rsidP="00E9139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8D17FCD" w14:textId="77777777" w:rsidR="00E9139B" w:rsidRDefault="00E9139B" w:rsidP="00E9139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1820D443" w14:textId="77777777" w:rsidR="00E9139B" w:rsidRDefault="00E9139B" w:rsidP="00E9139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E7BBA53" w14:textId="77777777" w:rsidR="00E9139B" w:rsidRDefault="00E9139B" w:rsidP="00E9139B">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25 de junio de 2024, de la Subsecretaría, por la que se resuelve parcialmente la convocatoria de libre designación, efectuada por Resolución de 30 de enero de 2024.</w:t>
      </w:r>
    </w:p>
    <w:p w14:paraId="2BA7CD88" w14:textId="77777777" w:rsidR="00E9139B" w:rsidRDefault="00E9139B" w:rsidP="00E9139B">
      <w:pPr>
        <w:pStyle w:val="puntopdf"/>
        <w:numPr>
          <w:ilvl w:val="1"/>
          <w:numId w:val="46"/>
        </w:numPr>
        <w:shd w:val="clear" w:color="auto" w:fill="F8F8F8"/>
        <w:spacing w:before="0" w:after="0"/>
        <w:ind w:left="1680" w:right="240"/>
        <w:rPr>
          <w:rFonts w:ascii="Verdana" w:hAnsi="Verdana"/>
          <w:color w:val="000000"/>
          <w:sz w:val="22"/>
          <w:szCs w:val="22"/>
        </w:rPr>
      </w:pPr>
      <w:hyperlink r:id="rId32" w:tooltip="PDF firmado BOE-A-2024-14929" w:history="1">
        <w:r>
          <w:rPr>
            <w:rStyle w:val="Hipervnculo"/>
            <w:rFonts w:ascii="Verdana" w:hAnsi="Verdana"/>
            <w:sz w:val="22"/>
            <w:szCs w:val="22"/>
          </w:rPr>
          <w:t>PDF (BOE-A-2024-14929 - 4 págs. - 270 KB)</w:t>
        </w:r>
      </w:hyperlink>
    </w:p>
    <w:p w14:paraId="7F76F867" w14:textId="77777777" w:rsidR="00E9139B" w:rsidRDefault="00E9139B" w:rsidP="00E9139B">
      <w:pPr>
        <w:pStyle w:val="puntohtml"/>
        <w:numPr>
          <w:ilvl w:val="1"/>
          <w:numId w:val="46"/>
        </w:numPr>
        <w:shd w:val="clear" w:color="auto" w:fill="F8F8F8"/>
        <w:spacing w:before="0" w:after="0"/>
        <w:ind w:left="1680" w:right="240"/>
        <w:rPr>
          <w:rFonts w:ascii="Verdana" w:hAnsi="Verdana"/>
          <w:color w:val="000000"/>
          <w:sz w:val="22"/>
          <w:szCs w:val="22"/>
        </w:rPr>
      </w:pPr>
      <w:hyperlink r:id="rId33" w:tooltip="Versión HTML BOE-A-2024-14929" w:history="1">
        <w:r>
          <w:rPr>
            <w:rStyle w:val="Hipervnculo"/>
            <w:rFonts w:ascii="Verdana" w:hAnsi="Verdana"/>
            <w:sz w:val="22"/>
            <w:szCs w:val="22"/>
          </w:rPr>
          <w:t>Otros formatos</w:t>
        </w:r>
      </w:hyperlink>
    </w:p>
    <w:p w14:paraId="4F8E567D" w14:textId="77777777" w:rsidR="007A2797" w:rsidRDefault="007A2797" w:rsidP="00C13A6B">
      <w:pPr>
        <w:rPr>
          <w:rFonts w:ascii="Verdana" w:hAnsi="Verdana"/>
          <w:color w:val="000000"/>
          <w:sz w:val="22"/>
          <w:szCs w:val="22"/>
        </w:rPr>
      </w:pPr>
    </w:p>
    <w:sectPr w:rsidR="007A2797" w:rsidSect="00CF5ECB">
      <w:headerReference w:type="default" r:id="rId34"/>
      <w:footerReference w:type="default" r:id="rId3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625EA" w14:textId="77777777" w:rsidR="003317C9" w:rsidRDefault="003317C9">
      <w:r>
        <w:separator/>
      </w:r>
    </w:p>
  </w:endnote>
  <w:endnote w:type="continuationSeparator" w:id="0">
    <w:p w14:paraId="4B487709" w14:textId="77777777" w:rsidR="003317C9" w:rsidRDefault="0033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35021" w14:textId="77777777" w:rsidR="003317C9" w:rsidRDefault="003317C9">
      <w:r>
        <w:separator/>
      </w:r>
    </w:p>
  </w:footnote>
  <w:footnote w:type="continuationSeparator" w:id="0">
    <w:p w14:paraId="1700906D" w14:textId="77777777" w:rsidR="003317C9" w:rsidRDefault="0033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9"/>
  </w:num>
  <w:num w:numId="2" w16cid:durableId="1163622253">
    <w:abstractNumId w:val="7"/>
  </w:num>
  <w:num w:numId="3" w16cid:durableId="476459522">
    <w:abstractNumId w:val="30"/>
  </w:num>
  <w:num w:numId="4" w16cid:durableId="1571229129">
    <w:abstractNumId w:val="37"/>
  </w:num>
  <w:num w:numId="5" w16cid:durableId="968784335">
    <w:abstractNumId w:val="26"/>
  </w:num>
  <w:num w:numId="6" w16cid:durableId="359623380">
    <w:abstractNumId w:val="18"/>
  </w:num>
  <w:num w:numId="7" w16cid:durableId="1881627070">
    <w:abstractNumId w:val="6"/>
  </w:num>
  <w:num w:numId="8" w16cid:durableId="19860292">
    <w:abstractNumId w:val="23"/>
  </w:num>
  <w:num w:numId="9" w16cid:durableId="806240835">
    <w:abstractNumId w:val="39"/>
  </w:num>
  <w:num w:numId="10" w16cid:durableId="1658267624">
    <w:abstractNumId w:val="11"/>
  </w:num>
  <w:num w:numId="11" w16cid:durableId="306326966">
    <w:abstractNumId w:val="41"/>
  </w:num>
  <w:num w:numId="12" w16cid:durableId="1131048911">
    <w:abstractNumId w:val="43"/>
  </w:num>
  <w:num w:numId="13" w16cid:durableId="1825586836">
    <w:abstractNumId w:val="29"/>
  </w:num>
  <w:num w:numId="14" w16cid:durableId="1534656883">
    <w:abstractNumId w:val="19"/>
  </w:num>
  <w:num w:numId="15" w16cid:durableId="132915011">
    <w:abstractNumId w:val="24"/>
  </w:num>
  <w:num w:numId="16" w16cid:durableId="135682864">
    <w:abstractNumId w:val="22"/>
  </w:num>
  <w:num w:numId="17" w16cid:durableId="1611475924">
    <w:abstractNumId w:val="15"/>
  </w:num>
  <w:num w:numId="18" w16cid:durableId="1515455942">
    <w:abstractNumId w:val="1"/>
  </w:num>
  <w:num w:numId="19" w16cid:durableId="758599237">
    <w:abstractNumId w:val="33"/>
  </w:num>
  <w:num w:numId="20" w16cid:durableId="1414207758">
    <w:abstractNumId w:val="36"/>
  </w:num>
  <w:num w:numId="21" w16cid:durableId="205530503">
    <w:abstractNumId w:val="21"/>
  </w:num>
  <w:num w:numId="22" w16cid:durableId="345861258">
    <w:abstractNumId w:val="12"/>
  </w:num>
  <w:num w:numId="23" w16cid:durableId="1860007232">
    <w:abstractNumId w:val="45"/>
  </w:num>
  <w:num w:numId="24" w16cid:durableId="1800217803">
    <w:abstractNumId w:val="34"/>
  </w:num>
  <w:num w:numId="25" w16cid:durableId="1236284604">
    <w:abstractNumId w:val="42"/>
  </w:num>
  <w:num w:numId="26" w16cid:durableId="1444959281">
    <w:abstractNumId w:val="20"/>
  </w:num>
  <w:num w:numId="27" w16cid:durableId="949245053">
    <w:abstractNumId w:val="25"/>
  </w:num>
  <w:num w:numId="28" w16cid:durableId="1103691832">
    <w:abstractNumId w:val="14"/>
  </w:num>
  <w:num w:numId="29" w16cid:durableId="938830904">
    <w:abstractNumId w:val="16"/>
  </w:num>
  <w:num w:numId="30" w16cid:durableId="1578711605">
    <w:abstractNumId w:val="27"/>
  </w:num>
  <w:num w:numId="31" w16cid:durableId="684983197">
    <w:abstractNumId w:val="32"/>
  </w:num>
  <w:num w:numId="32" w16cid:durableId="1902330817">
    <w:abstractNumId w:val="28"/>
  </w:num>
  <w:num w:numId="33" w16cid:durableId="1485513804">
    <w:abstractNumId w:val="2"/>
  </w:num>
  <w:num w:numId="34" w16cid:durableId="1698693802">
    <w:abstractNumId w:val="13"/>
  </w:num>
  <w:num w:numId="35" w16cid:durableId="1871256498">
    <w:abstractNumId w:val="10"/>
  </w:num>
  <w:num w:numId="36" w16cid:durableId="1616015797">
    <w:abstractNumId w:val="31"/>
  </w:num>
  <w:num w:numId="37" w16cid:durableId="285085788">
    <w:abstractNumId w:val="17"/>
  </w:num>
  <w:num w:numId="38" w16cid:durableId="1918127020">
    <w:abstractNumId w:val="5"/>
  </w:num>
  <w:num w:numId="39" w16cid:durableId="1575697473">
    <w:abstractNumId w:val="8"/>
  </w:num>
  <w:num w:numId="40" w16cid:durableId="2025865046">
    <w:abstractNumId w:val="0"/>
  </w:num>
  <w:num w:numId="41" w16cid:durableId="1814787077">
    <w:abstractNumId w:val="35"/>
  </w:num>
  <w:num w:numId="42" w16cid:durableId="243955886">
    <w:abstractNumId w:val="3"/>
  </w:num>
  <w:num w:numId="43" w16cid:durableId="782188463">
    <w:abstractNumId w:val="4"/>
  </w:num>
  <w:num w:numId="44" w16cid:durableId="655374462">
    <w:abstractNumId w:val="44"/>
  </w:num>
  <w:num w:numId="45" w16cid:durableId="1327591361">
    <w:abstractNumId w:val="38"/>
  </w:num>
  <w:num w:numId="46" w16cid:durableId="1257641569">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EFA"/>
    <w:rsid w:val="000A0721"/>
    <w:rsid w:val="000A1EFC"/>
    <w:rsid w:val="000A7C21"/>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1AAB"/>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12FD"/>
    <w:rsid w:val="00114B89"/>
    <w:rsid w:val="00115997"/>
    <w:rsid w:val="001218AD"/>
    <w:rsid w:val="00122592"/>
    <w:rsid w:val="0012441F"/>
    <w:rsid w:val="001244AE"/>
    <w:rsid w:val="00125C9B"/>
    <w:rsid w:val="001264D9"/>
    <w:rsid w:val="00126525"/>
    <w:rsid w:val="00126A31"/>
    <w:rsid w:val="00131393"/>
    <w:rsid w:val="00131B74"/>
    <w:rsid w:val="0013655F"/>
    <w:rsid w:val="0013780F"/>
    <w:rsid w:val="00140371"/>
    <w:rsid w:val="0014098E"/>
    <w:rsid w:val="00140CEB"/>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CFD"/>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17F"/>
    <w:rsid w:val="001C7325"/>
    <w:rsid w:val="001C73BF"/>
    <w:rsid w:val="001D1E67"/>
    <w:rsid w:val="001D2632"/>
    <w:rsid w:val="001D4A47"/>
    <w:rsid w:val="001D5C78"/>
    <w:rsid w:val="001D5E63"/>
    <w:rsid w:val="001D6E4E"/>
    <w:rsid w:val="001E49A7"/>
    <w:rsid w:val="001E4A21"/>
    <w:rsid w:val="001E4FB3"/>
    <w:rsid w:val="001F1569"/>
    <w:rsid w:val="001F21E7"/>
    <w:rsid w:val="001F22DC"/>
    <w:rsid w:val="001F2565"/>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18D7"/>
    <w:rsid w:val="00231EA2"/>
    <w:rsid w:val="0023261D"/>
    <w:rsid w:val="00232D7D"/>
    <w:rsid w:val="0023489B"/>
    <w:rsid w:val="00234DDA"/>
    <w:rsid w:val="00235B9E"/>
    <w:rsid w:val="002374B8"/>
    <w:rsid w:val="00237675"/>
    <w:rsid w:val="0023769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E46"/>
    <w:rsid w:val="002A722A"/>
    <w:rsid w:val="002B0120"/>
    <w:rsid w:val="002B05D6"/>
    <w:rsid w:val="002B06B9"/>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20B"/>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821"/>
    <w:rsid w:val="00310906"/>
    <w:rsid w:val="00311B3A"/>
    <w:rsid w:val="00313EE6"/>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2A6B"/>
    <w:rsid w:val="0039315B"/>
    <w:rsid w:val="00395EF9"/>
    <w:rsid w:val="003960A9"/>
    <w:rsid w:val="00396BC1"/>
    <w:rsid w:val="003978DA"/>
    <w:rsid w:val="003A0A21"/>
    <w:rsid w:val="003A3D22"/>
    <w:rsid w:val="003A409B"/>
    <w:rsid w:val="003A5DC0"/>
    <w:rsid w:val="003A646C"/>
    <w:rsid w:val="003A71CB"/>
    <w:rsid w:val="003A7259"/>
    <w:rsid w:val="003A74CE"/>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4813"/>
    <w:rsid w:val="003F548D"/>
    <w:rsid w:val="003F5685"/>
    <w:rsid w:val="00400249"/>
    <w:rsid w:val="00401401"/>
    <w:rsid w:val="00402B0B"/>
    <w:rsid w:val="00404931"/>
    <w:rsid w:val="00404A20"/>
    <w:rsid w:val="0041047D"/>
    <w:rsid w:val="004111F8"/>
    <w:rsid w:val="004115BE"/>
    <w:rsid w:val="00411FB3"/>
    <w:rsid w:val="00412639"/>
    <w:rsid w:val="00412AC7"/>
    <w:rsid w:val="00412BEF"/>
    <w:rsid w:val="00412EC1"/>
    <w:rsid w:val="004134DF"/>
    <w:rsid w:val="0041561A"/>
    <w:rsid w:val="004162CF"/>
    <w:rsid w:val="00416A83"/>
    <w:rsid w:val="00420B20"/>
    <w:rsid w:val="00422C5C"/>
    <w:rsid w:val="00425306"/>
    <w:rsid w:val="00427832"/>
    <w:rsid w:val="00427F4A"/>
    <w:rsid w:val="00431717"/>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24B1"/>
    <w:rsid w:val="00492EE5"/>
    <w:rsid w:val="00493FD0"/>
    <w:rsid w:val="00494C7C"/>
    <w:rsid w:val="00496060"/>
    <w:rsid w:val="00497697"/>
    <w:rsid w:val="00497D15"/>
    <w:rsid w:val="004A17AA"/>
    <w:rsid w:val="004A2292"/>
    <w:rsid w:val="004A4257"/>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B7290"/>
    <w:rsid w:val="004C0552"/>
    <w:rsid w:val="004C1B63"/>
    <w:rsid w:val="004C3F30"/>
    <w:rsid w:val="004C43DC"/>
    <w:rsid w:val="004C5CBB"/>
    <w:rsid w:val="004C6255"/>
    <w:rsid w:val="004C67BA"/>
    <w:rsid w:val="004C6F8E"/>
    <w:rsid w:val="004C7421"/>
    <w:rsid w:val="004D05D4"/>
    <w:rsid w:val="004D10E1"/>
    <w:rsid w:val="004D1D5E"/>
    <w:rsid w:val="004D23CC"/>
    <w:rsid w:val="004D2692"/>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2798"/>
    <w:rsid w:val="005B3D6F"/>
    <w:rsid w:val="005B644C"/>
    <w:rsid w:val="005B7090"/>
    <w:rsid w:val="005B7950"/>
    <w:rsid w:val="005C0C0D"/>
    <w:rsid w:val="005C1072"/>
    <w:rsid w:val="005C2204"/>
    <w:rsid w:val="005C28BB"/>
    <w:rsid w:val="005C509E"/>
    <w:rsid w:val="005C50B5"/>
    <w:rsid w:val="005C54B7"/>
    <w:rsid w:val="005C5A71"/>
    <w:rsid w:val="005C5AB7"/>
    <w:rsid w:val="005C5BF9"/>
    <w:rsid w:val="005C6553"/>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175"/>
    <w:rsid w:val="00606F0D"/>
    <w:rsid w:val="006102D2"/>
    <w:rsid w:val="006109B2"/>
    <w:rsid w:val="00610F40"/>
    <w:rsid w:val="00612C57"/>
    <w:rsid w:val="00613351"/>
    <w:rsid w:val="00613927"/>
    <w:rsid w:val="00614303"/>
    <w:rsid w:val="00615614"/>
    <w:rsid w:val="00616764"/>
    <w:rsid w:val="00616889"/>
    <w:rsid w:val="00616C4E"/>
    <w:rsid w:val="00617063"/>
    <w:rsid w:val="00617372"/>
    <w:rsid w:val="0061773F"/>
    <w:rsid w:val="006205CB"/>
    <w:rsid w:val="006217E5"/>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E77"/>
    <w:rsid w:val="00676406"/>
    <w:rsid w:val="006800AB"/>
    <w:rsid w:val="0068070A"/>
    <w:rsid w:val="00681124"/>
    <w:rsid w:val="006831F1"/>
    <w:rsid w:val="00683D03"/>
    <w:rsid w:val="0068471A"/>
    <w:rsid w:val="0068508D"/>
    <w:rsid w:val="00685191"/>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497"/>
    <w:rsid w:val="006B216B"/>
    <w:rsid w:val="006B27F4"/>
    <w:rsid w:val="006B34AD"/>
    <w:rsid w:val="006B3672"/>
    <w:rsid w:val="006B4222"/>
    <w:rsid w:val="006B4B82"/>
    <w:rsid w:val="006B5F5C"/>
    <w:rsid w:val="006C069D"/>
    <w:rsid w:val="006C10D2"/>
    <w:rsid w:val="006C1A39"/>
    <w:rsid w:val="006C3ABD"/>
    <w:rsid w:val="006C48F9"/>
    <w:rsid w:val="006C6659"/>
    <w:rsid w:val="006C6F34"/>
    <w:rsid w:val="006C7475"/>
    <w:rsid w:val="006D17AF"/>
    <w:rsid w:val="006D2A4F"/>
    <w:rsid w:val="006D3909"/>
    <w:rsid w:val="006D3E1C"/>
    <w:rsid w:val="006D4AB5"/>
    <w:rsid w:val="006D4BE2"/>
    <w:rsid w:val="006D63C9"/>
    <w:rsid w:val="006D6687"/>
    <w:rsid w:val="006D6FE5"/>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33DF"/>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3A3"/>
    <w:rsid w:val="00782935"/>
    <w:rsid w:val="00783937"/>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20B6"/>
    <w:rsid w:val="007A2797"/>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777CF"/>
    <w:rsid w:val="008808A1"/>
    <w:rsid w:val="0088120E"/>
    <w:rsid w:val="00882036"/>
    <w:rsid w:val="00884300"/>
    <w:rsid w:val="0088469D"/>
    <w:rsid w:val="00884CD3"/>
    <w:rsid w:val="00885231"/>
    <w:rsid w:val="00885B4E"/>
    <w:rsid w:val="008878AD"/>
    <w:rsid w:val="00887A3F"/>
    <w:rsid w:val="008902A4"/>
    <w:rsid w:val="008934E8"/>
    <w:rsid w:val="00894034"/>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6280"/>
    <w:rsid w:val="008E0000"/>
    <w:rsid w:val="008E0930"/>
    <w:rsid w:val="008E12EA"/>
    <w:rsid w:val="008E1CE6"/>
    <w:rsid w:val="008E2754"/>
    <w:rsid w:val="008E355C"/>
    <w:rsid w:val="008E47E0"/>
    <w:rsid w:val="008E4E96"/>
    <w:rsid w:val="008E5EAF"/>
    <w:rsid w:val="008E7531"/>
    <w:rsid w:val="008E7CB8"/>
    <w:rsid w:val="008F1403"/>
    <w:rsid w:val="008F3F23"/>
    <w:rsid w:val="008F4CE0"/>
    <w:rsid w:val="008F6349"/>
    <w:rsid w:val="008F68D1"/>
    <w:rsid w:val="008F7D4C"/>
    <w:rsid w:val="00901009"/>
    <w:rsid w:val="00901CB8"/>
    <w:rsid w:val="00902133"/>
    <w:rsid w:val="009054CA"/>
    <w:rsid w:val="00905B12"/>
    <w:rsid w:val="0090612F"/>
    <w:rsid w:val="00910CA5"/>
    <w:rsid w:val="00913167"/>
    <w:rsid w:val="0091432C"/>
    <w:rsid w:val="00914851"/>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131"/>
    <w:rsid w:val="00947740"/>
    <w:rsid w:val="00950CDE"/>
    <w:rsid w:val="009535A2"/>
    <w:rsid w:val="009538EC"/>
    <w:rsid w:val="009554CE"/>
    <w:rsid w:val="009559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8F"/>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A7054"/>
    <w:rsid w:val="009B041C"/>
    <w:rsid w:val="009B048B"/>
    <w:rsid w:val="009B0835"/>
    <w:rsid w:val="009B3E09"/>
    <w:rsid w:val="009B3E7E"/>
    <w:rsid w:val="009B43EA"/>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73D"/>
    <w:rsid w:val="009D3F77"/>
    <w:rsid w:val="009D4898"/>
    <w:rsid w:val="009D4997"/>
    <w:rsid w:val="009D639B"/>
    <w:rsid w:val="009D728D"/>
    <w:rsid w:val="009D7CC7"/>
    <w:rsid w:val="009E01EE"/>
    <w:rsid w:val="009E0A20"/>
    <w:rsid w:val="009E21FC"/>
    <w:rsid w:val="009E24FC"/>
    <w:rsid w:val="009E279C"/>
    <w:rsid w:val="009E2848"/>
    <w:rsid w:val="009E368E"/>
    <w:rsid w:val="009E36B7"/>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65D"/>
    <w:rsid w:val="00A24AB4"/>
    <w:rsid w:val="00A250AE"/>
    <w:rsid w:val="00A27640"/>
    <w:rsid w:val="00A276CB"/>
    <w:rsid w:val="00A323D3"/>
    <w:rsid w:val="00A33E62"/>
    <w:rsid w:val="00A3763B"/>
    <w:rsid w:val="00A40E12"/>
    <w:rsid w:val="00A42AF8"/>
    <w:rsid w:val="00A42E46"/>
    <w:rsid w:val="00A4352C"/>
    <w:rsid w:val="00A452D8"/>
    <w:rsid w:val="00A45FB2"/>
    <w:rsid w:val="00A45FF2"/>
    <w:rsid w:val="00A46DB7"/>
    <w:rsid w:val="00A473B9"/>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B6EAB"/>
    <w:rsid w:val="00AC04EB"/>
    <w:rsid w:val="00AC114E"/>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2B48"/>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10E9"/>
    <w:rsid w:val="00B21861"/>
    <w:rsid w:val="00B21DB5"/>
    <w:rsid w:val="00B23596"/>
    <w:rsid w:val="00B242A0"/>
    <w:rsid w:val="00B25C0C"/>
    <w:rsid w:val="00B25CF5"/>
    <w:rsid w:val="00B2602B"/>
    <w:rsid w:val="00B26908"/>
    <w:rsid w:val="00B31857"/>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32BF"/>
    <w:rsid w:val="00B64136"/>
    <w:rsid w:val="00B64AD7"/>
    <w:rsid w:val="00B665E2"/>
    <w:rsid w:val="00B6795F"/>
    <w:rsid w:val="00B67BA9"/>
    <w:rsid w:val="00B67E86"/>
    <w:rsid w:val="00B70273"/>
    <w:rsid w:val="00B70934"/>
    <w:rsid w:val="00B71960"/>
    <w:rsid w:val="00B72BBC"/>
    <w:rsid w:val="00B74092"/>
    <w:rsid w:val="00B761ED"/>
    <w:rsid w:val="00B772FA"/>
    <w:rsid w:val="00B8015E"/>
    <w:rsid w:val="00B821FD"/>
    <w:rsid w:val="00B830EC"/>
    <w:rsid w:val="00B832DD"/>
    <w:rsid w:val="00B84177"/>
    <w:rsid w:val="00B843CA"/>
    <w:rsid w:val="00B845AD"/>
    <w:rsid w:val="00B86170"/>
    <w:rsid w:val="00B874C5"/>
    <w:rsid w:val="00B8759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7014"/>
    <w:rsid w:val="00BA7907"/>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FD"/>
    <w:rsid w:val="00BD2848"/>
    <w:rsid w:val="00BD296D"/>
    <w:rsid w:val="00BD2C8F"/>
    <w:rsid w:val="00BD7A63"/>
    <w:rsid w:val="00BE0490"/>
    <w:rsid w:val="00BE0699"/>
    <w:rsid w:val="00BE19F8"/>
    <w:rsid w:val="00BE2A38"/>
    <w:rsid w:val="00BE3031"/>
    <w:rsid w:val="00BE326F"/>
    <w:rsid w:val="00BE4DC2"/>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50E6"/>
    <w:rsid w:val="00C466DF"/>
    <w:rsid w:val="00C46F8F"/>
    <w:rsid w:val="00C50DF5"/>
    <w:rsid w:val="00C510E9"/>
    <w:rsid w:val="00C52393"/>
    <w:rsid w:val="00C53B42"/>
    <w:rsid w:val="00C547AB"/>
    <w:rsid w:val="00C54811"/>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776AB"/>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6DBB"/>
    <w:rsid w:val="00CA7084"/>
    <w:rsid w:val="00CA7CA6"/>
    <w:rsid w:val="00CB160B"/>
    <w:rsid w:val="00CB3AA0"/>
    <w:rsid w:val="00CB433B"/>
    <w:rsid w:val="00CB47BC"/>
    <w:rsid w:val="00CB7D67"/>
    <w:rsid w:val="00CC0BE0"/>
    <w:rsid w:val="00CC0D90"/>
    <w:rsid w:val="00CC0E71"/>
    <w:rsid w:val="00CC20E7"/>
    <w:rsid w:val="00CC2386"/>
    <w:rsid w:val="00CC2999"/>
    <w:rsid w:val="00CC29E1"/>
    <w:rsid w:val="00CC3126"/>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3575"/>
    <w:rsid w:val="00CF3BC9"/>
    <w:rsid w:val="00CF5ECB"/>
    <w:rsid w:val="00CF6652"/>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5010"/>
    <w:rsid w:val="00D97524"/>
    <w:rsid w:val="00DA0337"/>
    <w:rsid w:val="00DA1879"/>
    <w:rsid w:val="00DA398B"/>
    <w:rsid w:val="00DA3DD1"/>
    <w:rsid w:val="00DA5629"/>
    <w:rsid w:val="00DA58A8"/>
    <w:rsid w:val="00DA62C3"/>
    <w:rsid w:val="00DA6D62"/>
    <w:rsid w:val="00DA76C9"/>
    <w:rsid w:val="00DB1036"/>
    <w:rsid w:val="00DB4432"/>
    <w:rsid w:val="00DB44E4"/>
    <w:rsid w:val="00DB5913"/>
    <w:rsid w:val="00DC0762"/>
    <w:rsid w:val="00DC2617"/>
    <w:rsid w:val="00DC262F"/>
    <w:rsid w:val="00DC657A"/>
    <w:rsid w:val="00DC68D6"/>
    <w:rsid w:val="00DC7C55"/>
    <w:rsid w:val="00DC7DD2"/>
    <w:rsid w:val="00DD2201"/>
    <w:rsid w:val="00DD3306"/>
    <w:rsid w:val="00DD6A8D"/>
    <w:rsid w:val="00DD70E0"/>
    <w:rsid w:val="00DD7673"/>
    <w:rsid w:val="00DD7F20"/>
    <w:rsid w:val="00DE075E"/>
    <w:rsid w:val="00DE1D53"/>
    <w:rsid w:val="00DE2B64"/>
    <w:rsid w:val="00DE309B"/>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0D57"/>
    <w:rsid w:val="00E31493"/>
    <w:rsid w:val="00E31848"/>
    <w:rsid w:val="00E31C0F"/>
    <w:rsid w:val="00E32DAF"/>
    <w:rsid w:val="00E34670"/>
    <w:rsid w:val="00E35781"/>
    <w:rsid w:val="00E3697E"/>
    <w:rsid w:val="00E41434"/>
    <w:rsid w:val="00E414FC"/>
    <w:rsid w:val="00E42822"/>
    <w:rsid w:val="00E42884"/>
    <w:rsid w:val="00E42E61"/>
    <w:rsid w:val="00E4498E"/>
    <w:rsid w:val="00E454EF"/>
    <w:rsid w:val="00E45A19"/>
    <w:rsid w:val="00E45A6B"/>
    <w:rsid w:val="00E4602C"/>
    <w:rsid w:val="00E476D1"/>
    <w:rsid w:val="00E47832"/>
    <w:rsid w:val="00E511F7"/>
    <w:rsid w:val="00E515F2"/>
    <w:rsid w:val="00E51652"/>
    <w:rsid w:val="00E51F4B"/>
    <w:rsid w:val="00E52880"/>
    <w:rsid w:val="00E53422"/>
    <w:rsid w:val="00E53553"/>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39B"/>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333E"/>
    <w:rsid w:val="00ED409D"/>
    <w:rsid w:val="00ED49EF"/>
    <w:rsid w:val="00EE0FE6"/>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0F25"/>
    <w:rsid w:val="00F11019"/>
    <w:rsid w:val="00F11299"/>
    <w:rsid w:val="00F11509"/>
    <w:rsid w:val="00F13829"/>
    <w:rsid w:val="00F14B85"/>
    <w:rsid w:val="00F15BC6"/>
    <w:rsid w:val="00F16099"/>
    <w:rsid w:val="00F164FE"/>
    <w:rsid w:val="00F16B1B"/>
    <w:rsid w:val="00F2017F"/>
    <w:rsid w:val="00F20E70"/>
    <w:rsid w:val="00F222FE"/>
    <w:rsid w:val="00F22523"/>
    <w:rsid w:val="00F240A2"/>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5A38"/>
    <w:rsid w:val="00F76289"/>
    <w:rsid w:val="00F7720B"/>
    <w:rsid w:val="00F8031C"/>
    <w:rsid w:val="00F8209A"/>
    <w:rsid w:val="00F820A1"/>
    <w:rsid w:val="00F82B44"/>
    <w:rsid w:val="00F83296"/>
    <w:rsid w:val="00F85344"/>
    <w:rsid w:val="00F85737"/>
    <w:rsid w:val="00F8577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1589774354">
          <w:marLeft w:val="0"/>
          <w:marRight w:val="0"/>
          <w:marTop w:val="120"/>
          <w:marBottom w:val="0"/>
          <w:divBdr>
            <w:top w:val="none" w:sz="0" w:space="0" w:color="auto"/>
            <w:left w:val="none" w:sz="0" w:space="0" w:color="auto"/>
            <w:bottom w:val="none" w:sz="0" w:space="0" w:color="auto"/>
            <w:right w:val="none" w:sz="0" w:space="0" w:color="auto"/>
          </w:divBdr>
        </w:div>
        <w:div w:id="714356203">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611785073">
          <w:marLeft w:val="0"/>
          <w:marRight w:val="0"/>
          <w:marTop w:val="120"/>
          <w:marBottom w:val="0"/>
          <w:divBdr>
            <w:top w:val="none" w:sz="0" w:space="0" w:color="auto"/>
            <w:left w:val="none" w:sz="0" w:space="0" w:color="auto"/>
            <w:bottom w:val="none" w:sz="0" w:space="0" w:color="auto"/>
            <w:right w:val="none" w:sz="0" w:space="0" w:color="auto"/>
          </w:divBdr>
        </w:div>
        <w:div w:id="95103843">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1356419687">
          <w:marLeft w:val="0"/>
          <w:marRight w:val="0"/>
          <w:marTop w:val="120"/>
          <w:marBottom w:val="0"/>
          <w:divBdr>
            <w:top w:val="none" w:sz="0" w:space="0" w:color="auto"/>
            <w:left w:val="none" w:sz="0" w:space="0" w:color="auto"/>
            <w:bottom w:val="none" w:sz="0" w:space="0" w:color="auto"/>
            <w:right w:val="none" w:sz="0" w:space="0" w:color="auto"/>
          </w:divBdr>
        </w:div>
        <w:div w:id="552741574">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1374036948">
          <w:marLeft w:val="0"/>
          <w:marRight w:val="0"/>
          <w:marTop w:val="120"/>
          <w:marBottom w:val="0"/>
          <w:divBdr>
            <w:top w:val="none" w:sz="0" w:space="0" w:color="auto"/>
            <w:left w:val="none" w:sz="0" w:space="0" w:color="auto"/>
            <w:bottom w:val="none" w:sz="0" w:space="0" w:color="auto"/>
            <w:right w:val="none" w:sz="0" w:space="0" w:color="auto"/>
          </w:divBdr>
        </w:div>
        <w:div w:id="245043024">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891189786">
          <w:marLeft w:val="0"/>
          <w:marRight w:val="0"/>
          <w:marTop w:val="120"/>
          <w:marBottom w:val="0"/>
          <w:divBdr>
            <w:top w:val="none" w:sz="0" w:space="0" w:color="auto"/>
            <w:left w:val="none" w:sz="0" w:space="0" w:color="auto"/>
            <w:bottom w:val="none" w:sz="0" w:space="0" w:color="auto"/>
            <w:right w:val="none" w:sz="0" w:space="0" w:color="auto"/>
          </w:divBdr>
        </w:div>
        <w:div w:id="31630231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1287277334">
          <w:marLeft w:val="0"/>
          <w:marRight w:val="0"/>
          <w:marTop w:val="120"/>
          <w:marBottom w:val="0"/>
          <w:divBdr>
            <w:top w:val="none" w:sz="0" w:space="0" w:color="auto"/>
            <w:left w:val="none" w:sz="0" w:space="0" w:color="auto"/>
            <w:bottom w:val="none" w:sz="0" w:space="0" w:color="auto"/>
            <w:right w:val="none" w:sz="0" w:space="0" w:color="auto"/>
          </w:divBdr>
        </w:div>
        <w:div w:id="472140892">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688">
          <w:marLeft w:val="0"/>
          <w:marRight w:val="0"/>
          <w:marTop w:val="120"/>
          <w:marBottom w:val="0"/>
          <w:divBdr>
            <w:top w:val="none" w:sz="0" w:space="0" w:color="auto"/>
            <w:left w:val="none" w:sz="0" w:space="0" w:color="auto"/>
            <w:bottom w:val="none" w:sz="0" w:space="0" w:color="auto"/>
            <w:right w:val="none" w:sz="0" w:space="0" w:color="auto"/>
          </w:divBdr>
        </w:div>
        <w:div w:id="334572371">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022">
          <w:marLeft w:val="0"/>
          <w:marRight w:val="0"/>
          <w:marTop w:val="120"/>
          <w:marBottom w:val="0"/>
          <w:divBdr>
            <w:top w:val="none" w:sz="0" w:space="0" w:color="auto"/>
            <w:left w:val="none" w:sz="0" w:space="0" w:color="auto"/>
            <w:bottom w:val="none" w:sz="0" w:space="0" w:color="auto"/>
            <w:right w:val="none" w:sz="0" w:space="0" w:color="auto"/>
          </w:divBdr>
        </w:div>
        <w:div w:id="194553276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98988651">
          <w:marLeft w:val="0"/>
          <w:marRight w:val="0"/>
          <w:marTop w:val="120"/>
          <w:marBottom w:val="0"/>
          <w:divBdr>
            <w:top w:val="none" w:sz="0" w:space="0" w:color="auto"/>
            <w:left w:val="none" w:sz="0" w:space="0" w:color="auto"/>
            <w:bottom w:val="none" w:sz="0" w:space="0" w:color="auto"/>
            <w:right w:val="none" w:sz="0" w:space="0" w:color="auto"/>
          </w:divBdr>
        </w:div>
        <w:div w:id="32536829">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1194155990">
          <w:marLeft w:val="0"/>
          <w:marRight w:val="0"/>
          <w:marTop w:val="120"/>
          <w:marBottom w:val="0"/>
          <w:divBdr>
            <w:top w:val="none" w:sz="0" w:space="0" w:color="auto"/>
            <w:left w:val="none" w:sz="0" w:space="0" w:color="auto"/>
            <w:bottom w:val="none" w:sz="0" w:space="0" w:color="auto"/>
            <w:right w:val="none" w:sz="0" w:space="0" w:color="auto"/>
          </w:divBdr>
        </w:div>
        <w:div w:id="65931151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 w:id="707222903">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056079292">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71143324">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1">
          <w:marLeft w:val="0"/>
          <w:marRight w:val="0"/>
          <w:marTop w:val="120"/>
          <w:marBottom w:val="0"/>
          <w:divBdr>
            <w:top w:val="none" w:sz="0" w:space="0" w:color="auto"/>
            <w:left w:val="none" w:sz="0" w:space="0" w:color="auto"/>
            <w:bottom w:val="none" w:sz="0" w:space="0" w:color="auto"/>
            <w:right w:val="none" w:sz="0" w:space="0" w:color="auto"/>
          </w:divBdr>
        </w:div>
        <w:div w:id="1003557454">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1224874772">
          <w:marLeft w:val="0"/>
          <w:marRight w:val="0"/>
          <w:marTop w:val="120"/>
          <w:marBottom w:val="0"/>
          <w:divBdr>
            <w:top w:val="none" w:sz="0" w:space="0" w:color="auto"/>
            <w:left w:val="none" w:sz="0" w:space="0" w:color="auto"/>
            <w:bottom w:val="none" w:sz="0" w:space="0" w:color="auto"/>
            <w:right w:val="none" w:sz="0" w:space="0" w:color="auto"/>
          </w:divBdr>
        </w:div>
        <w:div w:id="65695668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1083189425">
          <w:marLeft w:val="0"/>
          <w:marRight w:val="0"/>
          <w:marTop w:val="120"/>
          <w:marBottom w:val="0"/>
          <w:divBdr>
            <w:top w:val="none" w:sz="0" w:space="0" w:color="auto"/>
            <w:left w:val="none" w:sz="0" w:space="0" w:color="auto"/>
            <w:bottom w:val="none" w:sz="0" w:space="0" w:color="auto"/>
            <w:right w:val="none" w:sz="0" w:space="0" w:color="auto"/>
          </w:divBdr>
        </w:div>
        <w:div w:id="746682768">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984316603">
          <w:marLeft w:val="0"/>
          <w:marRight w:val="0"/>
          <w:marTop w:val="120"/>
          <w:marBottom w:val="0"/>
          <w:divBdr>
            <w:top w:val="none" w:sz="0" w:space="0" w:color="auto"/>
            <w:left w:val="none" w:sz="0" w:space="0" w:color="auto"/>
            <w:bottom w:val="none" w:sz="0" w:space="0" w:color="auto"/>
            <w:right w:val="none" w:sz="0" w:space="0" w:color="auto"/>
          </w:divBdr>
        </w:div>
        <w:div w:id="21373992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81009309">
          <w:marLeft w:val="0"/>
          <w:marRight w:val="0"/>
          <w:marTop w:val="120"/>
          <w:marBottom w:val="0"/>
          <w:divBdr>
            <w:top w:val="none" w:sz="0" w:space="0" w:color="auto"/>
            <w:left w:val="none" w:sz="0" w:space="0" w:color="auto"/>
            <w:bottom w:val="none" w:sz="0" w:space="0" w:color="auto"/>
            <w:right w:val="none" w:sz="0" w:space="0" w:color="auto"/>
          </w:divBdr>
        </w:div>
        <w:div w:id="1645113364">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84">
          <w:marLeft w:val="0"/>
          <w:marRight w:val="0"/>
          <w:marTop w:val="120"/>
          <w:marBottom w:val="0"/>
          <w:divBdr>
            <w:top w:val="none" w:sz="0" w:space="0" w:color="auto"/>
            <w:left w:val="none" w:sz="0" w:space="0" w:color="auto"/>
            <w:bottom w:val="none" w:sz="0" w:space="0" w:color="auto"/>
            <w:right w:val="none" w:sz="0" w:space="0" w:color="auto"/>
          </w:divBdr>
        </w:div>
        <w:div w:id="169490148">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1074738220">
          <w:marLeft w:val="0"/>
          <w:marRight w:val="0"/>
          <w:marTop w:val="120"/>
          <w:marBottom w:val="0"/>
          <w:divBdr>
            <w:top w:val="none" w:sz="0" w:space="0" w:color="auto"/>
            <w:left w:val="none" w:sz="0" w:space="0" w:color="auto"/>
            <w:bottom w:val="none" w:sz="0" w:space="0" w:color="auto"/>
            <w:right w:val="none" w:sz="0" w:space="0" w:color="auto"/>
          </w:divBdr>
        </w:div>
        <w:div w:id="554003776">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1213662353">
          <w:marLeft w:val="0"/>
          <w:marRight w:val="0"/>
          <w:marTop w:val="120"/>
          <w:marBottom w:val="0"/>
          <w:divBdr>
            <w:top w:val="none" w:sz="0" w:space="0" w:color="auto"/>
            <w:left w:val="none" w:sz="0" w:space="0" w:color="auto"/>
            <w:bottom w:val="none" w:sz="0" w:space="0" w:color="auto"/>
            <w:right w:val="none" w:sz="0" w:space="0" w:color="auto"/>
          </w:divBdr>
        </w:div>
        <w:div w:id="91366411">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791969363">
          <w:marLeft w:val="0"/>
          <w:marRight w:val="0"/>
          <w:marTop w:val="120"/>
          <w:marBottom w:val="0"/>
          <w:divBdr>
            <w:top w:val="none" w:sz="0" w:space="0" w:color="auto"/>
            <w:left w:val="none" w:sz="0" w:space="0" w:color="auto"/>
            <w:bottom w:val="none" w:sz="0" w:space="0" w:color="auto"/>
            <w:right w:val="none" w:sz="0" w:space="0" w:color="auto"/>
          </w:divBdr>
        </w:div>
        <w:div w:id="181164977">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972637050">
          <w:marLeft w:val="0"/>
          <w:marRight w:val="0"/>
          <w:marTop w:val="120"/>
          <w:marBottom w:val="0"/>
          <w:divBdr>
            <w:top w:val="none" w:sz="0" w:space="0" w:color="auto"/>
            <w:left w:val="none" w:sz="0" w:space="0" w:color="auto"/>
            <w:bottom w:val="none" w:sz="0" w:space="0" w:color="auto"/>
            <w:right w:val="none" w:sz="0" w:space="0" w:color="auto"/>
          </w:divBdr>
        </w:div>
        <w:div w:id="189613868">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440224004">
          <w:marLeft w:val="0"/>
          <w:marRight w:val="0"/>
          <w:marTop w:val="120"/>
          <w:marBottom w:val="0"/>
          <w:divBdr>
            <w:top w:val="none" w:sz="0" w:space="0" w:color="auto"/>
            <w:left w:val="none" w:sz="0" w:space="0" w:color="auto"/>
            <w:bottom w:val="none" w:sz="0" w:space="0" w:color="auto"/>
            <w:right w:val="none" w:sz="0" w:space="0" w:color="auto"/>
          </w:divBdr>
        </w:div>
        <w:div w:id="595207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1501387853">
          <w:marLeft w:val="0"/>
          <w:marRight w:val="0"/>
          <w:marTop w:val="120"/>
          <w:marBottom w:val="0"/>
          <w:divBdr>
            <w:top w:val="none" w:sz="0" w:space="0" w:color="auto"/>
            <w:left w:val="none" w:sz="0" w:space="0" w:color="auto"/>
            <w:bottom w:val="none" w:sz="0" w:space="0" w:color="auto"/>
            <w:right w:val="none" w:sz="0" w:space="0" w:color="auto"/>
          </w:divBdr>
        </w:div>
        <w:div w:id="52702187">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1277831400">
          <w:marLeft w:val="0"/>
          <w:marRight w:val="0"/>
          <w:marTop w:val="120"/>
          <w:marBottom w:val="0"/>
          <w:divBdr>
            <w:top w:val="none" w:sz="0" w:space="0" w:color="auto"/>
            <w:left w:val="none" w:sz="0" w:space="0" w:color="auto"/>
            <w:bottom w:val="none" w:sz="0" w:space="0" w:color="auto"/>
            <w:right w:val="none" w:sz="0" w:space="0" w:color="auto"/>
          </w:divBdr>
        </w:div>
        <w:div w:id="3855655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14391" TargetMode="External"/><Relationship Id="rId18" Type="http://schemas.openxmlformats.org/officeDocument/2006/relationships/hyperlink" Target="https://www.boe.es/boe/dias/2024/07/18/pdfs/BOE-A-2024-14810.pdf" TargetMode="External"/><Relationship Id="rId26" Type="http://schemas.openxmlformats.org/officeDocument/2006/relationships/hyperlink" Target="https://www.boe.es/boe/dias/2024/07/19/pdfs/BOE-A-2024-14845.pdf" TargetMode="External"/><Relationship Id="rId21" Type="http://schemas.openxmlformats.org/officeDocument/2006/relationships/hyperlink" Target="https://www.boe.es/diario_boe/txt.php?id=BOE-A-2024-14832"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boe.es/boe/dias/2024/07/15/pdfs/BOE-A-2024-14391.pdf" TargetMode="External"/><Relationship Id="rId17" Type="http://schemas.openxmlformats.org/officeDocument/2006/relationships/hyperlink" Target="https://www.boe.es/diario_boe/txt.php?id=BOE-A-2024-14727" TargetMode="External"/><Relationship Id="rId25" Type="http://schemas.openxmlformats.org/officeDocument/2006/relationships/hyperlink" Target="https://www.boe.es/diario_boe/txt.php?id=BOE-A-2024-14837" TargetMode="External"/><Relationship Id="rId33" Type="http://schemas.openxmlformats.org/officeDocument/2006/relationships/hyperlink" Target="https://www.boe.es/diario_boe/txt.php?id=BOE-A-2024-14929" TargetMode="External"/><Relationship Id="rId2" Type="http://schemas.openxmlformats.org/officeDocument/2006/relationships/customXml" Target="../customXml/item2.xml"/><Relationship Id="rId16" Type="http://schemas.openxmlformats.org/officeDocument/2006/relationships/hyperlink" Target="https://www.boe.es/boe/dias/2024/07/18/pdfs/BOE-A-2024-14727.pdf" TargetMode="External"/><Relationship Id="rId20" Type="http://schemas.openxmlformats.org/officeDocument/2006/relationships/hyperlink" Target="https://www.boe.es/boe/dias/2024/07/18/pdfs/BOE-A-2024-14832.pdf" TargetMode="External"/><Relationship Id="rId29" Type="http://schemas.openxmlformats.org/officeDocument/2006/relationships/hyperlink" Target="https://www.boe.es/diario_boe/txt.php?id=BOE-A-2024-1485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4390" TargetMode="External"/><Relationship Id="rId24" Type="http://schemas.openxmlformats.org/officeDocument/2006/relationships/hyperlink" Target="https://www.boe.es/boe/dias/2024/07/19/pdfs/BOE-A-2024-14837.pdf" TargetMode="External"/><Relationship Id="rId32" Type="http://schemas.openxmlformats.org/officeDocument/2006/relationships/hyperlink" Target="https://www.boe.es/boe/dias/2024/07/20/pdfs/BOE-A-2024-14929.pdf"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oe.es/diario_boe/txt.php?id=BOE-A-2024-14410" TargetMode="External"/><Relationship Id="rId23" Type="http://schemas.openxmlformats.org/officeDocument/2006/relationships/hyperlink" Target="https://www.boe.es/diario_boe/txt.php?id=BOE-A-2024-14836" TargetMode="External"/><Relationship Id="rId28" Type="http://schemas.openxmlformats.org/officeDocument/2006/relationships/hyperlink" Target="https://www.boe.es/boe/dias/2024/07/19/pdfs/BOE-A-2024-14850.pdf" TargetMode="External"/><Relationship Id="rId36" Type="http://schemas.openxmlformats.org/officeDocument/2006/relationships/fontTable" Target="fontTable.xml"/><Relationship Id="rId10" Type="http://schemas.openxmlformats.org/officeDocument/2006/relationships/hyperlink" Target="https://www.boe.es/boe/dias/2024/07/15/pdfs/BOE-A-2024-14390.pdf" TargetMode="External"/><Relationship Id="rId19" Type="http://schemas.openxmlformats.org/officeDocument/2006/relationships/hyperlink" Target="https://www.boe.es/diario_boe/txt.php?id=BOE-A-2024-14810" TargetMode="External"/><Relationship Id="rId31" Type="http://schemas.openxmlformats.org/officeDocument/2006/relationships/hyperlink" Target="https://www.boe.es/diario_boe/txt.php?id=BOE-A-2024-149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7/15/pdfs/BOE-A-2024-14410.pdf" TargetMode="External"/><Relationship Id="rId22" Type="http://schemas.openxmlformats.org/officeDocument/2006/relationships/hyperlink" Target="https://www.boe.es/boe/dias/2024/07/19/pdfs/BOE-A-2024-14836.pdf" TargetMode="External"/><Relationship Id="rId27" Type="http://schemas.openxmlformats.org/officeDocument/2006/relationships/hyperlink" Target="https://www.boe.es/diario_boe/txt.php?id=BOE-A-2024-14845" TargetMode="External"/><Relationship Id="rId30" Type="http://schemas.openxmlformats.org/officeDocument/2006/relationships/hyperlink" Target="https://www.boe.es/boe/dias/2024/07/20/pdfs/BOE-A-2024-14927.pdf"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1111</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9</cp:revision>
  <dcterms:created xsi:type="dcterms:W3CDTF">2024-07-15T06:57:00Z</dcterms:created>
  <dcterms:modified xsi:type="dcterms:W3CDTF">2024-07-20T07:46:00Z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