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7A0F98D3" w:rsidR="00F10065" w:rsidRDefault="00A45FF2" w:rsidP="00F1006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9E3E3B">
        <w:rPr>
          <w:rFonts w:ascii="Times New Roman" w:hAnsi="Times New Roman"/>
          <w:b/>
          <w:lang w:val="es-ES"/>
        </w:rPr>
        <w:t xml:space="preserve"> </w:t>
      </w:r>
      <w:r w:rsidR="00645ABA">
        <w:rPr>
          <w:rFonts w:ascii="Times New Roman" w:hAnsi="Times New Roman"/>
          <w:b/>
          <w:lang w:val="es-ES"/>
        </w:rPr>
        <w:t>5 AL 11</w:t>
      </w:r>
      <w:r w:rsidR="00447D84">
        <w:rPr>
          <w:rFonts w:ascii="Times New Roman" w:hAnsi="Times New Roman"/>
          <w:b/>
          <w:lang w:val="es-ES"/>
        </w:rPr>
        <w:t xml:space="preserve"> DE JUNIO</w:t>
      </w:r>
      <w:r w:rsidR="003C4E9D">
        <w:rPr>
          <w:rFonts w:ascii="Times New Roman" w:hAnsi="Times New Roman"/>
          <w:b/>
          <w:lang w:val="es-ES"/>
        </w:rPr>
        <w:t xml:space="preserv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27164EF8" w14:textId="77777777" w:rsidR="00F10065" w:rsidRDefault="00F10065" w:rsidP="00F10065">
      <w:pPr>
        <w:rPr>
          <w:rFonts w:ascii="Times New Roman" w:hAnsi="Times New Roman"/>
          <w:b/>
          <w:lang w:val="es-ES"/>
        </w:rPr>
      </w:pPr>
    </w:p>
    <w:p w14:paraId="255E43BC" w14:textId="379487EB" w:rsidR="00447D84" w:rsidRDefault="00645ABA" w:rsidP="00447D84">
      <w:pPr>
        <w:rPr>
          <w:rFonts w:ascii="Times New Roman" w:hAnsi="Times New Roman"/>
          <w:b/>
          <w:u w:val="single"/>
          <w:lang w:val="es-ES"/>
        </w:rPr>
      </w:pPr>
      <w:r>
        <w:rPr>
          <w:rFonts w:ascii="Times New Roman" w:hAnsi="Times New Roman"/>
          <w:b/>
          <w:u w:val="single"/>
          <w:lang w:val="es-ES"/>
        </w:rPr>
        <w:t>MARTES 6</w:t>
      </w:r>
    </w:p>
    <w:p w14:paraId="65D7BE87" w14:textId="77777777" w:rsidR="00645ABA" w:rsidRDefault="00645ABA" w:rsidP="00645AB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47CBDD0" w14:textId="77777777" w:rsidR="00645ABA" w:rsidRDefault="00645ABA" w:rsidP="00645AB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08A9FA5" w14:textId="77777777" w:rsidR="00645ABA" w:rsidRDefault="00645ABA" w:rsidP="00645AB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Inspectores</w:t>
      </w:r>
      <w:proofErr w:type="spellEnd"/>
      <w:r>
        <w:rPr>
          <w:rFonts w:ascii="Verdana" w:hAnsi="Verdana"/>
          <w:color w:val="000000"/>
          <w:sz w:val="26"/>
          <w:szCs w:val="26"/>
        </w:rPr>
        <w:t xml:space="preserve"> de </w:t>
      </w:r>
      <w:proofErr w:type="spellStart"/>
      <w:r>
        <w:rPr>
          <w:rFonts w:ascii="Verdana" w:hAnsi="Verdana"/>
          <w:color w:val="000000"/>
          <w:sz w:val="26"/>
          <w:szCs w:val="26"/>
        </w:rPr>
        <w:t>Finanzas</w:t>
      </w:r>
      <w:proofErr w:type="spellEnd"/>
      <w:r>
        <w:rPr>
          <w:rFonts w:ascii="Verdana" w:hAnsi="Verdana"/>
          <w:color w:val="000000"/>
          <w:sz w:val="26"/>
          <w:szCs w:val="26"/>
        </w:rPr>
        <w:t xml:space="preserve"> del Estado</w:t>
      </w:r>
    </w:p>
    <w:p w14:paraId="611B3091" w14:textId="77777777" w:rsidR="00645ABA" w:rsidRDefault="00645ABA" w:rsidP="00645ABA">
      <w:pPr>
        <w:pStyle w:val="NormalWeb"/>
        <w:numPr>
          <w:ilvl w:val="0"/>
          <w:numId w:val="5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junio de 2023, de la Subsecretaría, por la que se aprueba la relación de personas admitidas y excluidas y se anuncia el plazo de presentación de la documentación acreditativa de la fase de concurso, del proceso selectivo para la estabilización del empleo temporal en el Cuerpo Superior de Inspectores de Finanzas del Estado, convocado por Resolución de 23 de diciembre de 2022.</w:t>
      </w:r>
    </w:p>
    <w:p w14:paraId="6B230A48" w14:textId="77777777" w:rsidR="00645ABA" w:rsidRDefault="00000000" w:rsidP="00645ABA">
      <w:pPr>
        <w:pStyle w:val="puntopdf"/>
        <w:numPr>
          <w:ilvl w:val="1"/>
          <w:numId w:val="59"/>
        </w:numPr>
        <w:shd w:val="clear" w:color="auto" w:fill="F8F8F8"/>
        <w:spacing w:before="0" w:after="0"/>
        <w:ind w:left="1680" w:right="240"/>
        <w:rPr>
          <w:rFonts w:ascii="Verdana" w:hAnsi="Verdana"/>
          <w:color w:val="000000"/>
          <w:sz w:val="22"/>
          <w:szCs w:val="22"/>
        </w:rPr>
      </w:pPr>
      <w:hyperlink r:id="rId10" w:tooltip="PDF firmado BOE-A-2023-13459" w:history="1">
        <w:r w:rsidR="00645ABA">
          <w:rPr>
            <w:rStyle w:val="Hipervnculo"/>
            <w:rFonts w:ascii="Verdana" w:hAnsi="Verdana"/>
            <w:sz w:val="22"/>
            <w:szCs w:val="22"/>
          </w:rPr>
          <w:t>PDF (BOE-A-2023-13459 - 3 págs. - 209 KB)</w:t>
        </w:r>
      </w:hyperlink>
    </w:p>
    <w:p w14:paraId="6E0A324E" w14:textId="77777777" w:rsidR="00645ABA" w:rsidRDefault="00000000" w:rsidP="00645ABA">
      <w:pPr>
        <w:pStyle w:val="puntohtml"/>
        <w:numPr>
          <w:ilvl w:val="1"/>
          <w:numId w:val="59"/>
        </w:numPr>
        <w:shd w:val="clear" w:color="auto" w:fill="F8F8F8"/>
        <w:spacing w:before="0" w:after="0"/>
        <w:ind w:left="1680" w:right="240"/>
        <w:rPr>
          <w:rFonts w:ascii="Verdana" w:hAnsi="Verdana"/>
          <w:color w:val="000000"/>
          <w:sz w:val="22"/>
          <w:szCs w:val="22"/>
        </w:rPr>
      </w:pPr>
      <w:hyperlink r:id="rId11" w:tooltip="Versión HTML BOE-A-2023-13459" w:history="1">
        <w:r w:rsidR="00645ABA">
          <w:rPr>
            <w:rStyle w:val="Hipervnculo"/>
            <w:rFonts w:ascii="Verdana" w:hAnsi="Verdana"/>
            <w:sz w:val="22"/>
            <w:szCs w:val="22"/>
          </w:rPr>
          <w:t>Otros formatos</w:t>
        </w:r>
      </w:hyperlink>
    </w:p>
    <w:p w14:paraId="28104A63" w14:textId="77777777" w:rsidR="00645ABA" w:rsidRDefault="00645ABA" w:rsidP="00645ABA">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940E45A" w14:textId="77777777" w:rsidR="00645ABA" w:rsidRPr="00645ABA" w:rsidRDefault="00645ABA" w:rsidP="00645ABA">
      <w:pPr>
        <w:spacing w:before="240"/>
        <w:outlineLvl w:val="3"/>
        <w:rPr>
          <w:rFonts w:ascii="Verdana" w:hAnsi="Verdana"/>
          <w:caps/>
          <w:color w:val="000000"/>
          <w:sz w:val="29"/>
          <w:szCs w:val="29"/>
          <w:lang w:val="es-ES"/>
        </w:rPr>
      </w:pPr>
      <w:r w:rsidRPr="00645ABA">
        <w:rPr>
          <w:rFonts w:ascii="Verdana" w:hAnsi="Verdana"/>
          <w:caps/>
          <w:color w:val="000000"/>
          <w:sz w:val="29"/>
          <w:szCs w:val="29"/>
          <w:lang w:val="es-ES"/>
        </w:rPr>
        <w:t>MINISTERIO DE HACIENDA Y FUNCIÓN PÚBLICA</w:t>
      </w:r>
    </w:p>
    <w:p w14:paraId="645C8C5F" w14:textId="77777777" w:rsidR="00645ABA" w:rsidRDefault="00645ABA" w:rsidP="00645ABA">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Normas</w:t>
      </w:r>
      <w:proofErr w:type="spellEnd"/>
      <w:r>
        <w:rPr>
          <w:rFonts w:ascii="Verdana" w:hAnsi="Verdana"/>
          <w:color w:val="000000"/>
          <w:sz w:val="26"/>
          <w:szCs w:val="26"/>
        </w:rPr>
        <w:t xml:space="preserve"> </w:t>
      </w:r>
      <w:proofErr w:type="spellStart"/>
      <w:r>
        <w:rPr>
          <w:rFonts w:ascii="Verdana" w:hAnsi="Verdana"/>
          <w:color w:val="000000"/>
          <w:sz w:val="26"/>
          <w:szCs w:val="26"/>
        </w:rPr>
        <w:t>Técnicas</w:t>
      </w:r>
      <w:proofErr w:type="spellEnd"/>
      <w:r>
        <w:rPr>
          <w:rFonts w:ascii="Verdana" w:hAnsi="Verdana"/>
          <w:color w:val="000000"/>
          <w:sz w:val="26"/>
          <w:szCs w:val="26"/>
        </w:rPr>
        <w:t xml:space="preserve"> de </w:t>
      </w:r>
      <w:proofErr w:type="spellStart"/>
      <w:r>
        <w:rPr>
          <w:rFonts w:ascii="Verdana" w:hAnsi="Verdana"/>
          <w:color w:val="000000"/>
          <w:sz w:val="26"/>
          <w:szCs w:val="26"/>
        </w:rPr>
        <w:t>Auditoría</w:t>
      </w:r>
      <w:proofErr w:type="spellEnd"/>
    </w:p>
    <w:p w14:paraId="4D82156B" w14:textId="77777777" w:rsidR="00645ABA" w:rsidRDefault="00645ABA" w:rsidP="00645ABA">
      <w:pPr>
        <w:pStyle w:val="NormalWeb"/>
        <w:numPr>
          <w:ilvl w:val="0"/>
          <w:numId w:val="6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22 de mayo de 2023, de la Intervención General de la Administración del Estado, por la que se aprueba la adaptación al Sector Público de las Normas Internacionales de Gestión de la Calidad y de la Norma Internacional de Auditoría 220 (Revisada).</w:t>
      </w:r>
    </w:p>
    <w:p w14:paraId="127C7BD9" w14:textId="77777777" w:rsidR="00645ABA" w:rsidRDefault="00000000" w:rsidP="00645ABA">
      <w:pPr>
        <w:pStyle w:val="puntopdf"/>
        <w:numPr>
          <w:ilvl w:val="1"/>
          <w:numId w:val="60"/>
        </w:numPr>
        <w:shd w:val="clear" w:color="auto" w:fill="F8F8F8"/>
        <w:spacing w:before="0" w:after="0"/>
        <w:ind w:left="1680" w:right="240"/>
        <w:rPr>
          <w:rFonts w:ascii="Verdana" w:hAnsi="Verdana"/>
          <w:color w:val="000000"/>
          <w:sz w:val="22"/>
          <w:szCs w:val="22"/>
        </w:rPr>
      </w:pPr>
      <w:hyperlink r:id="rId12" w:tooltip="PDF firmado BOE-A-2023-13508" w:history="1">
        <w:r w:rsidR="00645ABA">
          <w:rPr>
            <w:rStyle w:val="Hipervnculo"/>
            <w:rFonts w:ascii="Verdana" w:hAnsi="Verdana"/>
            <w:sz w:val="22"/>
            <w:szCs w:val="22"/>
          </w:rPr>
          <w:t>PDF (BOE-A-2023-13508 - 1 pág. - 186 KB)</w:t>
        </w:r>
      </w:hyperlink>
    </w:p>
    <w:p w14:paraId="5EBDE640" w14:textId="77777777" w:rsidR="00645ABA" w:rsidRDefault="00000000" w:rsidP="00645ABA">
      <w:pPr>
        <w:pStyle w:val="puntohtml"/>
        <w:numPr>
          <w:ilvl w:val="1"/>
          <w:numId w:val="60"/>
        </w:numPr>
        <w:shd w:val="clear" w:color="auto" w:fill="F8F8F8"/>
        <w:spacing w:before="0" w:after="0"/>
        <w:ind w:left="1680" w:right="240"/>
        <w:rPr>
          <w:rFonts w:ascii="Verdana" w:hAnsi="Verdana"/>
          <w:color w:val="000000"/>
          <w:sz w:val="22"/>
          <w:szCs w:val="22"/>
        </w:rPr>
      </w:pPr>
      <w:hyperlink r:id="rId13" w:tooltip="Versión HTML BOE-A-2023-13508" w:history="1">
        <w:r w:rsidR="00645ABA">
          <w:rPr>
            <w:rStyle w:val="Hipervnculo"/>
            <w:rFonts w:ascii="Verdana" w:hAnsi="Verdana"/>
            <w:sz w:val="22"/>
            <w:szCs w:val="22"/>
          </w:rPr>
          <w:t>Otros formatos</w:t>
        </w:r>
      </w:hyperlink>
    </w:p>
    <w:p w14:paraId="4F72455E" w14:textId="77777777" w:rsidR="00645ABA" w:rsidRDefault="00645ABA" w:rsidP="00447D84">
      <w:pPr>
        <w:rPr>
          <w:rFonts w:ascii="Times New Roman" w:hAnsi="Times New Roman"/>
          <w:b/>
          <w:u w:val="single"/>
          <w:lang w:val="es-ES"/>
        </w:rPr>
      </w:pPr>
    </w:p>
    <w:p w14:paraId="210124CF" w14:textId="075D08EA" w:rsidR="00645ABA" w:rsidRDefault="00645ABA" w:rsidP="00447D84">
      <w:pPr>
        <w:rPr>
          <w:rFonts w:ascii="Times New Roman" w:hAnsi="Times New Roman"/>
          <w:b/>
          <w:u w:val="single"/>
          <w:lang w:val="es-ES"/>
        </w:rPr>
      </w:pPr>
      <w:r>
        <w:rPr>
          <w:rFonts w:ascii="Times New Roman" w:hAnsi="Times New Roman"/>
          <w:b/>
          <w:u w:val="single"/>
          <w:lang w:val="es-ES"/>
        </w:rPr>
        <w:t>MIÉRCOLES 7</w:t>
      </w:r>
    </w:p>
    <w:p w14:paraId="142DFA3B" w14:textId="77777777" w:rsidR="002E7E63" w:rsidRDefault="002E7E63" w:rsidP="002E7E6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DFC26D5" w14:textId="77777777" w:rsidR="002E7E63" w:rsidRDefault="002E7E63" w:rsidP="002E7E6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D6ABC0E" w14:textId="77777777" w:rsidR="002E7E63" w:rsidRDefault="002E7E63" w:rsidP="002E7E6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12BD3689" w14:textId="77777777" w:rsidR="002E7E63" w:rsidRDefault="002E7E63" w:rsidP="002E7E63">
      <w:pPr>
        <w:pStyle w:val="NormalWeb"/>
        <w:numPr>
          <w:ilvl w:val="0"/>
          <w:numId w:val="6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HFP/568/2023, de 30 de mayo, por la que se dispone el cese de don Juan Luis González Valderrama como </w:t>
      </w:r>
      <w:proofErr w:type="gramStart"/>
      <w:r>
        <w:rPr>
          <w:rFonts w:ascii="Verdana" w:hAnsi="Verdana"/>
          <w:color w:val="000000"/>
          <w:sz w:val="21"/>
          <w:szCs w:val="21"/>
        </w:rPr>
        <w:t>Delegado</w:t>
      </w:r>
      <w:proofErr w:type="gramEnd"/>
      <w:r>
        <w:rPr>
          <w:rFonts w:ascii="Verdana" w:hAnsi="Verdana"/>
          <w:color w:val="000000"/>
          <w:sz w:val="21"/>
          <w:szCs w:val="21"/>
        </w:rPr>
        <w:t xml:space="preserve"> de Economía y Hacienda en Huelva.</w:t>
      </w:r>
    </w:p>
    <w:p w14:paraId="7FE1EA40" w14:textId="77777777" w:rsidR="002E7E63" w:rsidRDefault="00000000" w:rsidP="002E7E63">
      <w:pPr>
        <w:pStyle w:val="puntopdf"/>
        <w:numPr>
          <w:ilvl w:val="1"/>
          <w:numId w:val="61"/>
        </w:numPr>
        <w:shd w:val="clear" w:color="auto" w:fill="F8F8F8"/>
        <w:spacing w:before="0" w:after="0"/>
        <w:ind w:left="1680" w:right="240"/>
        <w:rPr>
          <w:rFonts w:ascii="Verdana" w:hAnsi="Verdana"/>
          <w:color w:val="000000"/>
          <w:sz w:val="22"/>
          <w:szCs w:val="22"/>
        </w:rPr>
      </w:pPr>
      <w:hyperlink r:id="rId14" w:tooltip="PDF firmado BOE-A-2023-13552" w:history="1">
        <w:r w:rsidR="002E7E63">
          <w:rPr>
            <w:rStyle w:val="Hipervnculo"/>
            <w:rFonts w:ascii="Verdana" w:hAnsi="Verdana"/>
            <w:sz w:val="22"/>
            <w:szCs w:val="22"/>
          </w:rPr>
          <w:t>PDF (BOE-A-2023-13552 - 1 pág. - 187 KB)</w:t>
        </w:r>
      </w:hyperlink>
    </w:p>
    <w:p w14:paraId="14FC8799" w14:textId="77777777" w:rsidR="002E7E63" w:rsidRDefault="00000000" w:rsidP="002E7E63">
      <w:pPr>
        <w:pStyle w:val="puntohtml"/>
        <w:numPr>
          <w:ilvl w:val="1"/>
          <w:numId w:val="61"/>
        </w:numPr>
        <w:shd w:val="clear" w:color="auto" w:fill="F8F8F8"/>
        <w:spacing w:before="0" w:after="0"/>
        <w:ind w:left="1680" w:right="240"/>
        <w:rPr>
          <w:rFonts w:ascii="Verdana" w:hAnsi="Verdana"/>
          <w:color w:val="000000"/>
          <w:sz w:val="22"/>
          <w:szCs w:val="22"/>
        </w:rPr>
      </w:pPr>
      <w:hyperlink r:id="rId15" w:tooltip="Versión HTML BOE-A-2023-13552" w:history="1">
        <w:r w:rsidR="002E7E63">
          <w:rPr>
            <w:rStyle w:val="Hipervnculo"/>
            <w:rFonts w:ascii="Verdana" w:hAnsi="Verdana"/>
            <w:sz w:val="22"/>
            <w:szCs w:val="22"/>
          </w:rPr>
          <w:t>Otros formatos</w:t>
        </w:r>
      </w:hyperlink>
    </w:p>
    <w:p w14:paraId="0256B948" w14:textId="46A6FC50" w:rsidR="00645ABA" w:rsidRDefault="00645ABA" w:rsidP="00447D84">
      <w:pPr>
        <w:rPr>
          <w:rFonts w:ascii="Times New Roman" w:hAnsi="Times New Roman"/>
          <w:b/>
          <w:u w:val="single"/>
          <w:lang w:val="es-ES"/>
        </w:rPr>
      </w:pPr>
      <w:r>
        <w:rPr>
          <w:rFonts w:ascii="Times New Roman" w:hAnsi="Times New Roman"/>
          <w:b/>
          <w:u w:val="single"/>
          <w:lang w:val="es-ES"/>
        </w:rPr>
        <w:lastRenderedPageBreak/>
        <w:t>JUEVES 8</w:t>
      </w:r>
    </w:p>
    <w:p w14:paraId="76032A7F" w14:textId="77777777" w:rsidR="007E62D9" w:rsidRDefault="007E62D9" w:rsidP="007E62D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F79315B" w14:textId="77777777" w:rsidR="007E62D9" w:rsidRDefault="007E62D9" w:rsidP="007E62D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7672A95" w14:textId="77777777" w:rsidR="007E62D9" w:rsidRDefault="007E62D9" w:rsidP="007E62D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BD9444A" w14:textId="77777777" w:rsidR="007E62D9" w:rsidRDefault="007E62D9" w:rsidP="007E62D9">
      <w:pPr>
        <w:pStyle w:val="NormalWeb"/>
        <w:numPr>
          <w:ilvl w:val="0"/>
          <w:numId w:val="6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junio de 2023, de la Secretaría de Estado de Función Pública, por la que se nombra personal funcionario de carrera, por el sistema general de acceso libre y promoción interna, del Cuerpo Superior de Técnicos Comerciales y Economistas del Estado.</w:t>
      </w:r>
    </w:p>
    <w:p w14:paraId="791D7A29" w14:textId="77777777" w:rsidR="007E62D9" w:rsidRDefault="007E62D9" w:rsidP="007E62D9">
      <w:pPr>
        <w:pStyle w:val="puntopdf"/>
        <w:numPr>
          <w:ilvl w:val="1"/>
          <w:numId w:val="62"/>
        </w:numPr>
        <w:shd w:val="clear" w:color="auto" w:fill="F8F8F8"/>
        <w:spacing w:before="0" w:after="0"/>
        <w:ind w:left="1680" w:right="240"/>
        <w:rPr>
          <w:rFonts w:ascii="Verdana" w:hAnsi="Verdana"/>
          <w:color w:val="000000"/>
          <w:sz w:val="22"/>
          <w:szCs w:val="22"/>
        </w:rPr>
      </w:pPr>
      <w:hyperlink r:id="rId16" w:tooltip="PDF firmado BOE-A-2023-13599" w:history="1">
        <w:r>
          <w:rPr>
            <w:rStyle w:val="Hipervnculo"/>
            <w:rFonts w:ascii="Verdana" w:hAnsi="Verdana"/>
            <w:sz w:val="22"/>
            <w:szCs w:val="22"/>
          </w:rPr>
          <w:t>PDF (BOE-A-2023-13599 - 6 págs. - 306 KB)</w:t>
        </w:r>
      </w:hyperlink>
    </w:p>
    <w:p w14:paraId="27838562" w14:textId="77777777" w:rsidR="007E62D9" w:rsidRDefault="007E62D9" w:rsidP="007E62D9">
      <w:pPr>
        <w:pStyle w:val="puntohtml"/>
        <w:numPr>
          <w:ilvl w:val="1"/>
          <w:numId w:val="62"/>
        </w:numPr>
        <w:shd w:val="clear" w:color="auto" w:fill="F8F8F8"/>
        <w:spacing w:before="0" w:after="0"/>
        <w:ind w:left="1680" w:right="240"/>
        <w:rPr>
          <w:rFonts w:ascii="Verdana" w:hAnsi="Verdana"/>
          <w:color w:val="000000"/>
          <w:sz w:val="22"/>
          <w:szCs w:val="22"/>
        </w:rPr>
      </w:pPr>
      <w:hyperlink r:id="rId17" w:tooltip="Versión HTML BOE-A-2023-13599" w:history="1">
        <w:r>
          <w:rPr>
            <w:rStyle w:val="Hipervnculo"/>
            <w:rFonts w:ascii="Verdana" w:hAnsi="Verdana"/>
            <w:sz w:val="22"/>
            <w:szCs w:val="22"/>
          </w:rPr>
          <w:t>Otros formatos</w:t>
        </w:r>
      </w:hyperlink>
    </w:p>
    <w:p w14:paraId="6E7F7177" w14:textId="77777777" w:rsidR="007E62D9" w:rsidRDefault="007E62D9" w:rsidP="007E62D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2A30DA7E" w14:textId="77777777" w:rsidR="007E62D9" w:rsidRDefault="007E62D9" w:rsidP="007E62D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r>
        <w:rPr>
          <w:rFonts w:ascii="Verdana" w:hAnsi="Verdana"/>
          <w:color w:val="000000"/>
          <w:sz w:val="26"/>
          <w:szCs w:val="26"/>
        </w:rPr>
        <w:t xml:space="preserve"> y </w:t>
      </w:r>
      <w:proofErr w:type="spellStart"/>
      <w:r>
        <w:rPr>
          <w:rFonts w:ascii="Verdana" w:hAnsi="Verdana"/>
          <w:color w:val="000000"/>
          <w:sz w:val="26"/>
          <w:szCs w:val="26"/>
        </w:rPr>
        <w:t>nombramientos</w:t>
      </w:r>
      <w:proofErr w:type="spellEnd"/>
    </w:p>
    <w:p w14:paraId="2F3ADBC8" w14:textId="77777777" w:rsidR="007E62D9" w:rsidRDefault="007E62D9" w:rsidP="007E62D9">
      <w:pPr>
        <w:pStyle w:val="NormalWeb"/>
        <w:numPr>
          <w:ilvl w:val="0"/>
          <w:numId w:val="6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ETD/571/2023, de 31 de mayo, por la que se disponen los ceses y nombramientos de vocales titulares y suplentes del Comité de Auditoría de Cuentas y del Consejo de Información Corporativa del Instituto de Contabilidad y Auditoría de Cuentas.</w:t>
      </w:r>
    </w:p>
    <w:p w14:paraId="000E507E" w14:textId="77777777" w:rsidR="007E62D9" w:rsidRDefault="007E62D9" w:rsidP="007E62D9">
      <w:pPr>
        <w:pStyle w:val="puntopdf"/>
        <w:numPr>
          <w:ilvl w:val="1"/>
          <w:numId w:val="63"/>
        </w:numPr>
        <w:shd w:val="clear" w:color="auto" w:fill="F8F8F8"/>
        <w:spacing w:before="0" w:after="0"/>
        <w:ind w:left="1680" w:right="240"/>
        <w:rPr>
          <w:rFonts w:ascii="Verdana" w:hAnsi="Verdana"/>
          <w:color w:val="000000"/>
          <w:sz w:val="22"/>
          <w:szCs w:val="22"/>
        </w:rPr>
      </w:pPr>
      <w:hyperlink r:id="rId18" w:tooltip="PDF firmado BOE-A-2023-13600" w:history="1">
        <w:r>
          <w:rPr>
            <w:rStyle w:val="Hipervnculo"/>
            <w:rFonts w:ascii="Verdana" w:hAnsi="Verdana"/>
            <w:sz w:val="22"/>
            <w:szCs w:val="22"/>
          </w:rPr>
          <w:t>PDF (BOE-A-2023-13600 - 4 págs. - 205 KB)</w:t>
        </w:r>
      </w:hyperlink>
    </w:p>
    <w:p w14:paraId="6F6AF768" w14:textId="77777777" w:rsidR="007E62D9" w:rsidRDefault="007E62D9" w:rsidP="007E62D9">
      <w:pPr>
        <w:pStyle w:val="puntohtml"/>
        <w:numPr>
          <w:ilvl w:val="1"/>
          <w:numId w:val="63"/>
        </w:numPr>
        <w:shd w:val="clear" w:color="auto" w:fill="F8F8F8"/>
        <w:spacing w:before="0" w:after="0"/>
        <w:ind w:left="1680" w:right="240"/>
        <w:rPr>
          <w:rFonts w:ascii="Verdana" w:hAnsi="Verdana"/>
          <w:color w:val="000000"/>
          <w:sz w:val="22"/>
          <w:szCs w:val="22"/>
        </w:rPr>
      </w:pPr>
      <w:hyperlink r:id="rId19" w:tooltip="Versión HTML BOE-A-2023-13600" w:history="1">
        <w:r>
          <w:rPr>
            <w:rStyle w:val="Hipervnculo"/>
            <w:rFonts w:ascii="Verdana" w:hAnsi="Verdana"/>
            <w:sz w:val="22"/>
            <w:szCs w:val="22"/>
          </w:rPr>
          <w:t>Otros formatos</w:t>
        </w:r>
      </w:hyperlink>
    </w:p>
    <w:p w14:paraId="3AA641B4" w14:textId="77777777" w:rsidR="007E62D9" w:rsidRDefault="007E62D9" w:rsidP="007E62D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B2B0904" w14:textId="77777777" w:rsidR="007E62D9" w:rsidRDefault="007E62D9" w:rsidP="007E62D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D05A94E" w14:textId="77777777" w:rsidR="007E62D9" w:rsidRDefault="007E62D9" w:rsidP="007E62D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Administradores</w:t>
      </w:r>
      <w:proofErr w:type="spellEnd"/>
      <w:r>
        <w:rPr>
          <w:rFonts w:ascii="Verdana" w:hAnsi="Verdana"/>
          <w:color w:val="000000"/>
          <w:sz w:val="26"/>
          <w:szCs w:val="26"/>
        </w:rPr>
        <w:t xml:space="preserve"> </w:t>
      </w:r>
      <w:proofErr w:type="spellStart"/>
      <w:r>
        <w:rPr>
          <w:rFonts w:ascii="Verdana" w:hAnsi="Verdana"/>
          <w:color w:val="000000"/>
          <w:sz w:val="26"/>
          <w:szCs w:val="26"/>
        </w:rPr>
        <w:t>Civiles</w:t>
      </w:r>
      <w:proofErr w:type="spellEnd"/>
      <w:r>
        <w:rPr>
          <w:rFonts w:ascii="Verdana" w:hAnsi="Verdana"/>
          <w:color w:val="000000"/>
          <w:sz w:val="26"/>
          <w:szCs w:val="26"/>
        </w:rPr>
        <w:t xml:space="preserve"> del Estado</w:t>
      </w:r>
    </w:p>
    <w:p w14:paraId="3D3D00C9" w14:textId="77777777" w:rsidR="007E62D9" w:rsidRDefault="007E62D9" w:rsidP="007E62D9">
      <w:pPr>
        <w:pStyle w:val="NormalWeb"/>
        <w:numPr>
          <w:ilvl w:val="0"/>
          <w:numId w:val="6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junio de 2023, de la Secretaría de Estado de Función Pública, por la que se convoca el proceso selectivo para ingreso, por el sistema general de acceso libre y promoción interna, en el Cuerpo Superior de Administradores Civiles del Estado.</w:t>
      </w:r>
    </w:p>
    <w:p w14:paraId="6853E4A0" w14:textId="77777777" w:rsidR="007E62D9" w:rsidRDefault="007E62D9" w:rsidP="007E62D9">
      <w:pPr>
        <w:pStyle w:val="puntopdf"/>
        <w:numPr>
          <w:ilvl w:val="1"/>
          <w:numId w:val="64"/>
        </w:numPr>
        <w:shd w:val="clear" w:color="auto" w:fill="F8F8F8"/>
        <w:spacing w:before="0" w:after="0"/>
        <w:ind w:left="1680" w:right="240"/>
        <w:rPr>
          <w:rFonts w:ascii="Verdana" w:hAnsi="Verdana"/>
          <w:color w:val="000000"/>
          <w:sz w:val="22"/>
          <w:szCs w:val="22"/>
        </w:rPr>
      </w:pPr>
      <w:hyperlink r:id="rId20" w:tooltip="PDF firmado BOE-A-2023-13610" w:history="1">
        <w:r>
          <w:rPr>
            <w:rStyle w:val="Hipervnculo"/>
            <w:rFonts w:ascii="Verdana" w:hAnsi="Verdana"/>
            <w:sz w:val="22"/>
            <w:szCs w:val="22"/>
          </w:rPr>
          <w:t>PDF (BOE-A-2023-13610 - 42 págs. - 482 KB)</w:t>
        </w:r>
      </w:hyperlink>
    </w:p>
    <w:p w14:paraId="685DAF21" w14:textId="77777777" w:rsidR="007E62D9" w:rsidRDefault="007E62D9" w:rsidP="007E62D9">
      <w:pPr>
        <w:pStyle w:val="puntohtml"/>
        <w:numPr>
          <w:ilvl w:val="1"/>
          <w:numId w:val="64"/>
        </w:numPr>
        <w:shd w:val="clear" w:color="auto" w:fill="F8F8F8"/>
        <w:spacing w:before="0" w:after="0"/>
        <w:ind w:left="1680" w:right="240"/>
        <w:rPr>
          <w:rFonts w:ascii="Verdana" w:hAnsi="Verdana"/>
          <w:color w:val="000000"/>
          <w:sz w:val="22"/>
          <w:szCs w:val="22"/>
        </w:rPr>
      </w:pPr>
      <w:hyperlink r:id="rId21" w:tooltip="Versión HTML BOE-A-2023-13610" w:history="1">
        <w:r>
          <w:rPr>
            <w:rStyle w:val="Hipervnculo"/>
            <w:rFonts w:ascii="Verdana" w:hAnsi="Verdana"/>
            <w:sz w:val="22"/>
            <w:szCs w:val="22"/>
          </w:rPr>
          <w:t>Otros formatos</w:t>
        </w:r>
      </w:hyperlink>
    </w:p>
    <w:p w14:paraId="6D146139" w14:textId="77777777" w:rsidR="007E62D9" w:rsidRDefault="007E62D9" w:rsidP="007E62D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Sistemas</w:t>
      </w:r>
      <w:proofErr w:type="spellEnd"/>
      <w:r>
        <w:rPr>
          <w:rFonts w:ascii="Verdana" w:hAnsi="Verdana"/>
          <w:color w:val="000000"/>
          <w:sz w:val="26"/>
          <w:szCs w:val="26"/>
        </w:rPr>
        <w:t xml:space="preserve"> y </w:t>
      </w:r>
      <w:proofErr w:type="spellStart"/>
      <w:r>
        <w:rPr>
          <w:rFonts w:ascii="Verdana" w:hAnsi="Verdana"/>
          <w:color w:val="000000"/>
          <w:sz w:val="26"/>
          <w:szCs w:val="26"/>
        </w:rPr>
        <w:t>Tecnologías</w:t>
      </w:r>
      <w:proofErr w:type="spellEnd"/>
      <w:r>
        <w:rPr>
          <w:rFonts w:ascii="Verdana" w:hAnsi="Verdana"/>
          <w:color w:val="000000"/>
          <w:sz w:val="26"/>
          <w:szCs w:val="26"/>
        </w:rPr>
        <w:t xml:space="preserve"> de la </w:t>
      </w:r>
      <w:proofErr w:type="spellStart"/>
      <w:r>
        <w:rPr>
          <w:rFonts w:ascii="Verdana" w:hAnsi="Verdana"/>
          <w:color w:val="000000"/>
          <w:sz w:val="26"/>
          <w:szCs w:val="26"/>
        </w:rPr>
        <w:t>Información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41E2B88D" w14:textId="77777777" w:rsidR="007E62D9" w:rsidRDefault="007E62D9" w:rsidP="007E62D9">
      <w:pPr>
        <w:pStyle w:val="NormalWeb"/>
        <w:numPr>
          <w:ilvl w:val="0"/>
          <w:numId w:val="6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junio de 2023, de la Secretaría de Estado de Función Pública, por la que se convoca el proceso selectivo para ingreso, por el sistema general de acceso libre y promoción interna, en el Cuerpo Superior de Sistemas y Tecnologías de la Información de la Administración del Estado.</w:t>
      </w:r>
    </w:p>
    <w:p w14:paraId="31CEC1FB" w14:textId="77777777" w:rsidR="007E62D9" w:rsidRDefault="007E62D9" w:rsidP="007E62D9">
      <w:pPr>
        <w:pStyle w:val="puntopdf"/>
        <w:numPr>
          <w:ilvl w:val="1"/>
          <w:numId w:val="65"/>
        </w:numPr>
        <w:shd w:val="clear" w:color="auto" w:fill="F8F8F8"/>
        <w:spacing w:before="0" w:after="0"/>
        <w:ind w:left="1680" w:right="240"/>
        <w:rPr>
          <w:rFonts w:ascii="Verdana" w:hAnsi="Verdana"/>
          <w:color w:val="000000"/>
          <w:sz w:val="22"/>
          <w:szCs w:val="22"/>
        </w:rPr>
      </w:pPr>
      <w:hyperlink r:id="rId22" w:tooltip="PDF firmado BOE-A-2023-13611" w:history="1">
        <w:r>
          <w:rPr>
            <w:rStyle w:val="Hipervnculo"/>
            <w:rFonts w:ascii="Verdana" w:hAnsi="Verdana"/>
            <w:sz w:val="22"/>
            <w:szCs w:val="22"/>
          </w:rPr>
          <w:t>PDF (BOE-A-2023-13611 - 29 págs. - 452 KB)</w:t>
        </w:r>
      </w:hyperlink>
    </w:p>
    <w:p w14:paraId="3544C55E" w14:textId="77777777" w:rsidR="007E62D9" w:rsidRDefault="007E62D9" w:rsidP="007E62D9">
      <w:pPr>
        <w:pStyle w:val="puntohtml"/>
        <w:numPr>
          <w:ilvl w:val="1"/>
          <w:numId w:val="65"/>
        </w:numPr>
        <w:shd w:val="clear" w:color="auto" w:fill="F8F8F8"/>
        <w:spacing w:before="0" w:after="0"/>
        <w:ind w:left="1680" w:right="240"/>
        <w:rPr>
          <w:rFonts w:ascii="Verdana" w:hAnsi="Verdana"/>
          <w:color w:val="000000"/>
          <w:sz w:val="22"/>
          <w:szCs w:val="22"/>
        </w:rPr>
      </w:pPr>
      <w:hyperlink r:id="rId23" w:tooltip="Versión HTML BOE-A-2023-13611" w:history="1">
        <w:r>
          <w:rPr>
            <w:rStyle w:val="Hipervnculo"/>
            <w:rFonts w:ascii="Verdana" w:hAnsi="Verdana"/>
            <w:sz w:val="22"/>
            <w:szCs w:val="22"/>
          </w:rPr>
          <w:t>Otros formatos</w:t>
        </w:r>
      </w:hyperlink>
    </w:p>
    <w:p w14:paraId="41CF8AA4" w14:textId="4AAFD1C4" w:rsidR="00645ABA" w:rsidRDefault="00645ABA" w:rsidP="00447D84">
      <w:pPr>
        <w:rPr>
          <w:rFonts w:ascii="Times New Roman" w:hAnsi="Times New Roman"/>
          <w:b/>
          <w:u w:val="single"/>
          <w:lang w:val="es-ES"/>
        </w:rPr>
      </w:pPr>
      <w:r>
        <w:rPr>
          <w:rFonts w:ascii="Times New Roman" w:hAnsi="Times New Roman"/>
          <w:b/>
          <w:u w:val="single"/>
          <w:lang w:val="es-ES"/>
        </w:rPr>
        <w:t>VIERNES 9</w:t>
      </w:r>
    </w:p>
    <w:p w14:paraId="289D03B5" w14:textId="77777777" w:rsidR="007E62D9" w:rsidRDefault="007E62D9" w:rsidP="007E62D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AA40BB9" w14:textId="77777777" w:rsidR="007E62D9" w:rsidRDefault="007E62D9" w:rsidP="007E62D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7262914B" w14:textId="77777777" w:rsidR="007E62D9" w:rsidRDefault="007E62D9" w:rsidP="007E62D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4A6CE953" w14:textId="77777777" w:rsidR="007E62D9" w:rsidRDefault="007E62D9" w:rsidP="007E62D9">
      <w:pPr>
        <w:pStyle w:val="NormalWeb"/>
        <w:numPr>
          <w:ilvl w:val="0"/>
          <w:numId w:val="6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junio de 2023, del Congreso de los Diputados, por la que se ordena la publicación del Acuerdo de convalidación del Real Decreto-ley 4/2023, de 11 de mayo, por el que se adoptan medidas urgentes en materia agraria y de aguas en respuesta a la sequía y al agravamiento de las condiciones del sector primario derivado del conflicto bélico en Ucrania y de las condiciones climatológicas, así como de promoción del uso del transporte público colectivo terrestre por parte de los jóvenes y prevención de riesgos laborales en episodios de elevadas temperaturas.</w:t>
      </w:r>
    </w:p>
    <w:p w14:paraId="4F3FF163" w14:textId="77777777" w:rsidR="007E62D9" w:rsidRDefault="007E62D9" w:rsidP="007E62D9">
      <w:pPr>
        <w:pStyle w:val="puntopdf"/>
        <w:numPr>
          <w:ilvl w:val="1"/>
          <w:numId w:val="66"/>
        </w:numPr>
        <w:shd w:val="clear" w:color="auto" w:fill="F8F8F8"/>
        <w:spacing w:before="0" w:after="0"/>
        <w:ind w:left="1680" w:right="240"/>
        <w:rPr>
          <w:rFonts w:ascii="Verdana" w:hAnsi="Verdana"/>
          <w:color w:val="000000"/>
          <w:sz w:val="22"/>
          <w:szCs w:val="22"/>
        </w:rPr>
      </w:pPr>
      <w:hyperlink r:id="rId24" w:tooltip="PDF firmado BOE-A-2023-13661" w:history="1">
        <w:r>
          <w:rPr>
            <w:rStyle w:val="Hipervnculo"/>
            <w:rFonts w:ascii="Verdana" w:hAnsi="Verdana"/>
            <w:sz w:val="22"/>
            <w:szCs w:val="22"/>
          </w:rPr>
          <w:t>PDF (BOE-A-2023-13661 - 1 pág. - 187 KB)</w:t>
        </w:r>
      </w:hyperlink>
    </w:p>
    <w:p w14:paraId="50C7F4CE" w14:textId="77777777" w:rsidR="007E62D9" w:rsidRDefault="007E62D9" w:rsidP="007E62D9">
      <w:pPr>
        <w:pStyle w:val="puntohtml"/>
        <w:numPr>
          <w:ilvl w:val="1"/>
          <w:numId w:val="66"/>
        </w:numPr>
        <w:shd w:val="clear" w:color="auto" w:fill="F8F8F8"/>
        <w:spacing w:before="0" w:after="0"/>
        <w:ind w:left="1680" w:right="240"/>
        <w:rPr>
          <w:rFonts w:ascii="Verdana" w:hAnsi="Verdana"/>
          <w:color w:val="000000"/>
          <w:sz w:val="22"/>
          <w:szCs w:val="22"/>
        </w:rPr>
      </w:pPr>
      <w:hyperlink r:id="rId25" w:tooltip="Versión HTML BOE-A-2023-13661" w:history="1">
        <w:r>
          <w:rPr>
            <w:rStyle w:val="Hipervnculo"/>
            <w:rFonts w:ascii="Verdana" w:hAnsi="Verdana"/>
            <w:sz w:val="22"/>
            <w:szCs w:val="22"/>
          </w:rPr>
          <w:t>Otros formatos</w:t>
        </w:r>
      </w:hyperlink>
    </w:p>
    <w:p w14:paraId="7337C3C5" w14:textId="77777777" w:rsidR="007E62D9" w:rsidRDefault="007E62D9" w:rsidP="007E62D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D5E617D" w14:textId="77777777" w:rsidR="007E62D9" w:rsidRDefault="007E62D9" w:rsidP="007E62D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la </w:t>
      </w:r>
      <w:proofErr w:type="spellStart"/>
      <w:r>
        <w:rPr>
          <w:rFonts w:ascii="Verdana" w:hAnsi="Verdana"/>
          <w:color w:val="000000"/>
          <w:sz w:val="26"/>
          <w:szCs w:val="26"/>
        </w:rPr>
        <w:t>Renta</w:t>
      </w:r>
      <w:proofErr w:type="spellEnd"/>
      <w:r>
        <w:rPr>
          <w:rFonts w:ascii="Verdana" w:hAnsi="Verdana"/>
          <w:color w:val="000000"/>
          <w:sz w:val="26"/>
          <w:szCs w:val="26"/>
        </w:rPr>
        <w:t xml:space="preserve"> de las Personas </w:t>
      </w:r>
      <w:proofErr w:type="spellStart"/>
      <w:r>
        <w:rPr>
          <w:rFonts w:ascii="Verdana" w:hAnsi="Verdana"/>
          <w:color w:val="000000"/>
          <w:sz w:val="26"/>
          <w:szCs w:val="26"/>
        </w:rPr>
        <w:t>Físicas</w:t>
      </w:r>
      <w:proofErr w:type="spellEnd"/>
    </w:p>
    <w:p w14:paraId="68CEDB3D" w14:textId="77777777" w:rsidR="007E62D9" w:rsidRDefault="007E62D9" w:rsidP="007E62D9">
      <w:pPr>
        <w:pStyle w:val="NormalWeb"/>
        <w:numPr>
          <w:ilvl w:val="0"/>
          <w:numId w:val="6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Orden HFP/405/2023, de 18 de abril, por la que se reducen para el período impositivo 2022 los índices de rendimiento neto y la reducción general aplicables en el método de estimación objetiva del Impuesto sobre la Renta de las Personas Físicas para las actividades agrícolas y ganaderas afectadas por diversas circunstancias excepcionales.</w:t>
      </w:r>
    </w:p>
    <w:p w14:paraId="62BDA367" w14:textId="77777777" w:rsidR="007E62D9" w:rsidRDefault="007E62D9" w:rsidP="007E62D9">
      <w:pPr>
        <w:pStyle w:val="puntopdf"/>
        <w:numPr>
          <w:ilvl w:val="1"/>
          <w:numId w:val="67"/>
        </w:numPr>
        <w:shd w:val="clear" w:color="auto" w:fill="F8F8F8"/>
        <w:spacing w:before="0" w:after="0"/>
        <w:ind w:left="1680" w:right="240"/>
        <w:rPr>
          <w:rFonts w:ascii="Verdana" w:hAnsi="Verdana"/>
          <w:color w:val="000000"/>
          <w:sz w:val="22"/>
          <w:szCs w:val="22"/>
        </w:rPr>
      </w:pPr>
      <w:hyperlink r:id="rId26" w:tooltip="PDF firmado BOE-A-2023-13665" w:history="1">
        <w:r>
          <w:rPr>
            <w:rStyle w:val="Hipervnculo"/>
            <w:rFonts w:ascii="Verdana" w:hAnsi="Verdana"/>
            <w:sz w:val="22"/>
            <w:szCs w:val="22"/>
          </w:rPr>
          <w:t>PDF (BOE-A-2023-13665 - 1 pág. - 189 KB)</w:t>
        </w:r>
      </w:hyperlink>
    </w:p>
    <w:p w14:paraId="4CFEEF2F" w14:textId="77777777" w:rsidR="007E62D9" w:rsidRDefault="007E62D9" w:rsidP="007E62D9">
      <w:pPr>
        <w:pStyle w:val="puntohtml"/>
        <w:numPr>
          <w:ilvl w:val="1"/>
          <w:numId w:val="67"/>
        </w:numPr>
        <w:shd w:val="clear" w:color="auto" w:fill="F8F8F8"/>
        <w:spacing w:before="0" w:after="0"/>
        <w:ind w:left="1680" w:right="240"/>
        <w:rPr>
          <w:rFonts w:ascii="Verdana" w:hAnsi="Verdana"/>
          <w:color w:val="000000"/>
          <w:sz w:val="22"/>
          <w:szCs w:val="22"/>
        </w:rPr>
      </w:pPr>
      <w:hyperlink r:id="rId27" w:tooltip="Versión HTML BOE-A-2023-13665" w:history="1">
        <w:r>
          <w:rPr>
            <w:rStyle w:val="Hipervnculo"/>
            <w:rFonts w:ascii="Verdana" w:hAnsi="Verdana"/>
            <w:sz w:val="22"/>
            <w:szCs w:val="22"/>
          </w:rPr>
          <w:t>Otros formatos</w:t>
        </w:r>
      </w:hyperlink>
    </w:p>
    <w:p w14:paraId="335FC4AA" w14:textId="77777777" w:rsidR="00EA625F" w:rsidRDefault="00EA625F" w:rsidP="00EA625F">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98D1EB7" w14:textId="77777777" w:rsidR="00EA625F" w:rsidRDefault="00EA625F" w:rsidP="00EA625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20341C9" w14:textId="77777777" w:rsidR="00EA625F" w:rsidRDefault="00EA625F" w:rsidP="00EA625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Subvenciones</w:t>
      </w:r>
      <w:proofErr w:type="spellEnd"/>
    </w:p>
    <w:p w14:paraId="41FF98C8" w14:textId="77777777" w:rsidR="00EA625F" w:rsidRDefault="00EA625F" w:rsidP="00EA625F">
      <w:pPr>
        <w:pStyle w:val="NormalWeb"/>
        <w:numPr>
          <w:ilvl w:val="0"/>
          <w:numId w:val="6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HFP/576/2023, de 7 de junio, por la que se aprueban las bases reguladoras para la concesión de subvenciones por el Instituto de Estudios Fiscales.</w:t>
      </w:r>
    </w:p>
    <w:p w14:paraId="0595058E" w14:textId="77777777" w:rsidR="00EA625F" w:rsidRDefault="00EA625F" w:rsidP="00EA625F">
      <w:pPr>
        <w:pStyle w:val="puntopdf"/>
        <w:numPr>
          <w:ilvl w:val="1"/>
          <w:numId w:val="69"/>
        </w:numPr>
        <w:shd w:val="clear" w:color="auto" w:fill="F8F8F8"/>
        <w:spacing w:before="0" w:after="0"/>
        <w:ind w:left="1680" w:right="240"/>
        <w:rPr>
          <w:rFonts w:ascii="Verdana" w:hAnsi="Verdana"/>
          <w:color w:val="000000"/>
          <w:sz w:val="22"/>
          <w:szCs w:val="22"/>
        </w:rPr>
      </w:pPr>
      <w:hyperlink r:id="rId28" w:tooltip="PDF firmado BOE-A-2023-13736" w:history="1">
        <w:r>
          <w:rPr>
            <w:rStyle w:val="Hipervnculo"/>
            <w:rFonts w:ascii="Verdana" w:hAnsi="Verdana"/>
            <w:sz w:val="22"/>
            <w:szCs w:val="22"/>
          </w:rPr>
          <w:t>PDF (BOE-A-2023-13736 - 11 págs. - 252 KB)</w:t>
        </w:r>
      </w:hyperlink>
    </w:p>
    <w:p w14:paraId="223340CF" w14:textId="77777777" w:rsidR="00EA625F" w:rsidRDefault="00EA625F" w:rsidP="00EA625F">
      <w:pPr>
        <w:pStyle w:val="puntohtml"/>
        <w:numPr>
          <w:ilvl w:val="1"/>
          <w:numId w:val="69"/>
        </w:numPr>
        <w:shd w:val="clear" w:color="auto" w:fill="F8F8F8"/>
        <w:spacing w:before="0" w:after="0"/>
        <w:ind w:left="1680" w:right="240"/>
        <w:rPr>
          <w:rFonts w:ascii="Verdana" w:hAnsi="Verdana"/>
          <w:color w:val="000000"/>
          <w:sz w:val="22"/>
          <w:szCs w:val="22"/>
        </w:rPr>
      </w:pPr>
      <w:hyperlink r:id="rId29" w:tooltip="Versión HTML BOE-A-2023-13736" w:history="1">
        <w:r>
          <w:rPr>
            <w:rStyle w:val="Hipervnculo"/>
            <w:rFonts w:ascii="Verdana" w:hAnsi="Verdana"/>
            <w:sz w:val="22"/>
            <w:szCs w:val="22"/>
          </w:rPr>
          <w:t>Otros formatos</w:t>
        </w:r>
      </w:hyperlink>
    </w:p>
    <w:p w14:paraId="34A72737" w14:textId="76B500A6" w:rsidR="00645ABA" w:rsidRDefault="00645ABA" w:rsidP="00447D84">
      <w:pPr>
        <w:rPr>
          <w:rFonts w:ascii="Times New Roman" w:hAnsi="Times New Roman"/>
          <w:b/>
          <w:u w:val="single"/>
          <w:lang w:val="es-ES"/>
        </w:rPr>
      </w:pPr>
      <w:r>
        <w:rPr>
          <w:rFonts w:ascii="Times New Roman" w:hAnsi="Times New Roman"/>
          <w:b/>
          <w:u w:val="single"/>
          <w:lang w:val="es-ES"/>
        </w:rPr>
        <w:t>SÁBADO 10</w:t>
      </w:r>
    </w:p>
    <w:p w14:paraId="175A5E34" w14:textId="77777777" w:rsidR="003A3D22" w:rsidRDefault="003A3D22" w:rsidP="003A3D2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8FF9041" w14:textId="77777777" w:rsidR="003A3D22" w:rsidRDefault="003A3D22" w:rsidP="003A3D2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F4E0007" w14:textId="77777777" w:rsidR="003A3D22" w:rsidRDefault="003A3D22" w:rsidP="003A3D2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Procedimientos</w:t>
      </w:r>
      <w:proofErr w:type="spellEnd"/>
      <w:r>
        <w:rPr>
          <w:rFonts w:ascii="Verdana" w:hAnsi="Verdana"/>
          <w:color w:val="000000"/>
          <w:sz w:val="26"/>
          <w:szCs w:val="26"/>
        </w:rPr>
        <w:t xml:space="preserve"> </w:t>
      </w:r>
      <w:proofErr w:type="spellStart"/>
      <w:r>
        <w:rPr>
          <w:rFonts w:ascii="Verdana" w:hAnsi="Verdana"/>
          <w:color w:val="000000"/>
          <w:sz w:val="26"/>
          <w:szCs w:val="26"/>
        </w:rPr>
        <w:t>tributarios</w:t>
      </w:r>
      <w:proofErr w:type="spellEnd"/>
    </w:p>
    <w:p w14:paraId="4E63F465" w14:textId="77777777" w:rsidR="003A3D22" w:rsidRDefault="003A3D22" w:rsidP="003A3D22">
      <w:pPr>
        <w:pStyle w:val="NormalWeb"/>
        <w:numPr>
          <w:ilvl w:val="0"/>
          <w:numId w:val="7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HFP/583/2023, de 7 de junio, por la que se eleva a 50.000 euros el límite exento de la obligación de aportar garantías en las solicitudes de aplazamiento o fraccionamiento de deudas derivadas de tributos cedidos cuya gestión recaudatoria corresponde a las comunidades autónomas.</w:t>
      </w:r>
    </w:p>
    <w:p w14:paraId="6BA39716" w14:textId="77777777" w:rsidR="003A3D22" w:rsidRDefault="003A3D22" w:rsidP="003A3D22">
      <w:pPr>
        <w:pStyle w:val="puntopdf"/>
        <w:numPr>
          <w:ilvl w:val="1"/>
          <w:numId w:val="70"/>
        </w:numPr>
        <w:shd w:val="clear" w:color="auto" w:fill="F8F8F8"/>
        <w:spacing w:before="0" w:after="0"/>
        <w:ind w:left="1680" w:right="240"/>
        <w:rPr>
          <w:rFonts w:ascii="Verdana" w:hAnsi="Verdana"/>
          <w:color w:val="000000"/>
          <w:sz w:val="22"/>
          <w:szCs w:val="22"/>
        </w:rPr>
      </w:pPr>
      <w:hyperlink r:id="rId30" w:tooltip="PDF firmado BOE-A-2023-13758" w:history="1">
        <w:r>
          <w:rPr>
            <w:rStyle w:val="Hipervnculo"/>
            <w:rFonts w:ascii="Verdana" w:hAnsi="Verdana"/>
            <w:sz w:val="22"/>
            <w:szCs w:val="22"/>
          </w:rPr>
          <w:t>PDF (BOE-A-2023-13758 - 2 págs. - 195 KB)</w:t>
        </w:r>
      </w:hyperlink>
    </w:p>
    <w:p w14:paraId="4DA1E16E" w14:textId="77777777" w:rsidR="003A3D22" w:rsidRDefault="003A3D22" w:rsidP="003A3D22">
      <w:pPr>
        <w:pStyle w:val="puntohtml"/>
        <w:numPr>
          <w:ilvl w:val="1"/>
          <w:numId w:val="70"/>
        </w:numPr>
        <w:shd w:val="clear" w:color="auto" w:fill="F8F8F8"/>
        <w:spacing w:before="0" w:after="0"/>
        <w:ind w:left="1680" w:right="240"/>
        <w:rPr>
          <w:rFonts w:ascii="Verdana" w:hAnsi="Verdana"/>
          <w:color w:val="000000"/>
          <w:sz w:val="22"/>
          <w:szCs w:val="22"/>
        </w:rPr>
      </w:pPr>
      <w:hyperlink r:id="rId31" w:tooltip="Versión HTML BOE-A-2023-13758" w:history="1">
        <w:r>
          <w:rPr>
            <w:rStyle w:val="Hipervnculo"/>
            <w:rFonts w:ascii="Verdana" w:hAnsi="Verdana"/>
            <w:sz w:val="22"/>
            <w:szCs w:val="22"/>
          </w:rPr>
          <w:t>Otros formatos</w:t>
        </w:r>
      </w:hyperlink>
    </w:p>
    <w:p w14:paraId="565224C8" w14:textId="77777777" w:rsidR="003A3D22" w:rsidRDefault="003A3D22" w:rsidP="003A3D22">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859F51C" w14:textId="77777777" w:rsidR="003A3D22" w:rsidRDefault="003A3D22" w:rsidP="003A3D22">
      <w:pPr>
        <w:pStyle w:val="NormalWeb"/>
        <w:numPr>
          <w:ilvl w:val="0"/>
          <w:numId w:val="7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junio de 2023, de la Presidencia del Comisionado para el Mercado de Tabacos, por la que se publican los precios de venta al público de determinadas labores de tabaco en Expendedurías de Tabaco y Timbre del área de Península y Baleares.</w:t>
      </w:r>
    </w:p>
    <w:p w14:paraId="1E1CEE98" w14:textId="77777777" w:rsidR="003A3D22" w:rsidRDefault="003A3D22" w:rsidP="003A3D22">
      <w:pPr>
        <w:pStyle w:val="puntopdf"/>
        <w:numPr>
          <w:ilvl w:val="1"/>
          <w:numId w:val="71"/>
        </w:numPr>
        <w:shd w:val="clear" w:color="auto" w:fill="F8F8F8"/>
        <w:spacing w:before="0" w:after="0"/>
        <w:ind w:left="1680" w:right="240"/>
        <w:rPr>
          <w:rFonts w:ascii="Verdana" w:hAnsi="Verdana"/>
          <w:color w:val="000000"/>
          <w:sz w:val="22"/>
          <w:szCs w:val="22"/>
        </w:rPr>
      </w:pPr>
      <w:hyperlink r:id="rId32" w:tooltip="PDF firmado BOE-A-2023-13759" w:history="1">
        <w:r>
          <w:rPr>
            <w:rStyle w:val="Hipervnculo"/>
            <w:rFonts w:ascii="Verdana" w:hAnsi="Verdana"/>
            <w:sz w:val="22"/>
            <w:szCs w:val="22"/>
          </w:rPr>
          <w:t>PDF (BOE-A-2023-13759 - 2 págs. - 200 KB)</w:t>
        </w:r>
      </w:hyperlink>
    </w:p>
    <w:p w14:paraId="4DD00B9F" w14:textId="77777777" w:rsidR="003A3D22" w:rsidRDefault="003A3D22" w:rsidP="003A3D22">
      <w:pPr>
        <w:pStyle w:val="puntohtml"/>
        <w:numPr>
          <w:ilvl w:val="1"/>
          <w:numId w:val="71"/>
        </w:numPr>
        <w:shd w:val="clear" w:color="auto" w:fill="F8F8F8"/>
        <w:spacing w:before="0" w:after="0"/>
        <w:ind w:left="1680" w:right="240"/>
        <w:rPr>
          <w:rFonts w:ascii="Verdana" w:hAnsi="Verdana"/>
          <w:color w:val="000000"/>
          <w:sz w:val="22"/>
          <w:szCs w:val="22"/>
        </w:rPr>
      </w:pPr>
      <w:hyperlink r:id="rId33" w:tooltip="Versión HTML BOE-A-2023-13759" w:history="1">
        <w:r>
          <w:rPr>
            <w:rStyle w:val="Hipervnculo"/>
            <w:rFonts w:ascii="Verdana" w:hAnsi="Verdana"/>
            <w:sz w:val="22"/>
            <w:szCs w:val="22"/>
          </w:rPr>
          <w:t>Otros formatos</w:t>
        </w:r>
      </w:hyperlink>
    </w:p>
    <w:p w14:paraId="2AE4D912" w14:textId="77777777" w:rsidR="003A3D22" w:rsidRDefault="003A3D22" w:rsidP="00447D84">
      <w:pPr>
        <w:rPr>
          <w:rFonts w:ascii="Times New Roman" w:hAnsi="Times New Roman"/>
          <w:b/>
          <w:u w:val="single"/>
          <w:lang w:val="es-ES"/>
        </w:rPr>
      </w:pPr>
    </w:p>
    <w:sectPr w:rsidR="003A3D22" w:rsidSect="00D5251E">
      <w:headerReference w:type="default" r:id="rId34"/>
      <w:footerReference w:type="default" r:id="rId35"/>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A7B8" w14:textId="77777777" w:rsidR="00282C18" w:rsidRDefault="00282C18">
      <w:r>
        <w:separator/>
      </w:r>
    </w:p>
  </w:endnote>
  <w:endnote w:type="continuationSeparator" w:id="0">
    <w:p w14:paraId="0F56990F" w14:textId="77777777" w:rsidR="00282C18" w:rsidRDefault="002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4FAF7" w14:textId="77777777" w:rsidR="00282C18" w:rsidRDefault="00282C18">
      <w:r>
        <w:separator/>
      </w:r>
    </w:p>
  </w:footnote>
  <w:footnote w:type="continuationSeparator" w:id="0">
    <w:p w14:paraId="63EDD3CA" w14:textId="77777777" w:rsidR="00282C18" w:rsidRDefault="00282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646"/>
    <w:multiLevelType w:val="multilevel"/>
    <w:tmpl w:val="7270C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13D9B"/>
    <w:multiLevelType w:val="multilevel"/>
    <w:tmpl w:val="3CECA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36166"/>
    <w:multiLevelType w:val="multilevel"/>
    <w:tmpl w:val="9E522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53011"/>
    <w:multiLevelType w:val="multilevel"/>
    <w:tmpl w:val="4D0C3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40E48"/>
    <w:multiLevelType w:val="multilevel"/>
    <w:tmpl w:val="0F3AA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C566B"/>
    <w:multiLevelType w:val="multilevel"/>
    <w:tmpl w:val="02443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F131A"/>
    <w:multiLevelType w:val="multilevel"/>
    <w:tmpl w:val="071A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52B2C"/>
    <w:multiLevelType w:val="multilevel"/>
    <w:tmpl w:val="E6F03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693F10"/>
    <w:multiLevelType w:val="multilevel"/>
    <w:tmpl w:val="2B84D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03580"/>
    <w:multiLevelType w:val="multilevel"/>
    <w:tmpl w:val="55283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25598B"/>
    <w:multiLevelType w:val="multilevel"/>
    <w:tmpl w:val="F8EAD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036EA0"/>
    <w:multiLevelType w:val="multilevel"/>
    <w:tmpl w:val="5F56C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43C98"/>
    <w:multiLevelType w:val="multilevel"/>
    <w:tmpl w:val="B09E3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3B2679"/>
    <w:multiLevelType w:val="multilevel"/>
    <w:tmpl w:val="6E1E0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2C1F6E"/>
    <w:multiLevelType w:val="multilevel"/>
    <w:tmpl w:val="EC529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6D39B0"/>
    <w:multiLevelType w:val="multilevel"/>
    <w:tmpl w:val="C82A9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4D0908"/>
    <w:multiLevelType w:val="multilevel"/>
    <w:tmpl w:val="40126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587340"/>
    <w:multiLevelType w:val="multilevel"/>
    <w:tmpl w:val="3DA07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945257"/>
    <w:multiLevelType w:val="multilevel"/>
    <w:tmpl w:val="32B6F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345435"/>
    <w:multiLevelType w:val="multilevel"/>
    <w:tmpl w:val="758AA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5138F2"/>
    <w:multiLevelType w:val="multilevel"/>
    <w:tmpl w:val="C7DA8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B45703"/>
    <w:multiLevelType w:val="multilevel"/>
    <w:tmpl w:val="9F10B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504C16"/>
    <w:multiLevelType w:val="multilevel"/>
    <w:tmpl w:val="4EB62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4E25DD"/>
    <w:multiLevelType w:val="multilevel"/>
    <w:tmpl w:val="76725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E30A44"/>
    <w:multiLevelType w:val="multilevel"/>
    <w:tmpl w:val="13FC1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1A4D15"/>
    <w:multiLevelType w:val="multilevel"/>
    <w:tmpl w:val="BBE83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916334"/>
    <w:multiLevelType w:val="multilevel"/>
    <w:tmpl w:val="F8A22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534E09"/>
    <w:multiLevelType w:val="multilevel"/>
    <w:tmpl w:val="0922D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685641"/>
    <w:multiLevelType w:val="multilevel"/>
    <w:tmpl w:val="99B65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8F4D1D"/>
    <w:multiLevelType w:val="multilevel"/>
    <w:tmpl w:val="38F09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2B0087"/>
    <w:multiLevelType w:val="multilevel"/>
    <w:tmpl w:val="AD3C6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83089F"/>
    <w:multiLevelType w:val="multilevel"/>
    <w:tmpl w:val="BA32B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106245"/>
    <w:multiLevelType w:val="multilevel"/>
    <w:tmpl w:val="8640A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193158"/>
    <w:multiLevelType w:val="multilevel"/>
    <w:tmpl w:val="70387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2C6EB6"/>
    <w:multiLevelType w:val="multilevel"/>
    <w:tmpl w:val="01CC6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FE69EC"/>
    <w:multiLevelType w:val="multilevel"/>
    <w:tmpl w:val="ABE03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1C43D9"/>
    <w:multiLevelType w:val="multilevel"/>
    <w:tmpl w:val="1F323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0C6B51"/>
    <w:multiLevelType w:val="multilevel"/>
    <w:tmpl w:val="BBD43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E45BC6"/>
    <w:multiLevelType w:val="multilevel"/>
    <w:tmpl w:val="FB909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356B8F"/>
    <w:multiLevelType w:val="multilevel"/>
    <w:tmpl w:val="276A7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283FD3"/>
    <w:multiLevelType w:val="multilevel"/>
    <w:tmpl w:val="8F342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4D265F"/>
    <w:multiLevelType w:val="multilevel"/>
    <w:tmpl w:val="97F64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46666F"/>
    <w:multiLevelType w:val="multilevel"/>
    <w:tmpl w:val="0A4A3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AC7A36"/>
    <w:multiLevelType w:val="multilevel"/>
    <w:tmpl w:val="5DBA2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E95CE2"/>
    <w:multiLevelType w:val="multilevel"/>
    <w:tmpl w:val="2486B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963047"/>
    <w:multiLevelType w:val="multilevel"/>
    <w:tmpl w:val="8C7E3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CA6EC2"/>
    <w:multiLevelType w:val="multilevel"/>
    <w:tmpl w:val="B74EB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1B79A2"/>
    <w:multiLevelType w:val="multilevel"/>
    <w:tmpl w:val="01A2E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3B1A1F"/>
    <w:multiLevelType w:val="multilevel"/>
    <w:tmpl w:val="95767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CAE547B"/>
    <w:multiLevelType w:val="multilevel"/>
    <w:tmpl w:val="8C2C1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D94D9A"/>
    <w:multiLevelType w:val="multilevel"/>
    <w:tmpl w:val="A39AC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F4465D"/>
    <w:multiLevelType w:val="multilevel"/>
    <w:tmpl w:val="47EA6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706CB2"/>
    <w:multiLevelType w:val="multilevel"/>
    <w:tmpl w:val="7C4AC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927E11"/>
    <w:multiLevelType w:val="multilevel"/>
    <w:tmpl w:val="44108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DDA3A0F"/>
    <w:multiLevelType w:val="multilevel"/>
    <w:tmpl w:val="42D44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87389C"/>
    <w:multiLevelType w:val="multilevel"/>
    <w:tmpl w:val="E9422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AF1217"/>
    <w:multiLevelType w:val="multilevel"/>
    <w:tmpl w:val="7D746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933DC1"/>
    <w:multiLevelType w:val="multilevel"/>
    <w:tmpl w:val="B288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FA481A"/>
    <w:multiLevelType w:val="multilevel"/>
    <w:tmpl w:val="ABBA9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737675"/>
    <w:multiLevelType w:val="multilevel"/>
    <w:tmpl w:val="56AC6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7B2302"/>
    <w:multiLevelType w:val="multilevel"/>
    <w:tmpl w:val="7DBAD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7CE14DB"/>
    <w:multiLevelType w:val="multilevel"/>
    <w:tmpl w:val="93022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D80207C"/>
    <w:multiLevelType w:val="multilevel"/>
    <w:tmpl w:val="CB04E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97457B"/>
    <w:multiLevelType w:val="multilevel"/>
    <w:tmpl w:val="9692D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1E76DE"/>
    <w:multiLevelType w:val="multilevel"/>
    <w:tmpl w:val="029EA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2C538D3"/>
    <w:multiLevelType w:val="multilevel"/>
    <w:tmpl w:val="57DC2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4840BD"/>
    <w:multiLevelType w:val="multilevel"/>
    <w:tmpl w:val="B6C06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B249A0"/>
    <w:multiLevelType w:val="multilevel"/>
    <w:tmpl w:val="97369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CE08A8"/>
    <w:multiLevelType w:val="multilevel"/>
    <w:tmpl w:val="8104D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D9D4481"/>
    <w:multiLevelType w:val="multilevel"/>
    <w:tmpl w:val="722EB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E013A9D"/>
    <w:multiLevelType w:val="multilevel"/>
    <w:tmpl w:val="98A0A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497099">
    <w:abstractNumId w:val="51"/>
  </w:num>
  <w:num w:numId="2" w16cid:durableId="366874111">
    <w:abstractNumId w:val="60"/>
  </w:num>
  <w:num w:numId="3" w16cid:durableId="277757348">
    <w:abstractNumId w:val="32"/>
  </w:num>
  <w:num w:numId="4" w16cid:durableId="368340504">
    <w:abstractNumId w:val="14"/>
  </w:num>
  <w:num w:numId="5" w16cid:durableId="2030720832">
    <w:abstractNumId w:val="64"/>
  </w:num>
  <w:num w:numId="6" w16cid:durableId="618145227">
    <w:abstractNumId w:val="37"/>
  </w:num>
  <w:num w:numId="7" w16cid:durableId="117997073">
    <w:abstractNumId w:val="22"/>
  </w:num>
  <w:num w:numId="8" w16cid:durableId="1776173365">
    <w:abstractNumId w:val="66"/>
  </w:num>
  <w:num w:numId="9" w16cid:durableId="124667400">
    <w:abstractNumId w:val="61"/>
  </w:num>
  <w:num w:numId="10" w16cid:durableId="913734569">
    <w:abstractNumId w:val="54"/>
  </w:num>
  <w:num w:numId="11" w16cid:durableId="702286943">
    <w:abstractNumId w:val="3"/>
  </w:num>
  <w:num w:numId="12" w16cid:durableId="1306273730">
    <w:abstractNumId w:val="44"/>
  </w:num>
  <w:num w:numId="13" w16cid:durableId="210269085">
    <w:abstractNumId w:val="13"/>
  </w:num>
  <w:num w:numId="14" w16cid:durableId="842935299">
    <w:abstractNumId w:val="53"/>
  </w:num>
  <w:num w:numId="15" w16cid:durableId="744498590">
    <w:abstractNumId w:val="33"/>
  </w:num>
  <w:num w:numId="16" w16cid:durableId="440536715">
    <w:abstractNumId w:val="50"/>
  </w:num>
  <w:num w:numId="17" w16cid:durableId="1975285459">
    <w:abstractNumId w:val="1"/>
  </w:num>
  <w:num w:numId="18" w16cid:durableId="1002005456">
    <w:abstractNumId w:val="63"/>
  </w:num>
  <w:num w:numId="19" w16cid:durableId="961036702">
    <w:abstractNumId w:val="31"/>
  </w:num>
  <w:num w:numId="20" w16cid:durableId="264264019">
    <w:abstractNumId w:val="30"/>
  </w:num>
  <w:num w:numId="21" w16cid:durableId="2000687555">
    <w:abstractNumId w:val="65"/>
  </w:num>
  <w:num w:numId="22" w16cid:durableId="904877388">
    <w:abstractNumId w:val="9"/>
  </w:num>
  <w:num w:numId="23" w16cid:durableId="164251321">
    <w:abstractNumId w:val="12"/>
  </w:num>
  <w:num w:numId="24" w16cid:durableId="736901905">
    <w:abstractNumId w:val="67"/>
  </w:num>
  <w:num w:numId="25" w16cid:durableId="1019701981">
    <w:abstractNumId w:val="16"/>
  </w:num>
  <w:num w:numId="26" w16cid:durableId="1202783362">
    <w:abstractNumId w:val="42"/>
  </w:num>
  <w:num w:numId="27" w16cid:durableId="735394740">
    <w:abstractNumId w:val="55"/>
  </w:num>
  <w:num w:numId="28" w16cid:durableId="1181509186">
    <w:abstractNumId w:val="26"/>
  </w:num>
  <w:num w:numId="29" w16cid:durableId="256329011">
    <w:abstractNumId w:val="70"/>
  </w:num>
  <w:num w:numId="30" w16cid:durableId="1134716722">
    <w:abstractNumId w:val="45"/>
  </w:num>
  <w:num w:numId="31" w16cid:durableId="498083322">
    <w:abstractNumId w:val="6"/>
  </w:num>
  <w:num w:numId="32" w16cid:durableId="445079944">
    <w:abstractNumId w:val="24"/>
  </w:num>
  <w:num w:numId="33" w16cid:durableId="1841845589">
    <w:abstractNumId w:val="52"/>
  </w:num>
  <w:num w:numId="34" w16cid:durableId="31804503">
    <w:abstractNumId w:val="40"/>
  </w:num>
  <w:num w:numId="35" w16cid:durableId="574434619">
    <w:abstractNumId w:val="21"/>
  </w:num>
  <w:num w:numId="36" w16cid:durableId="497157069">
    <w:abstractNumId w:val="19"/>
  </w:num>
  <w:num w:numId="37" w16cid:durableId="837158849">
    <w:abstractNumId w:val="62"/>
  </w:num>
  <w:num w:numId="38" w16cid:durableId="562134010">
    <w:abstractNumId w:val="0"/>
  </w:num>
  <w:num w:numId="39" w16cid:durableId="1594390128">
    <w:abstractNumId w:val="17"/>
  </w:num>
  <w:num w:numId="40" w16cid:durableId="2058579974">
    <w:abstractNumId w:val="59"/>
  </w:num>
  <w:num w:numId="41" w16cid:durableId="358316671">
    <w:abstractNumId w:val="41"/>
  </w:num>
  <w:num w:numId="42" w16cid:durableId="801270942">
    <w:abstractNumId w:val="56"/>
  </w:num>
  <w:num w:numId="43" w16cid:durableId="184709633">
    <w:abstractNumId w:val="27"/>
  </w:num>
  <w:num w:numId="44" w16cid:durableId="1841852158">
    <w:abstractNumId w:val="7"/>
  </w:num>
  <w:num w:numId="45" w16cid:durableId="519592192">
    <w:abstractNumId w:val="57"/>
  </w:num>
  <w:num w:numId="46" w16cid:durableId="218907201">
    <w:abstractNumId w:val="58"/>
  </w:num>
  <w:num w:numId="47" w16cid:durableId="286204023">
    <w:abstractNumId w:val="47"/>
  </w:num>
  <w:num w:numId="48" w16cid:durableId="1128821754">
    <w:abstractNumId w:val="18"/>
  </w:num>
  <w:num w:numId="49" w16cid:durableId="42606842">
    <w:abstractNumId w:val="46"/>
  </w:num>
  <w:num w:numId="50" w16cid:durableId="2137065228">
    <w:abstractNumId w:val="48"/>
  </w:num>
  <w:num w:numId="51" w16cid:durableId="1450736049">
    <w:abstractNumId w:val="8"/>
  </w:num>
  <w:num w:numId="52" w16cid:durableId="1593509149">
    <w:abstractNumId w:val="39"/>
  </w:num>
  <w:num w:numId="53" w16cid:durableId="557784507">
    <w:abstractNumId w:val="68"/>
  </w:num>
  <w:num w:numId="54" w16cid:durableId="538321391">
    <w:abstractNumId w:val="29"/>
  </w:num>
  <w:num w:numId="55" w16cid:durableId="1973435896">
    <w:abstractNumId w:val="4"/>
  </w:num>
  <w:num w:numId="56" w16cid:durableId="1893956399">
    <w:abstractNumId w:val="10"/>
  </w:num>
  <w:num w:numId="57" w16cid:durableId="998732129">
    <w:abstractNumId w:val="5"/>
  </w:num>
  <w:num w:numId="58" w16cid:durableId="1634559429">
    <w:abstractNumId w:val="23"/>
  </w:num>
  <w:num w:numId="59" w16cid:durableId="119035623">
    <w:abstractNumId w:val="38"/>
  </w:num>
  <w:num w:numId="60" w16cid:durableId="1978220551">
    <w:abstractNumId w:val="25"/>
  </w:num>
  <w:num w:numId="61" w16cid:durableId="1125926118">
    <w:abstractNumId w:val="11"/>
  </w:num>
  <w:num w:numId="62" w16cid:durableId="1944604353">
    <w:abstractNumId w:val="69"/>
  </w:num>
  <w:num w:numId="63" w16cid:durableId="36703405">
    <w:abstractNumId w:val="34"/>
  </w:num>
  <w:num w:numId="64" w16cid:durableId="1443577179">
    <w:abstractNumId w:val="36"/>
  </w:num>
  <w:num w:numId="65" w16cid:durableId="406076603">
    <w:abstractNumId w:val="15"/>
  </w:num>
  <w:num w:numId="66" w16cid:durableId="669718513">
    <w:abstractNumId w:val="2"/>
  </w:num>
  <w:num w:numId="67" w16cid:durableId="304315634">
    <w:abstractNumId w:val="20"/>
  </w:num>
  <w:num w:numId="68" w16cid:durableId="172913341">
    <w:abstractNumId w:val="43"/>
  </w:num>
  <w:num w:numId="69" w16cid:durableId="2050059777">
    <w:abstractNumId w:val="28"/>
  </w:num>
  <w:num w:numId="70" w16cid:durableId="1948541203">
    <w:abstractNumId w:val="49"/>
  </w:num>
  <w:num w:numId="71" w16cid:durableId="1570648832">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5B56"/>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48E7"/>
    <w:rsid w:val="00155602"/>
    <w:rsid w:val="00155840"/>
    <w:rsid w:val="001612A8"/>
    <w:rsid w:val="001625C3"/>
    <w:rsid w:val="001625CB"/>
    <w:rsid w:val="00164DCF"/>
    <w:rsid w:val="001705EF"/>
    <w:rsid w:val="00173E4D"/>
    <w:rsid w:val="0017426A"/>
    <w:rsid w:val="00175BDC"/>
    <w:rsid w:val="001765B9"/>
    <w:rsid w:val="00183103"/>
    <w:rsid w:val="0018364C"/>
    <w:rsid w:val="00183F6A"/>
    <w:rsid w:val="00184FED"/>
    <w:rsid w:val="00185057"/>
    <w:rsid w:val="00186113"/>
    <w:rsid w:val="00186674"/>
    <w:rsid w:val="0019253A"/>
    <w:rsid w:val="00196E3B"/>
    <w:rsid w:val="00196F98"/>
    <w:rsid w:val="001A1B62"/>
    <w:rsid w:val="001A2551"/>
    <w:rsid w:val="001A381F"/>
    <w:rsid w:val="001A3CF6"/>
    <w:rsid w:val="001A3EF9"/>
    <w:rsid w:val="001A68E7"/>
    <w:rsid w:val="001A6CDF"/>
    <w:rsid w:val="001B1E6F"/>
    <w:rsid w:val="001B448C"/>
    <w:rsid w:val="001B5FD8"/>
    <w:rsid w:val="001B6A0A"/>
    <w:rsid w:val="001B7E66"/>
    <w:rsid w:val="001C1629"/>
    <w:rsid w:val="001C1BE4"/>
    <w:rsid w:val="001C2321"/>
    <w:rsid w:val="001C393E"/>
    <w:rsid w:val="001C4F78"/>
    <w:rsid w:val="001C50DA"/>
    <w:rsid w:val="001C73BF"/>
    <w:rsid w:val="001D5C78"/>
    <w:rsid w:val="001D6E4E"/>
    <w:rsid w:val="001E49A7"/>
    <w:rsid w:val="001E4FB3"/>
    <w:rsid w:val="001F22DC"/>
    <w:rsid w:val="001F2565"/>
    <w:rsid w:val="001F3CEB"/>
    <w:rsid w:val="001F524E"/>
    <w:rsid w:val="001F6AE2"/>
    <w:rsid w:val="001F7D23"/>
    <w:rsid w:val="00201887"/>
    <w:rsid w:val="0020307C"/>
    <w:rsid w:val="00203C71"/>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2D6E"/>
    <w:rsid w:val="00274BB0"/>
    <w:rsid w:val="00274CE3"/>
    <w:rsid w:val="002756BC"/>
    <w:rsid w:val="002769C6"/>
    <w:rsid w:val="00280916"/>
    <w:rsid w:val="00281235"/>
    <w:rsid w:val="00281A08"/>
    <w:rsid w:val="00281F60"/>
    <w:rsid w:val="00282C18"/>
    <w:rsid w:val="002833C2"/>
    <w:rsid w:val="00283661"/>
    <w:rsid w:val="00283C11"/>
    <w:rsid w:val="0028685E"/>
    <w:rsid w:val="002901BA"/>
    <w:rsid w:val="00290F14"/>
    <w:rsid w:val="002925D8"/>
    <w:rsid w:val="002953E4"/>
    <w:rsid w:val="00295C25"/>
    <w:rsid w:val="002962BE"/>
    <w:rsid w:val="00296416"/>
    <w:rsid w:val="00297DF1"/>
    <w:rsid w:val="002A003E"/>
    <w:rsid w:val="002A0E82"/>
    <w:rsid w:val="002A27BA"/>
    <w:rsid w:val="002B0120"/>
    <w:rsid w:val="002B1A43"/>
    <w:rsid w:val="002B1EBF"/>
    <w:rsid w:val="002B2A8A"/>
    <w:rsid w:val="002B5076"/>
    <w:rsid w:val="002C006C"/>
    <w:rsid w:val="002C5440"/>
    <w:rsid w:val="002C587F"/>
    <w:rsid w:val="002C6AB9"/>
    <w:rsid w:val="002C7AC5"/>
    <w:rsid w:val="002D0327"/>
    <w:rsid w:val="002D2E01"/>
    <w:rsid w:val="002D3BEC"/>
    <w:rsid w:val="002D5E29"/>
    <w:rsid w:val="002D68C9"/>
    <w:rsid w:val="002E0430"/>
    <w:rsid w:val="002E0D48"/>
    <w:rsid w:val="002E4792"/>
    <w:rsid w:val="002E74AE"/>
    <w:rsid w:val="002E7E63"/>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1B73"/>
    <w:rsid w:val="00373BA9"/>
    <w:rsid w:val="00373C91"/>
    <w:rsid w:val="003801E4"/>
    <w:rsid w:val="00380BF0"/>
    <w:rsid w:val="00381768"/>
    <w:rsid w:val="00381CD9"/>
    <w:rsid w:val="00384FF6"/>
    <w:rsid w:val="00386833"/>
    <w:rsid w:val="0039080F"/>
    <w:rsid w:val="003915ED"/>
    <w:rsid w:val="0039315B"/>
    <w:rsid w:val="00395EF9"/>
    <w:rsid w:val="00396BC1"/>
    <w:rsid w:val="003978DA"/>
    <w:rsid w:val="003A0A21"/>
    <w:rsid w:val="003A3D22"/>
    <w:rsid w:val="003A646C"/>
    <w:rsid w:val="003A71CB"/>
    <w:rsid w:val="003A7259"/>
    <w:rsid w:val="003A74CE"/>
    <w:rsid w:val="003B2C88"/>
    <w:rsid w:val="003B38A8"/>
    <w:rsid w:val="003B767B"/>
    <w:rsid w:val="003C047C"/>
    <w:rsid w:val="003C0979"/>
    <w:rsid w:val="003C171C"/>
    <w:rsid w:val="003C2591"/>
    <w:rsid w:val="003C3BE4"/>
    <w:rsid w:val="003C4E9D"/>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2B0B"/>
    <w:rsid w:val="00404931"/>
    <w:rsid w:val="00404A20"/>
    <w:rsid w:val="0041047D"/>
    <w:rsid w:val="004111F8"/>
    <w:rsid w:val="00411FB3"/>
    <w:rsid w:val="00412EC1"/>
    <w:rsid w:val="004134DF"/>
    <w:rsid w:val="00416A83"/>
    <w:rsid w:val="00420B20"/>
    <w:rsid w:val="00422C5C"/>
    <w:rsid w:val="00427832"/>
    <w:rsid w:val="00427F4A"/>
    <w:rsid w:val="00434E18"/>
    <w:rsid w:val="004378BB"/>
    <w:rsid w:val="004402D6"/>
    <w:rsid w:val="004424AB"/>
    <w:rsid w:val="00443335"/>
    <w:rsid w:val="00443484"/>
    <w:rsid w:val="0044498D"/>
    <w:rsid w:val="00444B6A"/>
    <w:rsid w:val="00446027"/>
    <w:rsid w:val="00446908"/>
    <w:rsid w:val="00447C06"/>
    <w:rsid w:val="00447D84"/>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6414"/>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255"/>
    <w:rsid w:val="004C67BA"/>
    <w:rsid w:val="004C7421"/>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04B0"/>
    <w:rsid w:val="0050120C"/>
    <w:rsid w:val="00501E98"/>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4ABB"/>
    <w:rsid w:val="00536E31"/>
    <w:rsid w:val="0053702D"/>
    <w:rsid w:val="00540BC3"/>
    <w:rsid w:val="005419D5"/>
    <w:rsid w:val="00541EF9"/>
    <w:rsid w:val="0054528E"/>
    <w:rsid w:val="00545C6D"/>
    <w:rsid w:val="0055113D"/>
    <w:rsid w:val="005512F0"/>
    <w:rsid w:val="005538A6"/>
    <w:rsid w:val="00555496"/>
    <w:rsid w:val="00556928"/>
    <w:rsid w:val="00557331"/>
    <w:rsid w:val="00561113"/>
    <w:rsid w:val="00561A97"/>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577E"/>
    <w:rsid w:val="005973C2"/>
    <w:rsid w:val="005A0A26"/>
    <w:rsid w:val="005A1269"/>
    <w:rsid w:val="005A1ACC"/>
    <w:rsid w:val="005A69D4"/>
    <w:rsid w:val="005A7687"/>
    <w:rsid w:val="005A7846"/>
    <w:rsid w:val="005B0F39"/>
    <w:rsid w:val="005B644C"/>
    <w:rsid w:val="005B7090"/>
    <w:rsid w:val="005B7950"/>
    <w:rsid w:val="005C28BB"/>
    <w:rsid w:val="005C50B5"/>
    <w:rsid w:val="005C54B7"/>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17F3"/>
    <w:rsid w:val="005F2108"/>
    <w:rsid w:val="005F232C"/>
    <w:rsid w:val="005F3EDE"/>
    <w:rsid w:val="005F4566"/>
    <w:rsid w:val="005F4689"/>
    <w:rsid w:val="005F6DC5"/>
    <w:rsid w:val="00600275"/>
    <w:rsid w:val="00603A4C"/>
    <w:rsid w:val="00606F0D"/>
    <w:rsid w:val="006109B2"/>
    <w:rsid w:val="00612C57"/>
    <w:rsid w:val="00613351"/>
    <w:rsid w:val="00613927"/>
    <w:rsid w:val="00616764"/>
    <w:rsid w:val="00616889"/>
    <w:rsid w:val="00616C4E"/>
    <w:rsid w:val="00617063"/>
    <w:rsid w:val="00617372"/>
    <w:rsid w:val="006205CB"/>
    <w:rsid w:val="006217E5"/>
    <w:rsid w:val="00624C12"/>
    <w:rsid w:val="00625D9C"/>
    <w:rsid w:val="00625EED"/>
    <w:rsid w:val="00626E73"/>
    <w:rsid w:val="00626F8F"/>
    <w:rsid w:val="00631089"/>
    <w:rsid w:val="006320ED"/>
    <w:rsid w:val="00632401"/>
    <w:rsid w:val="0063510E"/>
    <w:rsid w:val="00635717"/>
    <w:rsid w:val="0064057B"/>
    <w:rsid w:val="0064200A"/>
    <w:rsid w:val="00642429"/>
    <w:rsid w:val="00645ABA"/>
    <w:rsid w:val="00647650"/>
    <w:rsid w:val="00650242"/>
    <w:rsid w:val="00652429"/>
    <w:rsid w:val="0065352F"/>
    <w:rsid w:val="006548C0"/>
    <w:rsid w:val="00654A9E"/>
    <w:rsid w:val="00660589"/>
    <w:rsid w:val="0066097D"/>
    <w:rsid w:val="006610A3"/>
    <w:rsid w:val="00662FCF"/>
    <w:rsid w:val="006635A8"/>
    <w:rsid w:val="006644F2"/>
    <w:rsid w:val="00665C7A"/>
    <w:rsid w:val="0066631A"/>
    <w:rsid w:val="00667345"/>
    <w:rsid w:val="00667FAE"/>
    <w:rsid w:val="00670058"/>
    <w:rsid w:val="00671E00"/>
    <w:rsid w:val="006722A3"/>
    <w:rsid w:val="0067313D"/>
    <w:rsid w:val="00675E77"/>
    <w:rsid w:val="006800AB"/>
    <w:rsid w:val="0068070A"/>
    <w:rsid w:val="006831F1"/>
    <w:rsid w:val="00683D03"/>
    <w:rsid w:val="00685191"/>
    <w:rsid w:val="006907EE"/>
    <w:rsid w:val="006908D7"/>
    <w:rsid w:val="00692666"/>
    <w:rsid w:val="00692FD0"/>
    <w:rsid w:val="0069615F"/>
    <w:rsid w:val="006A00C0"/>
    <w:rsid w:val="006A06B2"/>
    <w:rsid w:val="006A17D5"/>
    <w:rsid w:val="006A7470"/>
    <w:rsid w:val="006A764B"/>
    <w:rsid w:val="006A7E79"/>
    <w:rsid w:val="006B1497"/>
    <w:rsid w:val="006B34AD"/>
    <w:rsid w:val="006B3672"/>
    <w:rsid w:val="006C069D"/>
    <w:rsid w:val="006C10D2"/>
    <w:rsid w:val="006C1A39"/>
    <w:rsid w:val="006C48F9"/>
    <w:rsid w:val="006C6659"/>
    <w:rsid w:val="006C6F34"/>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2E34"/>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3976"/>
    <w:rsid w:val="007C5525"/>
    <w:rsid w:val="007C5B2F"/>
    <w:rsid w:val="007C5CDF"/>
    <w:rsid w:val="007C6F1B"/>
    <w:rsid w:val="007D0C39"/>
    <w:rsid w:val="007D40E8"/>
    <w:rsid w:val="007D4593"/>
    <w:rsid w:val="007D55CA"/>
    <w:rsid w:val="007D7005"/>
    <w:rsid w:val="007D72B6"/>
    <w:rsid w:val="007D7FAE"/>
    <w:rsid w:val="007E0798"/>
    <w:rsid w:val="007E4D2B"/>
    <w:rsid w:val="007E5345"/>
    <w:rsid w:val="007E62D9"/>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D89"/>
    <w:rsid w:val="00842165"/>
    <w:rsid w:val="00842BDD"/>
    <w:rsid w:val="00843686"/>
    <w:rsid w:val="00844947"/>
    <w:rsid w:val="00845B8D"/>
    <w:rsid w:val="008509B5"/>
    <w:rsid w:val="00853939"/>
    <w:rsid w:val="008566E0"/>
    <w:rsid w:val="00857662"/>
    <w:rsid w:val="00857766"/>
    <w:rsid w:val="00857EF2"/>
    <w:rsid w:val="00860FCA"/>
    <w:rsid w:val="00862957"/>
    <w:rsid w:val="00863813"/>
    <w:rsid w:val="008643F3"/>
    <w:rsid w:val="00864462"/>
    <w:rsid w:val="00864E1A"/>
    <w:rsid w:val="00866C3B"/>
    <w:rsid w:val="00867777"/>
    <w:rsid w:val="00871118"/>
    <w:rsid w:val="008728AC"/>
    <w:rsid w:val="00872DC4"/>
    <w:rsid w:val="00877416"/>
    <w:rsid w:val="0088120E"/>
    <w:rsid w:val="00882036"/>
    <w:rsid w:val="0088469D"/>
    <w:rsid w:val="00884CD3"/>
    <w:rsid w:val="00885231"/>
    <w:rsid w:val="00885B4E"/>
    <w:rsid w:val="008878AD"/>
    <w:rsid w:val="00887A3F"/>
    <w:rsid w:val="008902A4"/>
    <w:rsid w:val="008934E8"/>
    <w:rsid w:val="00896E3B"/>
    <w:rsid w:val="00897ABE"/>
    <w:rsid w:val="008A176F"/>
    <w:rsid w:val="008A1DEC"/>
    <w:rsid w:val="008A59D5"/>
    <w:rsid w:val="008A66E1"/>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73F"/>
    <w:rsid w:val="00922963"/>
    <w:rsid w:val="00923104"/>
    <w:rsid w:val="009237C6"/>
    <w:rsid w:val="00923F64"/>
    <w:rsid w:val="00927675"/>
    <w:rsid w:val="0093219C"/>
    <w:rsid w:val="0093304F"/>
    <w:rsid w:val="00933664"/>
    <w:rsid w:val="00933D0B"/>
    <w:rsid w:val="0093438B"/>
    <w:rsid w:val="00934A1B"/>
    <w:rsid w:val="00935B08"/>
    <w:rsid w:val="00937A6B"/>
    <w:rsid w:val="00940984"/>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3B1F"/>
    <w:rsid w:val="0098733A"/>
    <w:rsid w:val="00992BA8"/>
    <w:rsid w:val="009940AC"/>
    <w:rsid w:val="009941AD"/>
    <w:rsid w:val="009A090A"/>
    <w:rsid w:val="009A1716"/>
    <w:rsid w:val="009A1799"/>
    <w:rsid w:val="009A3028"/>
    <w:rsid w:val="009A314A"/>
    <w:rsid w:val="009A3936"/>
    <w:rsid w:val="009A491B"/>
    <w:rsid w:val="009B048B"/>
    <w:rsid w:val="009B3E09"/>
    <w:rsid w:val="009B3E7E"/>
    <w:rsid w:val="009B44D7"/>
    <w:rsid w:val="009B4817"/>
    <w:rsid w:val="009B4875"/>
    <w:rsid w:val="009B611B"/>
    <w:rsid w:val="009C3D71"/>
    <w:rsid w:val="009C503F"/>
    <w:rsid w:val="009C5456"/>
    <w:rsid w:val="009C5F58"/>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4AB4"/>
    <w:rsid w:val="00A250AE"/>
    <w:rsid w:val="00A323D3"/>
    <w:rsid w:val="00A3763B"/>
    <w:rsid w:val="00A40E12"/>
    <w:rsid w:val="00A42E46"/>
    <w:rsid w:val="00A4352C"/>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15C3"/>
    <w:rsid w:val="00A82CB7"/>
    <w:rsid w:val="00A853D0"/>
    <w:rsid w:val="00A87A0A"/>
    <w:rsid w:val="00A90B56"/>
    <w:rsid w:val="00A926A7"/>
    <w:rsid w:val="00A92780"/>
    <w:rsid w:val="00A961EC"/>
    <w:rsid w:val="00AA2C37"/>
    <w:rsid w:val="00AA41BD"/>
    <w:rsid w:val="00AA5500"/>
    <w:rsid w:val="00AA689E"/>
    <w:rsid w:val="00AA70AA"/>
    <w:rsid w:val="00AB143C"/>
    <w:rsid w:val="00AB2532"/>
    <w:rsid w:val="00AB36C1"/>
    <w:rsid w:val="00AB6484"/>
    <w:rsid w:val="00AC1F90"/>
    <w:rsid w:val="00AC328E"/>
    <w:rsid w:val="00AC3A55"/>
    <w:rsid w:val="00AC4ADB"/>
    <w:rsid w:val="00AC78FF"/>
    <w:rsid w:val="00AD05B4"/>
    <w:rsid w:val="00AD1E08"/>
    <w:rsid w:val="00AD3C21"/>
    <w:rsid w:val="00AD5493"/>
    <w:rsid w:val="00AD6E1F"/>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95F"/>
    <w:rsid w:val="00B67BA9"/>
    <w:rsid w:val="00B70273"/>
    <w:rsid w:val="00B71960"/>
    <w:rsid w:val="00B74092"/>
    <w:rsid w:val="00B761ED"/>
    <w:rsid w:val="00B772FA"/>
    <w:rsid w:val="00B8015E"/>
    <w:rsid w:val="00B832DD"/>
    <w:rsid w:val="00B843CA"/>
    <w:rsid w:val="00B845AD"/>
    <w:rsid w:val="00B874C5"/>
    <w:rsid w:val="00B901EF"/>
    <w:rsid w:val="00B90A14"/>
    <w:rsid w:val="00B91F25"/>
    <w:rsid w:val="00B946B8"/>
    <w:rsid w:val="00B9517A"/>
    <w:rsid w:val="00B95463"/>
    <w:rsid w:val="00BA1E9A"/>
    <w:rsid w:val="00BA4802"/>
    <w:rsid w:val="00BA4B5C"/>
    <w:rsid w:val="00BA5845"/>
    <w:rsid w:val="00BA7014"/>
    <w:rsid w:val="00BB059E"/>
    <w:rsid w:val="00BB0869"/>
    <w:rsid w:val="00BB08F2"/>
    <w:rsid w:val="00BB1B6A"/>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66DF"/>
    <w:rsid w:val="00C52393"/>
    <w:rsid w:val="00C547AB"/>
    <w:rsid w:val="00C6078E"/>
    <w:rsid w:val="00C60803"/>
    <w:rsid w:val="00C62389"/>
    <w:rsid w:val="00C64E61"/>
    <w:rsid w:val="00C659F0"/>
    <w:rsid w:val="00C66690"/>
    <w:rsid w:val="00C7088E"/>
    <w:rsid w:val="00C734A0"/>
    <w:rsid w:val="00C76435"/>
    <w:rsid w:val="00C80C0A"/>
    <w:rsid w:val="00C81887"/>
    <w:rsid w:val="00C8253D"/>
    <w:rsid w:val="00C8301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0E7"/>
    <w:rsid w:val="00CC2386"/>
    <w:rsid w:val="00CC2999"/>
    <w:rsid w:val="00CC29E1"/>
    <w:rsid w:val="00CC3126"/>
    <w:rsid w:val="00CC7150"/>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444F"/>
    <w:rsid w:val="00D12F93"/>
    <w:rsid w:val="00D14ADF"/>
    <w:rsid w:val="00D1547B"/>
    <w:rsid w:val="00D20CD2"/>
    <w:rsid w:val="00D21571"/>
    <w:rsid w:val="00D220D5"/>
    <w:rsid w:val="00D23D76"/>
    <w:rsid w:val="00D249DF"/>
    <w:rsid w:val="00D24E8A"/>
    <w:rsid w:val="00D26004"/>
    <w:rsid w:val="00D26F85"/>
    <w:rsid w:val="00D3014A"/>
    <w:rsid w:val="00D3046C"/>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53FFE"/>
    <w:rsid w:val="00D60C83"/>
    <w:rsid w:val="00D61588"/>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848"/>
    <w:rsid w:val="00E31C0F"/>
    <w:rsid w:val="00E34670"/>
    <w:rsid w:val="00E35781"/>
    <w:rsid w:val="00E3697E"/>
    <w:rsid w:val="00E414FC"/>
    <w:rsid w:val="00E42822"/>
    <w:rsid w:val="00E42E61"/>
    <w:rsid w:val="00E454EF"/>
    <w:rsid w:val="00E45A6B"/>
    <w:rsid w:val="00E4602C"/>
    <w:rsid w:val="00E511F7"/>
    <w:rsid w:val="00E515F2"/>
    <w:rsid w:val="00E51F4B"/>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1C67"/>
    <w:rsid w:val="00F62DEE"/>
    <w:rsid w:val="00F6561A"/>
    <w:rsid w:val="00F725F7"/>
    <w:rsid w:val="00F72A36"/>
    <w:rsid w:val="00F72D01"/>
    <w:rsid w:val="00F75A38"/>
    <w:rsid w:val="00F76289"/>
    <w:rsid w:val="00F8031C"/>
    <w:rsid w:val="00F8209A"/>
    <w:rsid w:val="00F820A1"/>
    <w:rsid w:val="00F94936"/>
    <w:rsid w:val="00FA0041"/>
    <w:rsid w:val="00FA133B"/>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985"/>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3-13508" TargetMode="External"/><Relationship Id="rId18" Type="http://schemas.openxmlformats.org/officeDocument/2006/relationships/hyperlink" Target="https://www.boe.es/boe/dias/2023/06/08/pdfs/BOE-A-2023-13600.pdf" TargetMode="External"/><Relationship Id="rId26" Type="http://schemas.openxmlformats.org/officeDocument/2006/relationships/hyperlink" Target="https://www.boe.es/boe/dias/2023/06/09/pdfs/BOE-A-2023-13665.pdf" TargetMode="External"/><Relationship Id="rId21" Type="http://schemas.openxmlformats.org/officeDocument/2006/relationships/hyperlink" Target="https://www.boe.es/diario_boe/txt.php?id=BOE-A-2023-13610"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boe.es/boe/dias/2023/06/06/pdfs/BOE-A-2023-13508.pdf" TargetMode="External"/><Relationship Id="rId17" Type="http://schemas.openxmlformats.org/officeDocument/2006/relationships/hyperlink" Target="https://www.boe.es/diario_boe/txt.php?id=BOE-A-2023-13599" TargetMode="External"/><Relationship Id="rId25" Type="http://schemas.openxmlformats.org/officeDocument/2006/relationships/hyperlink" Target="https://www.boe.es/diario_boe/txt.php?id=BOE-A-2023-13661" TargetMode="External"/><Relationship Id="rId33" Type="http://schemas.openxmlformats.org/officeDocument/2006/relationships/hyperlink" Target="https://www.boe.es/diario_boe/txt.php?id=BOE-A-2023-13759" TargetMode="External"/><Relationship Id="rId2" Type="http://schemas.openxmlformats.org/officeDocument/2006/relationships/customXml" Target="../customXml/item2.xml"/><Relationship Id="rId16" Type="http://schemas.openxmlformats.org/officeDocument/2006/relationships/hyperlink" Target="https://www.boe.es/boe/dias/2023/06/08/pdfs/BOE-A-2023-13599.pdf" TargetMode="External"/><Relationship Id="rId20" Type="http://schemas.openxmlformats.org/officeDocument/2006/relationships/hyperlink" Target="https://www.boe.es/boe/dias/2023/06/08/pdfs/BOE-A-2023-13610.pdf" TargetMode="External"/><Relationship Id="rId29" Type="http://schemas.openxmlformats.org/officeDocument/2006/relationships/hyperlink" Target="https://www.boe.es/diario_boe/txt.php?id=BOE-A-2023-1373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13459" TargetMode="External"/><Relationship Id="rId24" Type="http://schemas.openxmlformats.org/officeDocument/2006/relationships/hyperlink" Target="https://www.boe.es/boe/dias/2023/06/09/pdfs/BOE-A-2023-13661.pdf" TargetMode="External"/><Relationship Id="rId32" Type="http://schemas.openxmlformats.org/officeDocument/2006/relationships/hyperlink" Target="https://www.boe.es/boe/dias/2023/06/10/pdfs/BOE-A-2023-13759.pdf"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boe.es/diario_boe/txt.php?id=BOE-A-2023-13552" TargetMode="External"/><Relationship Id="rId23" Type="http://schemas.openxmlformats.org/officeDocument/2006/relationships/hyperlink" Target="https://www.boe.es/diario_boe/txt.php?id=BOE-A-2023-13611" TargetMode="External"/><Relationship Id="rId28" Type="http://schemas.openxmlformats.org/officeDocument/2006/relationships/hyperlink" Target="https://www.boe.es/boe/dias/2023/06/09/pdfs/BOE-A-2023-13736.pdf" TargetMode="External"/><Relationship Id="rId36" Type="http://schemas.openxmlformats.org/officeDocument/2006/relationships/fontTable" Target="fontTable.xml"/><Relationship Id="rId10" Type="http://schemas.openxmlformats.org/officeDocument/2006/relationships/hyperlink" Target="https://www.boe.es/boe/dias/2023/06/06/pdfs/BOE-A-2023-13459.pdf" TargetMode="External"/><Relationship Id="rId19" Type="http://schemas.openxmlformats.org/officeDocument/2006/relationships/hyperlink" Target="https://www.boe.es/diario_boe/txt.php?id=BOE-A-2023-13600" TargetMode="External"/><Relationship Id="rId31" Type="http://schemas.openxmlformats.org/officeDocument/2006/relationships/hyperlink" Target="https://www.boe.es/diario_boe/txt.php?id=BOE-A-2023-1375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06/07/pdfs/BOE-A-2023-13552.pdf" TargetMode="External"/><Relationship Id="rId22" Type="http://schemas.openxmlformats.org/officeDocument/2006/relationships/hyperlink" Target="https://www.boe.es/boe/dias/2023/06/08/pdfs/BOE-A-2023-13611.pdf" TargetMode="External"/><Relationship Id="rId27" Type="http://schemas.openxmlformats.org/officeDocument/2006/relationships/hyperlink" Target="https://www.boe.es/diario_boe/txt.php?id=BOE-A-2023-13665" TargetMode="External"/><Relationship Id="rId30" Type="http://schemas.openxmlformats.org/officeDocument/2006/relationships/hyperlink" Target="https://www.boe.es/boe/dias/2023/06/10/pdfs/BOE-A-2023-13758.pdf"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1251</Words>
  <Characters>6883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2023-06-06T20:28:00Z</dcterms:created>
  <dcterms:modified xsi:type="dcterms:W3CDTF">2023-06-11T17:38:00Z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