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Pr="002B2A8A" w:rsidRDefault="006F7E3F" w:rsidP="006F7E3F">
      <w:pPr>
        <w:jc w:val="both"/>
        <w:rPr>
          <w:rFonts w:ascii="Times New Roman" w:hAnsi="Times New Roman"/>
          <w:b/>
          <w:sz w:val="28"/>
          <w:szCs w:val="28"/>
          <w:vertAlign w:val="subscript"/>
          <w:lang w:val="es-ES"/>
        </w:rPr>
      </w:pPr>
    </w:p>
    <w:p w14:paraId="4CE12DA9" w14:textId="77777777" w:rsidR="003E26E1" w:rsidRDefault="003E26E1" w:rsidP="006F7E3F">
      <w:pPr>
        <w:jc w:val="both"/>
        <w:rPr>
          <w:rFonts w:ascii="Times New Roman" w:hAnsi="Times New Roman"/>
          <w:b/>
          <w:sz w:val="28"/>
          <w:szCs w:val="28"/>
          <w:lang w:val="es-ES"/>
        </w:rPr>
      </w:pPr>
    </w:p>
    <w:p w14:paraId="0BC23259" w14:textId="1BAE7C57" w:rsidR="006F7E3F" w:rsidRPr="006D7F21" w:rsidRDefault="00A45FF2" w:rsidP="00CC0E71">
      <w:pPr>
        <w:jc w:val="center"/>
        <w:rPr>
          <w:rFonts w:ascii="Times New Roman" w:hAnsi="Times New Roman"/>
          <w:b/>
          <w:lang w:val="es-ES"/>
        </w:rPr>
      </w:pPr>
      <w:r w:rsidRPr="006D7F21">
        <w:rPr>
          <w:rFonts w:ascii="Times New Roman" w:hAnsi="Times New Roman"/>
          <w:b/>
          <w:lang w:val="es-ES"/>
        </w:rPr>
        <w:t>BOE DEL</w:t>
      </w:r>
      <w:r w:rsidR="00D77019">
        <w:rPr>
          <w:rFonts w:ascii="Times New Roman" w:hAnsi="Times New Roman"/>
          <w:b/>
          <w:lang w:val="es-ES"/>
        </w:rPr>
        <w:t xml:space="preserve"> </w:t>
      </w:r>
      <w:r w:rsidR="007F6296">
        <w:rPr>
          <w:rFonts w:ascii="Times New Roman" w:hAnsi="Times New Roman"/>
          <w:b/>
          <w:lang w:val="es-ES"/>
        </w:rPr>
        <w:t>1</w:t>
      </w:r>
      <w:r w:rsidR="00370019">
        <w:rPr>
          <w:rFonts w:ascii="Times New Roman" w:hAnsi="Times New Roman"/>
          <w:b/>
          <w:lang w:val="es-ES"/>
        </w:rPr>
        <w:t>7</w:t>
      </w:r>
      <w:r w:rsidR="004D2692">
        <w:rPr>
          <w:rFonts w:ascii="Times New Roman" w:hAnsi="Times New Roman"/>
          <w:b/>
          <w:lang w:val="es-ES"/>
        </w:rPr>
        <w:t xml:space="preserve"> </w:t>
      </w:r>
      <w:r w:rsidR="00280916">
        <w:rPr>
          <w:rFonts w:ascii="Times New Roman" w:hAnsi="Times New Roman"/>
          <w:b/>
          <w:lang w:val="es-ES"/>
        </w:rPr>
        <w:t xml:space="preserve">AL </w:t>
      </w:r>
      <w:r w:rsidR="00370019">
        <w:rPr>
          <w:rFonts w:ascii="Times New Roman" w:hAnsi="Times New Roman"/>
          <w:b/>
          <w:lang w:val="es-ES"/>
        </w:rPr>
        <w:t>23</w:t>
      </w:r>
      <w:r w:rsidR="00280916">
        <w:rPr>
          <w:rFonts w:ascii="Times New Roman" w:hAnsi="Times New Roman"/>
          <w:b/>
          <w:lang w:val="es-ES"/>
        </w:rPr>
        <w:t xml:space="preserve"> </w:t>
      </w:r>
      <w:r w:rsidR="004D2692">
        <w:rPr>
          <w:rFonts w:ascii="Times New Roman" w:hAnsi="Times New Roman"/>
          <w:b/>
          <w:lang w:val="es-ES"/>
        </w:rPr>
        <w:t xml:space="preserve">DE OCTUBRE </w:t>
      </w:r>
      <w:r w:rsidR="006E0D71" w:rsidRPr="006D7F21">
        <w:rPr>
          <w:rFonts w:ascii="Times New Roman" w:hAnsi="Times New Roman"/>
          <w:b/>
          <w:lang w:val="es-ES"/>
        </w:rPr>
        <w:t xml:space="preserve">DE </w:t>
      </w:r>
      <w:r w:rsidR="00011E42" w:rsidRPr="006D7F21">
        <w:rPr>
          <w:rFonts w:ascii="Times New Roman" w:hAnsi="Times New Roman"/>
          <w:b/>
          <w:lang w:val="es-ES"/>
        </w:rPr>
        <w:t>202</w:t>
      </w:r>
      <w:r w:rsidR="004805A7">
        <w:rPr>
          <w:rFonts w:ascii="Times New Roman" w:hAnsi="Times New Roman"/>
          <w:b/>
          <w:lang w:val="es-ES"/>
        </w:rPr>
        <w:t>2</w:t>
      </w:r>
    </w:p>
    <w:p w14:paraId="723AC5B1" w14:textId="578D9BC2" w:rsidR="009D639B" w:rsidRPr="006D7F21" w:rsidRDefault="009D639B" w:rsidP="009D639B">
      <w:pPr>
        <w:jc w:val="both"/>
        <w:rPr>
          <w:rFonts w:ascii="Times New Roman" w:hAnsi="Times New Roman"/>
          <w:b/>
          <w:u w:val="single"/>
          <w:lang w:val="es-ES"/>
        </w:rPr>
      </w:pPr>
    </w:p>
    <w:p w14:paraId="7250794F" w14:textId="1D2160B5" w:rsidR="00EF7ED8" w:rsidRDefault="00933664" w:rsidP="00370019">
      <w:pPr>
        <w:jc w:val="both"/>
        <w:rPr>
          <w:rFonts w:ascii="Times New Roman" w:hAnsi="Times New Roman"/>
          <w:b/>
          <w:u w:val="single"/>
          <w:lang w:val="es-ES"/>
        </w:rPr>
      </w:pPr>
      <w:r>
        <w:rPr>
          <w:rFonts w:ascii="Times New Roman" w:hAnsi="Times New Roman"/>
          <w:b/>
          <w:u w:val="single"/>
          <w:lang w:val="es-ES"/>
        </w:rPr>
        <w:t xml:space="preserve">LUNES </w:t>
      </w:r>
      <w:r w:rsidR="007F6296">
        <w:rPr>
          <w:rFonts w:ascii="Times New Roman" w:hAnsi="Times New Roman"/>
          <w:b/>
          <w:u w:val="single"/>
          <w:lang w:val="es-ES"/>
        </w:rPr>
        <w:t>1</w:t>
      </w:r>
      <w:r w:rsidR="00370019">
        <w:rPr>
          <w:rFonts w:ascii="Times New Roman" w:hAnsi="Times New Roman"/>
          <w:b/>
          <w:u w:val="single"/>
          <w:lang w:val="es-ES"/>
        </w:rPr>
        <w:t>7</w:t>
      </w:r>
    </w:p>
    <w:p w14:paraId="1D97AEBB" w14:textId="77777777" w:rsidR="00370019" w:rsidRDefault="00370019" w:rsidP="00370019">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5F16FBEC" w14:textId="77777777" w:rsidR="00370019" w:rsidRDefault="00370019" w:rsidP="00370019">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PARA LA TRANSICIÓN ECOLÓGICA Y EL RETO DEMOGRÁFICO</w:t>
      </w:r>
    </w:p>
    <w:p w14:paraId="0FCB6B39" w14:textId="77777777" w:rsidR="00370019" w:rsidRDefault="00370019" w:rsidP="0037001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Productos</w:t>
      </w:r>
      <w:proofErr w:type="spellEnd"/>
      <w:r>
        <w:rPr>
          <w:rFonts w:ascii="Verdana" w:hAnsi="Verdana"/>
          <w:color w:val="000000"/>
          <w:sz w:val="26"/>
          <w:szCs w:val="26"/>
        </w:rPr>
        <w:t xml:space="preserve"> </w:t>
      </w:r>
      <w:proofErr w:type="spellStart"/>
      <w:r>
        <w:rPr>
          <w:rFonts w:ascii="Verdana" w:hAnsi="Verdana"/>
          <w:color w:val="000000"/>
          <w:sz w:val="26"/>
          <w:szCs w:val="26"/>
        </w:rPr>
        <w:t>petrolíferos</w:t>
      </w:r>
      <w:proofErr w:type="spellEnd"/>
      <w:r>
        <w:rPr>
          <w:rFonts w:ascii="Verdana" w:hAnsi="Verdana"/>
          <w:color w:val="000000"/>
          <w:sz w:val="26"/>
          <w:szCs w:val="26"/>
        </w:rPr>
        <w:t xml:space="preserve">. </w:t>
      </w:r>
      <w:proofErr w:type="spellStart"/>
      <w:r>
        <w:rPr>
          <w:rFonts w:ascii="Verdana" w:hAnsi="Verdana"/>
          <w:color w:val="000000"/>
          <w:sz w:val="26"/>
          <w:szCs w:val="26"/>
        </w:rPr>
        <w:t>Precios</w:t>
      </w:r>
      <w:proofErr w:type="spellEnd"/>
    </w:p>
    <w:p w14:paraId="09DD1F0F" w14:textId="77777777" w:rsidR="00370019" w:rsidRDefault="00370019" w:rsidP="00370019">
      <w:pPr>
        <w:pStyle w:val="NormalWeb"/>
        <w:numPr>
          <w:ilvl w:val="0"/>
          <w:numId w:val="3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10 de octubre de 2022, de la Dirección General de Política Energética y Minas, por la que se publican los nuevos precios de venta, antes de impuestos, de los gases licuados del petróleo por canalización.</w:t>
      </w:r>
    </w:p>
    <w:p w14:paraId="02FD4284" w14:textId="77777777" w:rsidR="00370019" w:rsidRDefault="00000000" w:rsidP="00370019">
      <w:pPr>
        <w:pStyle w:val="puntopdf"/>
        <w:numPr>
          <w:ilvl w:val="1"/>
          <w:numId w:val="33"/>
        </w:numPr>
        <w:shd w:val="clear" w:color="auto" w:fill="F8F8F8"/>
        <w:spacing w:before="0" w:after="0"/>
        <w:ind w:left="1680" w:right="240"/>
        <w:rPr>
          <w:rFonts w:ascii="Verdana" w:hAnsi="Verdana"/>
          <w:color w:val="000000"/>
          <w:sz w:val="22"/>
          <w:szCs w:val="22"/>
        </w:rPr>
      </w:pPr>
      <w:hyperlink r:id="rId7" w:tooltip="PDF firmado BOE-A-2022-16895" w:history="1">
        <w:r w:rsidR="00370019">
          <w:rPr>
            <w:rStyle w:val="Hipervnculo"/>
            <w:rFonts w:ascii="Verdana" w:hAnsi="Verdana"/>
            <w:sz w:val="22"/>
            <w:szCs w:val="22"/>
          </w:rPr>
          <w:t>PDF (BOE-A-2022-16895 - 3 págs. - 199 KB)</w:t>
        </w:r>
      </w:hyperlink>
    </w:p>
    <w:p w14:paraId="5A7C5A97" w14:textId="77777777" w:rsidR="00370019" w:rsidRDefault="00000000" w:rsidP="00370019">
      <w:pPr>
        <w:pStyle w:val="puntohtml"/>
        <w:numPr>
          <w:ilvl w:val="1"/>
          <w:numId w:val="33"/>
        </w:numPr>
        <w:shd w:val="clear" w:color="auto" w:fill="F8F8F8"/>
        <w:spacing w:before="0" w:after="0"/>
        <w:ind w:left="1680" w:right="240"/>
        <w:rPr>
          <w:rFonts w:ascii="Verdana" w:hAnsi="Verdana"/>
          <w:color w:val="000000"/>
          <w:sz w:val="22"/>
          <w:szCs w:val="22"/>
        </w:rPr>
      </w:pPr>
      <w:hyperlink r:id="rId8" w:tooltip="Versión HTML BOE-A-2022-16895" w:history="1">
        <w:r w:rsidR="00370019">
          <w:rPr>
            <w:rStyle w:val="Hipervnculo"/>
            <w:rFonts w:ascii="Verdana" w:hAnsi="Verdana"/>
            <w:sz w:val="22"/>
            <w:szCs w:val="22"/>
          </w:rPr>
          <w:t>Otros formatos</w:t>
        </w:r>
      </w:hyperlink>
    </w:p>
    <w:p w14:paraId="2487D46D" w14:textId="77777777" w:rsidR="00370019" w:rsidRDefault="00370019" w:rsidP="00370019">
      <w:pPr>
        <w:jc w:val="both"/>
        <w:rPr>
          <w:rFonts w:ascii="Times New Roman" w:hAnsi="Times New Roman"/>
          <w:b/>
          <w:u w:val="single"/>
          <w:lang w:val="es-ES"/>
        </w:rPr>
      </w:pPr>
    </w:p>
    <w:p w14:paraId="148A4698" w14:textId="285F7509" w:rsidR="00370019" w:rsidRDefault="00370019" w:rsidP="00370019">
      <w:pPr>
        <w:jc w:val="both"/>
        <w:rPr>
          <w:rFonts w:ascii="Times New Roman" w:hAnsi="Times New Roman"/>
          <w:b/>
          <w:u w:val="single"/>
          <w:lang w:val="es-ES"/>
        </w:rPr>
      </w:pPr>
      <w:r>
        <w:rPr>
          <w:rFonts w:ascii="Times New Roman" w:hAnsi="Times New Roman"/>
          <w:b/>
          <w:u w:val="single"/>
          <w:lang w:val="es-ES"/>
        </w:rPr>
        <w:t>MARTES 18</w:t>
      </w:r>
    </w:p>
    <w:p w14:paraId="59163280" w14:textId="77777777" w:rsidR="006635A8" w:rsidRDefault="006635A8" w:rsidP="006635A8">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56A9E962" w14:textId="77777777" w:rsidR="006635A8" w:rsidRDefault="006635A8" w:rsidP="006635A8">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4F6B333C" w14:textId="77777777" w:rsidR="006635A8" w:rsidRDefault="006635A8" w:rsidP="006635A8">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5E996E72" w14:textId="77777777" w:rsidR="006635A8" w:rsidRDefault="006635A8" w:rsidP="006635A8">
      <w:pPr>
        <w:pStyle w:val="NormalWeb"/>
        <w:numPr>
          <w:ilvl w:val="0"/>
          <w:numId w:val="3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7 de octubre de 2022, de la Secretaría de Estado de Función Pública, por la que se nombra personal funcionario de carrera, por el sistema general de acceso libre, del Cuerpo de Agentes del Servicio de Vigilancia Aduanera, especialidades de Investigación y Marítima.</w:t>
      </w:r>
    </w:p>
    <w:p w14:paraId="3F2EE999" w14:textId="77777777" w:rsidR="006635A8" w:rsidRDefault="00000000" w:rsidP="006635A8">
      <w:pPr>
        <w:pStyle w:val="puntopdf"/>
        <w:numPr>
          <w:ilvl w:val="1"/>
          <w:numId w:val="35"/>
        </w:numPr>
        <w:shd w:val="clear" w:color="auto" w:fill="F8F8F8"/>
        <w:spacing w:before="0" w:after="0"/>
        <w:ind w:left="1680" w:right="240"/>
        <w:rPr>
          <w:rFonts w:ascii="Verdana" w:hAnsi="Verdana"/>
          <w:color w:val="000000"/>
          <w:sz w:val="22"/>
          <w:szCs w:val="22"/>
        </w:rPr>
      </w:pPr>
      <w:hyperlink r:id="rId9" w:tooltip="PDF firmado BOE-A-2022-17009" w:history="1">
        <w:r w:rsidR="006635A8">
          <w:rPr>
            <w:rStyle w:val="Hipervnculo"/>
            <w:rFonts w:ascii="Verdana" w:hAnsi="Verdana"/>
            <w:sz w:val="22"/>
            <w:szCs w:val="22"/>
          </w:rPr>
          <w:t>PDF (BOE-A-2022-17009 - 9 págs. - 475 KB)</w:t>
        </w:r>
      </w:hyperlink>
    </w:p>
    <w:p w14:paraId="5D5A8791" w14:textId="77777777" w:rsidR="006635A8" w:rsidRDefault="00000000" w:rsidP="006635A8">
      <w:pPr>
        <w:pStyle w:val="puntohtml"/>
        <w:numPr>
          <w:ilvl w:val="1"/>
          <w:numId w:val="35"/>
        </w:numPr>
        <w:shd w:val="clear" w:color="auto" w:fill="F8F8F8"/>
        <w:spacing w:before="0" w:after="0"/>
        <w:ind w:left="1680" w:right="240"/>
        <w:rPr>
          <w:rFonts w:ascii="Verdana" w:hAnsi="Verdana"/>
          <w:color w:val="000000"/>
          <w:sz w:val="22"/>
          <w:szCs w:val="22"/>
        </w:rPr>
      </w:pPr>
      <w:hyperlink r:id="rId10" w:tooltip="Versión HTML BOE-A-2022-17009" w:history="1">
        <w:r w:rsidR="006635A8">
          <w:rPr>
            <w:rStyle w:val="Hipervnculo"/>
            <w:rFonts w:ascii="Verdana" w:hAnsi="Verdana"/>
            <w:sz w:val="22"/>
            <w:szCs w:val="22"/>
          </w:rPr>
          <w:t>Otros formatos</w:t>
        </w:r>
      </w:hyperlink>
    </w:p>
    <w:p w14:paraId="6BB76CA6" w14:textId="77777777" w:rsidR="006635A8" w:rsidRDefault="006635A8" w:rsidP="006635A8">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76D00ABF" w14:textId="77777777" w:rsidR="006635A8" w:rsidRDefault="006635A8" w:rsidP="006635A8">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263937B3" w14:textId="77777777" w:rsidR="006635A8" w:rsidRDefault="006635A8" w:rsidP="006635A8">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Personal </w:t>
      </w:r>
      <w:proofErr w:type="spellStart"/>
      <w:r>
        <w:rPr>
          <w:rFonts w:ascii="Verdana" w:hAnsi="Verdana"/>
          <w:color w:val="000000"/>
          <w:sz w:val="26"/>
          <w:szCs w:val="26"/>
        </w:rPr>
        <w:t>laboral</w:t>
      </w:r>
      <w:proofErr w:type="spellEnd"/>
    </w:p>
    <w:p w14:paraId="7C1AA0AB" w14:textId="77777777" w:rsidR="006635A8" w:rsidRDefault="006635A8" w:rsidP="006635A8">
      <w:pPr>
        <w:pStyle w:val="NormalWeb"/>
        <w:numPr>
          <w:ilvl w:val="0"/>
          <w:numId w:val="3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13 de octubre de 2022, de la Presidencia de la Agencia Estatal de Administración Tributaria, por la que se aprueba la relación de admitidos y excluidos y se anuncia fecha, hora y lugar de celebración del ejercicio del proceso selectivo, por el sistema general de acceso libre, de personal laboral fijo discontinuo en la categoría profesional de Auxiliar de Administración e Información (Campaña de Renta), grupo profesional IV del IV Convenio </w:t>
      </w:r>
      <w:r>
        <w:rPr>
          <w:rFonts w:ascii="Verdana" w:hAnsi="Verdana"/>
          <w:color w:val="000000"/>
          <w:sz w:val="21"/>
          <w:szCs w:val="21"/>
        </w:rPr>
        <w:lastRenderedPageBreak/>
        <w:t>Colectivo de Personal Laboral de la Agencia Estatal de Administración Tributaria, convocado por Resolución de 25 de agosto de 2022.</w:t>
      </w:r>
    </w:p>
    <w:p w14:paraId="2492CDBD" w14:textId="77777777" w:rsidR="006635A8" w:rsidRDefault="00000000" w:rsidP="006635A8">
      <w:pPr>
        <w:pStyle w:val="puntopdf"/>
        <w:numPr>
          <w:ilvl w:val="1"/>
          <w:numId w:val="36"/>
        </w:numPr>
        <w:shd w:val="clear" w:color="auto" w:fill="F8F8F8"/>
        <w:spacing w:before="0" w:after="0"/>
        <w:ind w:left="1680" w:right="240"/>
        <w:rPr>
          <w:rFonts w:ascii="Verdana" w:hAnsi="Verdana"/>
          <w:color w:val="000000"/>
          <w:sz w:val="22"/>
          <w:szCs w:val="22"/>
        </w:rPr>
      </w:pPr>
      <w:hyperlink r:id="rId11" w:tooltip="PDF firmado BOE-A-2022-17014" w:history="1">
        <w:r w:rsidR="006635A8">
          <w:rPr>
            <w:rStyle w:val="Hipervnculo"/>
            <w:rFonts w:ascii="Verdana" w:hAnsi="Verdana"/>
            <w:sz w:val="22"/>
            <w:szCs w:val="22"/>
          </w:rPr>
          <w:t>PDF (BOE-A-2022-17014 - 56 págs. - 1.878 KB)</w:t>
        </w:r>
      </w:hyperlink>
    </w:p>
    <w:p w14:paraId="1D399F37" w14:textId="77777777" w:rsidR="006635A8" w:rsidRDefault="00000000" w:rsidP="006635A8">
      <w:pPr>
        <w:pStyle w:val="puntohtml"/>
        <w:numPr>
          <w:ilvl w:val="1"/>
          <w:numId w:val="36"/>
        </w:numPr>
        <w:shd w:val="clear" w:color="auto" w:fill="F8F8F8"/>
        <w:spacing w:before="0" w:after="0"/>
        <w:ind w:left="1680" w:right="240"/>
        <w:rPr>
          <w:rFonts w:ascii="Verdana" w:hAnsi="Verdana"/>
          <w:color w:val="000000"/>
          <w:sz w:val="22"/>
          <w:szCs w:val="22"/>
        </w:rPr>
      </w:pPr>
      <w:hyperlink r:id="rId12" w:tooltip="Versión HTML BOE-A-2022-17014" w:history="1">
        <w:r w:rsidR="006635A8">
          <w:rPr>
            <w:rStyle w:val="Hipervnculo"/>
            <w:rFonts w:ascii="Verdana" w:hAnsi="Verdana"/>
            <w:sz w:val="22"/>
            <w:szCs w:val="22"/>
          </w:rPr>
          <w:t>Otros formatos</w:t>
        </w:r>
      </w:hyperlink>
    </w:p>
    <w:p w14:paraId="711999F5" w14:textId="77777777" w:rsidR="006635A8" w:rsidRDefault="006635A8" w:rsidP="00370019">
      <w:pPr>
        <w:jc w:val="both"/>
        <w:rPr>
          <w:rFonts w:ascii="Times New Roman" w:hAnsi="Times New Roman"/>
          <w:b/>
          <w:u w:val="single"/>
          <w:lang w:val="es-ES"/>
        </w:rPr>
      </w:pPr>
    </w:p>
    <w:p w14:paraId="1512C933" w14:textId="0BE34116" w:rsidR="00370019" w:rsidRDefault="00370019" w:rsidP="00370019">
      <w:pPr>
        <w:jc w:val="both"/>
        <w:rPr>
          <w:rFonts w:ascii="Times New Roman" w:hAnsi="Times New Roman"/>
          <w:b/>
          <w:u w:val="single"/>
          <w:lang w:val="es-ES"/>
        </w:rPr>
      </w:pPr>
      <w:r>
        <w:rPr>
          <w:rFonts w:ascii="Times New Roman" w:hAnsi="Times New Roman"/>
          <w:b/>
          <w:u w:val="single"/>
          <w:lang w:val="es-ES"/>
        </w:rPr>
        <w:t>MIÉRCOLES 19</w:t>
      </w:r>
    </w:p>
    <w:p w14:paraId="6A585CCC" w14:textId="77777777" w:rsidR="00381768" w:rsidRDefault="00381768" w:rsidP="00381768">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5AECFF5C" w14:textId="77777777" w:rsidR="00381768" w:rsidRDefault="00381768" w:rsidP="00381768">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510D52EC" w14:textId="77777777" w:rsidR="00381768" w:rsidRDefault="00381768" w:rsidP="00381768">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urgentes</w:t>
      </w:r>
      <w:proofErr w:type="spellEnd"/>
    </w:p>
    <w:p w14:paraId="07331429" w14:textId="77777777" w:rsidR="00381768" w:rsidRDefault="00381768" w:rsidP="00381768">
      <w:pPr>
        <w:pStyle w:val="NormalWeb"/>
        <w:numPr>
          <w:ilvl w:val="0"/>
          <w:numId w:val="3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Decreto-ley 18/2022, de 18 de octubre, por el que se aprueban medidas de refuerzo de la protección de los consumidores de energía y de contribución a la reducción del consumo de gas natural en aplicación del "Plan + seguridad para tu energía (+SE)", así como medidas en materia de retribuciones del personal al servicio del sector público y de protección de las personas trabajadoras agrarias eventuales afectadas por la sequía.</w:t>
      </w:r>
    </w:p>
    <w:p w14:paraId="4D991600" w14:textId="77777777" w:rsidR="00381768" w:rsidRDefault="00000000" w:rsidP="00381768">
      <w:pPr>
        <w:pStyle w:val="puntopdf"/>
        <w:numPr>
          <w:ilvl w:val="1"/>
          <w:numId w:val="37"/>
        </w:numPr>
        <w:shd w:val="clear" w:color="auto" w:fill="F8F8F8"/>
        <w:spacing w:before="0" w:after="0"/>
        <w:ind w:left="1680" w:right="240"/>
        <w:rPr>
          <w:rFonts w:ascii="Verdana" w:hAnsi="Verdana"/>
          <w:color w:val="000000"/>
          <w:sz w:val="22"/>
          <w:szCs w:val="22"/>
        </w:rPr>
      </w:pPr>
      <w:hyperlink r:id="rId13" w:tooltip="PDF firmado BOE-A-2022-17040" w:history="1">
        <w:r w:rsidR="00381768">
          <w:rPr>
            <w:rStyle w:val="Hipervnculo"/>
            <w:rFonts w:ascii="Verdana" w:hAnsi="Verdana"/>
            <w:sz w:val="22"/>
            <w:szCs w:val="22"/>
          </w:rPr>
          <w:t>PDF (BOE-A-2022-17040 - 63 págs. - 994 KB)</w:t>
        </w:r>
      </w:hyperlink>
    </w:p>
    <w:p w14:paraId="357DCDC2" w14:textId="77777777" w:rsidR="00381768" w:rsidRDefault="00000000" w:rsidP="00381768">
      <w:pPr>
        <w:pStyle w:val="puntohtml"/>
        <w:numPr>
          <w:ilvl w:val="1"/>
          <w:numId w:val="37"/>
        </w:numPr>
        <w:shd w:val="clear" w:color="auto" w:fill="F8F8F8"/>
        <w:spacing w:before="0" w:after="0"/>
        <w:ind w:left="1680" w:right="240"/>
        <w:rPr>
          <w:rFonts w:ascii="Verdana" w:hAnsi="Verdana"/>
          <w:color w:val="000000"/>
          <w:sz w:val="22"/>
          <w:szCs w:val="22"/>
        </w:rPr>
      </w:pPr>
      <w:hyperlink r:id="rId14" w:tooltip="Versión HTML BOE-A-2022-17040" w:history="1">
        <w:r w:rsidR="00381768">
          <w:rPr>
            <w:rStyle w:val="Hipervnculo"/>
            <w:rFonts w:ascii="Verdana" w:hAnsi="Verdana"/>
            <w:sz w:val="22"/>
            <w:szCs w:val="22"/>
          </w:rPr>
          <w:t>Otros formatos</w:t>
        </w:r>
      </w:hyperlink>
    </w:p>
    <w:p w14:paraId="02B1BE68" w14:textId="77777777" w:rsidR="00381768" w:rsidRDefault="00381768" w:rsidP="00381768">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LA PRESIDENCIA, RELACIONES CON LAS CORTES Y MEMORIA DEMOCRÁTICA</w:t>
      </w:r>
    </w:p>
    <w:p w14:paraId="77E25A7E" w14:textId="77777777" w:rsidR="00381768" w:rsidRDefault="00381768" w:rsidP="00381768">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Planes y </w:t>
      </w:r>
      <w:proofErr w:type="spellStart"/>
      <w:r>
        <w:rPr>
          <w:rFonts w:ascii="Verdana" w:hAnsi="Verdana"/>
          <w:color w:val="000000"/>
          <w:sz w:val="26"/>
          <w:szCs w:val="26"/>
        </w:rPr>
        <w:t>fondos</w:t>
      </w:r>
      <w:proofErr w:type="spellEnd"/>
      <w:r>
        <w:rPr>
          <w:rFonts w:ascii="Verdana" w:hAnsi="Verdana"/>
          <w:color w:val="000000"/>
          <w:sz w:val="26"/>
          <w:szCs w:val="26"/>
        </w:rPr>
        <w:t xml:space="preserve"> de </w:t>
      </w:r>
      <w:proofErr w:type="spellStart"/>
      <w:r>
        <w:rPr>
          <w:rFonts w:ascii="Verdana" w:hAnsi="Verdana"/>
          <w:color w:val="000000"/>
          <w:sz w:val="26"/>
          <w:szCs w:val="26"/>
        </w:rPr>
        <w:t>pensiones</w:t>
      </w:r>
      <w:proofErr w:type="spellEnd"/>
    </w:p>
    <w:p w14:paraId="41B69541" w14:textId="77777777" w:rsidR="00381768" w:rsidRDefault="00381768" w:rsidP="00381768">
      <w:pPr>
        <w:pStyle w:val="NormalWeb"/>
        <w:numPr>
          <w:ilvl w:val="0"/>
          <w:numId w:val="3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885/2022, de 18 de octubre, por el que se modifica el Reglamento de planes y fondos de pensiones, aprobado por el Real Decreto 304/2004, de 20 de febrero, para el impulso de los planes de pensiones de empleo.</w:t>
      </w:r>
    </w:p>
    <w:p w14:paraId="1488A460" w14:textId="77777777" w:rsidR="00381768" w:rsidRDefault="00000000" w:rsidP="00381768">
      <w:pPr>
        <w:pStyle w:val="puntopdf"/>
        <w:numPr>
          <w:ilvl w:val="1"/>
          <w:numId w:val="38"/>
        </w:numPr>
        <w:shd w:val="clear" w:color="auto" w:fill="F8F8F8"/>
        <w:spacing w:before="0" w:after="0"/>
        <w:ind w:left="1680" w:right="240"/>
        <w:rPr>
          <w:rFonts w:ascii="Verdana" w:hAnsi="Verdana"/>
          <w:color w:val="000000"/>
          <w:sz w:val="22"/>
          <w:szCs w:val="22"/>
        </w:rPr>
      </w:pPr>
      <w:hyperlink r:id="rId15" w:tooltip="PDF firmado BOE-A-2022-17042" w:history="1">
        <w:r w:rsidR="00381768">
          <w:rPr>
            <w:rStyle w:val="Hipervnculo"/>
            <w:rFonts w:ascii="Verdana" w:hAnsi="Verdana"/>
            <w:sz w:val="22"/>
            <w:szCs w:val="22"/>
          </w:rPr>
          <w:t>PDF (BOE-A-2022-17042 - 8 págs. - 230 KB)</w:t>
        </w:r>
      </w:hyperlink>
    </w:p>
    <w:p w14:paraId="56302941" w14:textId="77777777" w:rsidR="00381768" w:rsidRDefault="00000000" w:rsidP="00381768">
      <w:pPr>
        <w:pStyle w:val="puntohtml"/>
        <w:numPr>
          <w:ilvl w:val="1"/>
          <w:numId w:val="38"/>
        </w:numPr>
        <w:shd w:val="clear" w:color="auto" w:fill="F8F8F8"/>
        <w:spacing w:before="0" w:after="0"/>
        <w:ind w:left="1680" w:right="240"/>
        <w:rPr>
          <w:rFonts w:ascii="Verdana" w:hAnsi="Verdana"/>
          <w:color w:val="000000"/>
          <w:sz w:val="22"/>
          <w:szCs w:val="22"/>
        </w:rPr>
      </w:pPr>
      <w:hyperlink r:id="rId16" w:tooltip="Versión HTML BOE-A-2022-17042" w:history="1">
        <w:r w:rsidR="00381768">
          <w:rPr>
            <w:rStyle w:val="Hipervnculo"/>
            <w:rFonts w:ascii="Verdana" w:hAnsi="Verdana"/>
            <w:sz w:val="22"/>
            <w:szCs w:val="22"/>
          </w:rPr>
          <w:t>Otros formatos</w:t>
        </w:r>
      </w:hyperlink>
    </w:p>
    <w:p w14:paraId="524D89E1" w14:textId="77777777" w:rsidR="003D2B0D" w:rsidRDefault="003D2B0D" w:rsidP="003D2B0D">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466B9D89" w14:textId="77777777" w:rsidR="003D2B0D" w:rsidRDefault="003D2B0D" w:rsidP="003D2B0D">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29876358" w14:textId="77777777" w:rsidR="003D2B0D" w:rsidRDefault="003D2B0D" w:rsidP="003D2B0D">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Gestores</w:t>
      </w:r>
      <w:proofErr w:type="spellEnd"/>
      <w:r>
        <w:rPr>
          <w:rFonts w:ascii="Verdana" w:hAnsi="Verdana"/>
          <w:color w:val="000000"/>
          <w:sz w:val="26"/>
          <w:szCs w:val="26"/>
        </w:rPr>
        <w:t xml:space="preserve"> </w:t>
      </w:r>
      <w:proofErr w:type="spellStart"/>
      <w:r>
        <w:rPr>
          <w:rFonts w:ascii="Verdana" w:hAnsi="Verdana"/>
          <w:color w:val="000000"/>
          <w:sz w:val="26"/>
          <w:szCs w:val="26"/>
        </w:rPr>
        <w:t>administrativos</w:t>
      </w:r>
      <w:proofErr w:type="spellEnd"/>
    </w:p>
    <w:p w14:paraId="49FAE0E3" w14:textId="77777777" w:rsidR="003D2B0D" w:rsidRDefault="003D2B0D" w:rsidP="003D2B0D">
      <w:pPr>
        <w:pStyle w:val="NormalWeb"/>
        <w:numPr>
          <w:ilvl w:val="0"/>
          <w:numId w:val="3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7 de octubre de 2022, de la Secretaría de Estado de Función Pública, por la que se publica la relación provisional de personas admitidas y excluidas, la composición del Tribunal y la fecha y lugar de celebración de las pruebas para la obtención del título profesional de Gestor Administrativo.</w:t>
      </w:r>
    </w:p>
    <w:p w14:paraId="38924DF7" w14:textId="77777777" w:rsidR="003D2B0D" w:rsidRDefault="00000000" w:rsidP="003D2B0D">
      <w:pPr>
        <w:pStyle w:val="puntopdf"/>
        <w:numPr>
          <w:ilvl w:val="1"/>
          <w:numId w:val="39"/>
        </w:numPr>
        <w:shd w:val="clear" w:color="auto" w:fill="F8F8F8"/>
        <w:spacing w:before="0" w:after="0"/>
        <w:ind w:left="1680" w:right="240"/>
        <w:rPr>
          <w:rFonts w:ascii="Verdana" w:hAnsi="Verdana"/>
          <w:color w:val="000000"/>
          <w:sz w:val="22"/>
          <w:szCs w:val="22"/>
        </w:rPr>
      </w:pPr>
      <w:hyperlink r:id="rId17" w:tooltip="PDF firmado BOE-A-2022-17080" w:history="1">
        <w:r w:rsidR="003D2B0D">
          <w:rPr>
            <w:rStyle w:val="Hipervnculo"/>
            <w:rFonts w:ascii="Verdana" w:hAnsi="Verdana"/>
            <w:sz w:val="22"/>
            <w:szCs w:val="22"/>
          </w:rPr>
          <w:t>PDF (BOE-A-2022-17080 - 2 págs. - 195 KB)</w:t>
        </w:r>
      </w:hyperlink>
    </w:p>
    <w:p w14:paraId="42558144" w14:textId="77777777" w:rsidR="003D2B0D" w:rsidRDefault="00000000" w:rsidP="003D2B0D">
      <w:pPr>
        <w:pStyle w:val="puntohtml"/>
        <w:numPr>
          <w:ilvl w:val="1"/>
          <w:numId w:val="39"/>
        </w:numPr>
        <w:shd w:val="clear" w:color="auto" w:fill="F8F8F8"/>
        <w:spacing w:before="0" w:after="0"/>
        <w:ind w:left="1680" w:right="240"/>
        <w:rPr>
          <w:rFonts w:ascii="Verdana" w:hAnsi="Verdana"/>
          <w:color w:val="000000"/>
          <w:sz w:val="22"/>
          <w:szCs w:val="22"/>
        </w:rPr>
      </w:pPr>
      <w:hyperlink r:id="rId18" w:tooltip="Versión HTML BOE-A-2022-17080" w:history="1">
        <w:r w:rsidR="003D2B0D">
          <w:rPr>
            <w:rStyle w:val="Hipervnculo"/>
            <w:rFonts w:ascii="Verdana" w:hAnsi="Verdana"/>
            <w:sz w:val="22"/>
            <w:szCs w:val="22"/>
          </w:rPr>
          <w:t>Otros formatos</w:t>
        </w:r>
      </w:hyperlink>
    </w:p>
    <w:p w14:paraId="28449A5F" w14:textId="77777777" w:rsidR="00381768" w:rsidRDefault="00381768" w:rsidP="00370019">
      <w:pPr>
        <w:jc w:val="both"/>
        <w:rPr>
          <w:rFonts w:ascii="Times New Roman" w:hAnsi="Times New Roman"/>
          <w:b/>
          <w:u w:val="single"/>
          <w:lang w:val="es-ES"/>
        </w:rPr>
      </w:pPr>
    </w:p>
    <w:p w14:paraId="5ABAD934" w14:textId="77777777" w:rsidR="00A82CB7" w:rsidRDefault="00A82CB7" w:rsidP="00370019">
      <w:pPr>
        <w:jc w:val="both"/>
        <w:rPr>
          <w:rFonts w:ascii="Times New Roman" w:hAnsi="Times New Roman"/>
          <w:b/>
          <w:u w:val="single"/>
          <w:lang w:val="es-ES"/>
        </w:rPr>
      </w:pPr>
    </w:p>
    <w:p w14:paraId="17A1EFD7" w14:textId="77777777" w:rsidR="00A82CB7" w:rsidRDefault="00A82CB7" w:rsidP="00370019">
      <w:pPr>
        <w:jc w:val="both"/>
        <w:rPr>
          <w:rFonts w:ascii="Times New Roman" w:hAnsi="Times New Roman"/>
          <w:b/>
          <w:u w:val="single"/>
          <w:lang w:val="es-ES"/>
        </w:rPr>
      </w:pPr>
    </w:p>
    <w:p w14:paraId="3C956098" w14:textId="4D2B77DB" w:rsidR="00370019" w:rsidRDefault="00370019" w:rsidP="00370019">
      <w:pPr>
        <w:jc w:val="both"/>
        <w:rPr>
          <w:rFonts w:ascii="Times New Roman" w:hAnsi="Times New Roman"/>
          <w:b/>
          <w:u w:val="single"/>
          <w:lang w:val="es-ES"/>
        </w:rPr>
      </w:pPr>
      <w:r>
        <w:rPr>
          <w:rFonts w:ascii="Times New Roman" w:hAnsi="Times New Roman"/>
          <w:b/>
          <w:u w:val="single"/>
          <w:lang w:val="es-ES"/>
        </w:rPr>
        <w:lastRenderedPageBreak/>
        <w:t>JUEVES 20</w:t>
      </w:r>
    </w:p>
    <w:p w14:paraId="3012607A" w14:textId="77777777" w:rsidR="0025291B" w:rsidRDefault="0025291B" w:rsidP="0025291B">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4C0BF545" w14:textId="77777777" w:rsidR="0025291B" w:rsidRDefault="0025291B" w:rsidP="0025291B">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749FDFF8" w14:textId="77777777" w:rsidR="0025291B" w:rsidRDefault="0025291B" w:rsidP="0025291B">
      <w:pPr>
        <w:pStyle w:val="Ttulo5"/>
        <w:spacing w:before="240" w:beforeAutospacing="0" w:after="0" w:afterAutospacing="0"/>
        <w:rPr>
          <w:rFonts w:ascii="Verdana" w:hAnsi="Verdana"/>
          <w:color w:val="000000"/>
          <w:sz w:val="26"/>
          <w:szCs w:val="26"/>
          <w:lang w:val="es-ES"/>
        </w:rPr>
      </w:pPr>
      <w:proofErr w:type="spellStart"/>
      <w:r>
        <w:rPr>
          <w:rFonts w:ascii="Verdana" w:hAnsi="Verdana"/>
          <w:color w:val="000000"/>
          <w:sz w:val="26"/>
          <w:szCs w:val="26"/>
        </w:rPr>
        <w:t>Comunidad</w:t>
      </w:r>
      <w:proofErr w:type="spellEnd"/>
      <w:r>
        <w:rPr>
          <w:rFonts w:ascii="Verdana" w:hAnsi="Verdana"/>
          <w:color w:val="000000"/>
          <w:sz w:val="26"/>
          <w:szCs w:val="26"/>
        </w:rPr>
        <w:t xml:space="preserve"> </w:t>
      </w:r>
      <w:proofErr w:type="spellStart"/>
      <w:r>
        <w:rPr>
          <w:rFonts w:ascii="Verdana" w:hAnsi="Verdana"/>
          <w:color w:val="000000"/>
          <w:sz w:val="26"/>
          <w:szCs w:val="26"/>
        </w:rPr>
        <w:t>Foral</w:t>
      </w:r>
      <w:proofErr w:type="spellEnd"/>
      <w:r>
        <w:rPr>
          <w:rFonts w:ascii="Verdana" w:hAnsi="Verdana"/>
          <w:color w:val="000000"/>
          <w:sz w:val="26"/>
          <w:szCs w:val="26"/>
        </w:rPr>
        <w:t xml:space="preserve"> de Navarra. </w:t>
      </w:r>
      <w:proofErr w:type="spellStart"/>
      <w:r>
        <w:rPr>
          <w:rFonts w:ascii="Verdana" w:hAnsi="Verdana"/>
          <w:color w:val="000000"/>
          <w:sz w:val="26"/>
          <w:szCs w:val="26"/>
        </w:rPr>
        <w:t>Convenio</w:t>
      </w:r>
      <w:proofErr w:type="spellEnd"/>
      <w:r>
        <w:rPr>
          <w:rFonts w:ascii="Verdana" w:hAnsi="Verdana"/>
          <w:color w:val="000000"/>
          <w:sz w:val="26"/>
          <w:szCs w:val="26"/>
        </w:rPr>
        <w:t xml:space="preserve"> </w:t>
      </w:r>
      <w:proofErr w:type="spellStart"/>
      <w:r>
        <w:rPr>
          <w:rFonts w:ascii="Verdana" w:hAnsi="Verdana"/>
          <w:color w:val="000000"/>
          <w:sz w:val="26"/>
          <w:szCs w:val="26"/>
        </w:rPr>
        <w:t>económico</w:t>
      </w:r>
      <w:proofErr w:type="spellEnd"/>
    </w:p>
    <w:p w14:paraId="34601372" w14:textId="77777777" w:rsidR="0025291B" w:rsidRDefault="0025291B" w:rsidP="0025291B">
      <w:pPr>
        <w:pStyle w:val="NormalWeb"/>
        <w:numPr>
          <w:ilvl w:val="0"/>
          <w:numId w:val="4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Ley 22/2022, de 19 de octubre, por la que se modifica la Ley 28/1990, de 26 de diciembre, por la que se aprueba el Convenio Económico entre el Estado y la Comunidad Foral de Navarra.</w:t>
      </w:r>
    </w:p>
    <w:p w14:paraId="64D6DB0C" w14:textId="77777777" w:rsidR="0025291B" w:rsidRDefault="00000000" w:rsidP="0025291B">
      <w:pPr>
        <w:pStyle w:val="puntopdf"/>
        <w:numPr>
          <w:ilvl w:val="1"/>
          <w:numId w:val="41"/>
        </w:numPr>
        <w:shd w:val="clear" w:color="auto" w:fill="F8F8F8"/>
        <w:spacing w:before="0" w:after="0"/>
        <w:ind w:left="1680" w:right="240"/>
        <w:rPr>
          <w:rFonts w:ascii="Verdana" w:hAnsi="Verdana"/>
          <w:color w:val="000000"/>
          <w:sz w:val="22"/>
          <w:szCs w:val="22"/>
        </w:rPr>
      </w:pPr>
      <w:hyperlink r:id="rId19" w:tooltip="PDF firmado BOE-A-2022-17101" w:history="1">
        <w:r w:rsidR="0025291B">
          <w:rPr>
            <w:rStyle w:val="Hipervnculo"/>
            <w:rFonts w:ascii="Verdana" w:hAnsi="Verdana"/>
            <w:sz w:val="22"/>
            <w:szCs w:val="22"/>
          </w:rPr>
          <w:t>PDF (BOE-A-2022-17101 - 26 págs. - 500 KB)</w:t>
        </w:r>
      </w:hyperlink>
    </w:p>
    <w:p w14:paraId="4FCA3BE9" w14:textId="77777777" w:rsidR="0025291B" w:rsidRDefault="00000000" w:rsidP="0025291B">
      <w:pPr>
        <w:pStyle w:val="puntohtml"/>
        <w:numPr>
          <w:ilvl w:val="1"/>
          <w:numId w:val="41"/>
        </w:numPr>
        <w:shd w:val="clear" w:color="auto" w:fill="F8F8F8"/>
        <w:spacing w:before="0" w:after="0"/>
        <w:ind w:left="1680" w:right="240"/>
        <w:rPr>
          <w:rFonts w:ascii="Verdana" w:hAnsi="Verdana"/>
          <w:color w:val="000000"/>
          <w:sz w:val="22"/>
          <w:szCs w:val="22"/>
        </w:rPr>
      </w:pPr>
      <w:hyperlink r:id="rId20" w:tooltip="Versión HTML BOE-A-2022-17101" w:history="1">
        <w:r w:rsidR="0025291B">
          <w:rPr>
            <w:rStyle w:val="Hipervnculo"/>
            <w:rFonts w:ascii="Verdana" w:hAnsi="Verdana"/>
            <w:sz w:val="22"/>
            <w:szCs w:val="22"/>
          </w:rPr>
          <w:t>Otros formatos</w:t>
        </w:r>
      </w:hyperlink>
    </w:p>
    <w:p w14:paraId="35AE5327" w14:textId="77777777" w:rsidR="0025291B" w:rsidRDefault="0025291B" w:rsidP="0025291B">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SANIDAD</w:t>
      </w:r>
    </w:p>
    <w:p w14:paraId="7BB8BFC1" w14:textId="77777777" w:rsidR="0025291B" w:rsidRDefault="0025291B" w:rsidP="0025291B">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sanitarias</w:t>
      </w:r>
      <w:proofErr w:type="spellEnd"/>
    </w:p>
    <w:p w14:paraId="79A13EFA" w14:textId="77777777" w:rsidR="0025291B" w:rsidRDefault="0025291B" w:rsidP="0025291B">
      <w:pPr>
        <w:pStyle w:val="NormalWeb"/>
        <w:numPr>
          <w:ilvl w:val="0"/>
          <w:numId w:val="4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SND/984/2022, de 18 de octubre, por la que se deja sin efecto la Orden SND/425/2022, de 13 de mayo, por la que se establecen medidas de control sanitario a las personas que llegan a España a través de los puestos fronterizos terrestres de Ceuta y Melilla.</w:t>
      </w:r>
    </w:p>
    <w:p w14:paraId="39FA045E" w14:textId="77777777" w:rsidR="0025291B" w:rsidRDefault="00000000" w:rsidP="0025291B">
      <w:pPr>
        <w:pStyle w:val="puntopdf"/>
        <w:numPr>
          <w:ilvl w:val="1"/>
          <w:numId w:val="42"/>
        </w:numPr>
        <w:shd w:val="clear" w:color="auto" w:fill="F8F8F8"/>
        <w:spacing w:before="0" w:after="0"/>
        <w:ind w:left="1680" w:right="240"/>
        <w:rPr>
          <w:rFonts w:ascii="Verdana" w:hAnsi="Verdana"/>
          <w:color w:val="000000"/>
          <w:sz w:val="22"/>
          <w:szCs w:val="22"/>
        </w:rPr>
      </w:pPr>
      <w:hyperlink r:id="rId21" w:tooltip="PDF firmado BOE-A-2022-17102" w:history="1">
        <w:r w:rsidR="0025291B">
          <w:rPr>
            <w:rStyle w:val="Hipervnculo"/>
            <w:rFonts w:ascii="Verdana" w:hAnsi="Verdana"/>
            <w:sz w:val="22"/>
            <w:szCs w:val="22"/>
          </w:rPr>
          <w:t>PDF (BOE-A-2022-17102 - 2 págs. - 192 KB)</w:t>
        </w:r>
      </w:hyperlink>
    </w:p>
    <w:p w14:paraId="075B0DBF" w14:textId="77777777" w:rsidR="0025291B" w:rsidRDefault="00000000" w:rsidP="0025291B">
      <w:pPr>
        <w:pStyle w:val="puntohtml"/>
        <w:numPr>
          <w:ilvl w:val="1"/>
          <w:numId w:val="42"/>
        </w:numPr>
        <w:shd w:val="clear" w:color="auto" w:fill="F8F8F8"/>
        <w:spacing w:before="0" w:after="0"/>
        <w:ind w:left="1680" w:right="240"/>
        <w:rPr>
          <w:rFonts w:ascii="Verdana" w:hAnsi="Verdana"/>
          <w:color w:val="000000"/>
          <w:sz w:val="22"/>
          <w:szCs w:val="22"/>
        </w:rPr>
      </w:pPr>
      <w:hyperlink r:id="rId22" w:tooltip="Versión HTML BOE-A-2022-17102" w:history="1">
        <w:r w:rsidR="0025291B">
          <w:rPr>
            <w:rStyle w:val="Hipervnculo"/>
            <w:rFonts w:ascii="Verdana" w:hAnsi="Verdana"/>
            <w:sz w:val="22"/>
            <w:szCs w:val="22"/>
          </w:rPr>
          <w:t>Otros formatos</w:t>
        </w:r>
      </w:hyperlink>
    </w:p>
    <w:p w14:paraId="21759A4F" w14:textId="77777777" w:rsidR="0025291B" w:rsidRDefault="0025291B" w:rsidP="0025291B">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Fronteras. Control </w:t>
      </w:r>
      <w:proofErr w:type="spellStart"/>
      <w:r>
        <w:rPr>
          <w:rFonts w:ascii="Verdana" w:hAnsi="Verdana"/>
          <w:color w:val="000000"/>
          <w:sz w:val="26"/>
          <w:szCs w:val="26"/>
        </w:rPr>
        <w:t>sanitario</w:t>
      </w:r>
      <w:proofErr w:type="spellEnd"/>
    </w:p>
    <w:p w14:paraId="37AD9D25" w14:textId="77777777" w:rsidR="0025291B" w:rsidRDefault="0025291B" w:rsidP="0025291B">
      <w:pPr>
        <w:pStyle w:val="NormalWeb"/>
        <w:numPr>
          <w:ilvl w:val="0"/>
          <w:numId w:val="4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18 de octubre de 2022, de la Dirección General de Salud Pública, por la que se deja sin efecto la de 1 de abril de 2022, relativa a los controles sanitarios a realizar en los puntos de entrada de España.</w:t>
      </w:r>
    </w:p>
    <w:p w14:paraId="1A72631E" w14:textId="77777777" w:rsidR="0025291B" w:rsidRDefault="00000000" w:rsidP="0025291B">
      <w:pPr>
        <w:pStyle w:val="puntopdf"/>
        <w:numPr>
          <w:ilvl w:val="1"/>
          <w:numId w:val="44"/>
        </w:numPr>
        <w:shd w:val="clear" w:color="auto" w:fill="F8F8F8"/>
        <w:spacing w:before="0" w:after="0"/>
        <w:ind w:left="1680" w:right="240"/>
        <w:rPr>
          <w:rFonts w:ascii="Verdana" w:hAnsi="Verdana"/>
          <w:color w:val="000000"/>
          <w:sz w:val="22"/>
          <w:szCs w:val="22"/>
        </w:rPr>
      </w:pPr>
      <w:hyperlink r:id="rId23" w:tooltip="PDF firmado BOE-A-2022-17104" w:history="1">
        <w:r w:rsidR="0025291B">
          <w:rPr>
            <w:rStyle w:val="Hipervnculo"/>
            <w:rFonts w:ascii="Verdana" w:hAnsi="Verdana"/>
            <w:sz w:val="22"/>
            <w:szCs w:val="22"/>
          </w:rPr>
          <w:t>PDF (BOE-A-2022-17104 - 2 págs. - 191 KB)</w:t>
        </w:r>
      </w:hyperlink>
    </w:p>
    <w:p w14:paraId="15D4A9B3" w14:textId="77777777" w:rsidR="0025291B" w:rsidRDefault="00000000" w:rsidP="0025291B">
      <w:pPr>
        <w:pStyle w:val="puntohtml"/>
        <w:numPr>
          <w:ilvl w:val="1"/>
          <w:numId w:val="44"/>
        </w:numPr>
        <w:shd w:val="clear" w:color="auto" w:fill="F8F8F8"/>
        <w:spacing w:before="0" w:after="0"/>
        <w:ind w:left="1680" w:right="240"/>
        <w:rPr>
          <w:rFonts w:ascii="Verdana" w:hAnsi="Verdana"/>
          <w:color w:val="000000"/>
          <w:sz w:val="22"/>
          <w:szCs w:val="22"/>
        </w:rPr>
      </w:pPr>
      <w:hyperlink r:id="rId24" w:tooltip="Versión HTML BOE-A-2022-17104" w:history="1">
        <w:r w:rsidR="0025291B">
          <w:rPr>
            <w:rStyle w:val="Hipervnculo"/>
            <w:rFonts w:ascii="Verdana" w:hAnsi="Verdana"/>
            <w:sz w:val="22"/>
            <w:szCs w:val="22"/>
          </w:rPr>
          <w:t>Otros formatos</w:t>
        </w:r>
      </w:hyperlink>
    </w:p>
    <w:p w14:paraId="56AAAAC7" w14:textId="77777777" w:rsidR="0025291B" w:rsidRDefault="0025291B" w:rsidP="0025291B">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1B7E0099" w14:textId="77777777" w:rsidR="0025291B" w:rsidRDefault="0025291B" w:rsidP="0025291B">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4BE9A51A" w14:textId="77777777" w:rsidR="0025291B" w:rsidRDefault="0025291B" w:rsidP="0025291B">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Superior de </w:t>
      </w:r>
      <w:proofErr w:type="spellStart"/>
      <w:r>
        <w:rPr>
          <w:rFonts w:ascii="Verdana" w:hAnsi="Verdana"/>
          <w:color w:val="000000"/>
          <w:sz w:val="26"/>
          <w:szCs w:val="26"/>
        </w:rPr>
        <w:t>Sistemas</w:t>
      </w:r>
      <w:proofErr w:type="spellEnd"/>
      <w:r>
        <w:rPr>
          <w:rFonts w:ascii="Verdana" w:hAnsi="Verdana"/>
          <w:color w:val="000000"/>
          <w:sz w:val="26"/>
          <w:szCs w:val="26"/>
        </w:rPr>
        <w:t xml:space="preserve"> y </w:t>
      </w:r>
      <w:proofErr w:type="spellStart"/>
      <w:r>
        <w:rPr>
          <w:rFonts w:ascii="Verdana" w:hAnsi="Verdana"/>
          <w:color w:val="000000"/>
          <w:sz w:val="26"/>
          <w:szCs w:val="26"/>
        </w:rPr>
        <w:t>Tecnologías</w:t>
      </w:r>
      <w:proofErr w:type="spellEnd"/>
      <w:r>
        <w:rPr>
          <w:rFonts w:ascii="Verdana" w:hAnsi="Verdana"/>
          <w:color w:val="000000"/>
          <w:sz w:val="26"/>
          <w:szCs w:val="26"/>
        </w:rPr>
        <w:t xml:space="preserve"> de la </w:t>
      </w:r>
      <w:proofErr w:type="spellStart"/>
      <w:r>
        <w:rPr>
          <w:rFonts w:ascii="Verdana" w:hAnsi="Verdana"/>
          <w:color w:val="000000"/>
          <w:sz w:val="26"/>
          <w:szCs w:val="26"/>
        </w:rPr>
        <w:t>Información</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del Estado</w:t>
      </w:r>
    </w:p>
    <w:p w14:paraId="5D6FC723" w14:textId="77777777" w:rsidR="0025291B" w:rsidRDefault="0025291B" w:rsidP="0025291B">
      <w:pPr>
        <w:pStyle w:val="NormalWeb"/>
        <w:numPr>
          <w:ilvl w:val="0"/>
          <w:numId w:val="4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17 de octubre de 2022, de la Secretaría de Estado de Función Pública, por la que se modifica la de 16 de febrero de 2022, por la que se designa el Tribunal calificador del proceso selectivo para ingreso, por el sistema general de acceso libre y promoción interna, en el Cuerpo Superior de Sistemas y Tecnologías de la Información de la Administración del Estado, convocado por Resolución de 11 de enero de 2022.</w:t>
      </w:r>
    </w:p>
    <w:p w14:paraId="24376AC0" w14:textId="77777777" w:rsidR="0025291B" w:rsidRDefault="00000000" w:rsidP="0025291B">
      <w:pPr>
        <w:pStyle w:val="puntopdf"/>
        <w:numPr>
          <w:ilvl w:val="1"/>
          <w:numId w:val="45"/>
        </w:numPr>
        <w:shd w:val="clear" w:color="auto" w:fill="F8F8F8"/>
        <w:spacing w:before="0" w:after="0"/>
        <w:ind w:left="1680" w:right="240"/>
        <w:rPr>
          <w:rFonts w:ascii="Verdana" w:hAnsi="Verdana"/>
          <w:color w:val="000000"/>
          <w:sz w:val="22"/>
          <w:szCs w:val="22"/>
        </w:rPr>
      </w:pPr>
      <w:hyperlink r:id="rId25" w:tooltip="PDF firmado BOE-A-2022-17120" w:history="1">
        <w:r w:rsidR="0025291B">
          <w:rPr>
            <w:rStyle w:val="Hipervnculo"/>
            <w:rFonts w:ascii="Verdana" w:hAnsi="Verdana"/>
            <w:sz w:val="22"/>
            <w:szCs w:val="22"/>
          </w:rPr>
          <w:t>PDF (BOE-A-2022-17120 - 1 pág. - 187 KB)</w:t>
        </w:r>
      </w:hyperlink>
    </w:p>
    <w:p w14:paraId="112B42DF" w14:textId="77777777" w:rsidR="0025291B" w:rsidRDefault="00000000" w:rsidP="0025291B">
      <w:pPr>
        <w:pStyle w:val="puntohtml"/>
        <w:numPr>
          <w:ilvl w:val="1"/>
          <w:numId w:val="45"/>
        </w:numPr>
        <w:shd w:val="clear" w:color="auto" w:fill="F8F8F8"/>
        <w:spacing w:before="0" w:after="0"/>
        <w:ind w:left="1680" w:right="240"/>
        <w:rPr>
          <w:rFonts w:ascii="Verdana" w:hAnsi="Verdana"/>
          <w:color w:val="000000"/>
          <w:sz w:val="22"/>
          <w:szCs w:val="22"/>
        </w:rPr>
      </w:pPr>
      <w:hyperlink r:id="rId26" w:tooltip="Versión HTML BOE-A-2022-17120" w:history="1">
        <w:r w:rsidR="0025291B">
          <w:rPr>
            <w:rStyle w:val="Hipervnculo"/>
            <w:rFonts w:ascii="Verdana" w:hAnsi="Verdana"/>
            <w:sz w:val="22"/>
            <w:szCs w:val="22"/>
          </w:rPr>
          <w:t>Otros formatos</w:t>
        </w:r>
      </w:hyperlink>
    </w:p>
    <w:p w14:paraId="21D1BD56" w14:textId="77777777" w:rsidR="0025291B" w:rsidRDefault="0025291B" w:rsidP="00370019">
      <w:pPr>
        <w:jc w:val="both"/>
        <w:rPr>
          <w:rFonts w:ascii="Times New Roman" w:hAnsi="Times New Roman"/>
          <w:b/>
          <w:u w:val="single"/>
          <w:lang w:val="es-ES"/>
        </w:rPr>
      </w:pPr>
    </w:p>
    <w:p w14:paraId="0EE7427A" w14:textId="3A7AD86F" w:rsidR="00370019" w:rsidRDefault="00370019" w:rsidP="00370019">
      <w:pPr>
        <w:jc w:val="both"/>
        <w:rPr>
          <w:rFonts w:ascii="Times New Roman" w:hAnsi="Times New Roman"/>
          <w:b/>
          <w:u w:val="single"/>
          <w:lang w:val="es-ES"/>
        </w:rPr>
      </w:pPr>
      <w:r>
        <w:rPr>
          <w:rFonts w:ascii="Times New Roman" w:hAnsi="Times New Roman"/>
          <w:b/>
          <w:u w:val="single"/>
          <w:lang w:val="es-ES"/>
        </w:rPr>
        <w:t>VIERNES 21</w:t>
      </w:r>
    </w:p>
    <w:p w14:paraId="3D936B72" w14:textId="77777777" w:rsidR="00A82CB7" w:rsidRDefault="00A82CB7" w:rsidP="00A82CB7">
      <w:pPr>
        <w:pStyle w:val="Ttulo3"/>
        <w:spacing w:after="0"/>
        <w:rPr>
          <w:rFonts w:ascii="Verdana" w:hAnsi="Verdana"/>
          <w:color w:val="123A64"/>
          <w:sz w:val="34"/>
          <w:szCs w:val="34"/>
          <w:lang w:val="es-ES"/>
        </w:rPr>
      </w:pPr>
      <w:r>
        <w:rPr>
          <w:rFonts w:ascii="Verdana" w:hAnsi="Verdana"/>
          <w:color w:val="123A64"/>
          <w:sz w:val="34"/>
          <w:szCs w:val="34"/>
        </w:rPr>
        <w:lastRenderedPageBreak/>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27C0AE6B" w14:textId="77777777" w:rsidR="00A82CB7" w:rsidRDefault="00A82CB7" w:rsidP="00A82CB7">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ASUNTOS ECONÓMICOS Y TRANSFORMACIÓN DIGITAL</w:t>
      </w:r>
    </w:p>
    <w:p w14:paraId="25F000F6" w14:textId="77777777" w:rsidR="00A82CB7" w:rsidRDefault="00A82CB7" w:rsidP="00A82CB7">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Procedimientos</w:t>
      </w:r>
      <w:proofErr w:type="spellEnd"/>
      <w:r>
        <w:rPr>
          <w:rFonts w:ascii="Verdana" w:hAnsi="Verdana"/>
          <w:color w:val="000000"/>
          <w:sz w:val="26"/>
          <w:szCs w:val="26"/>
        </w:rPr>
        <w:t xml:space="preserve"> </w:t>
      </w:r>
      <w:proofErr w:type="spellStart"/>
      <w:r>
        <w:rPr>
          <w:rFonts w:ascii="Verdana" w:hAnsi="Verdana"/>
          <w:color w:val="000000"/>
          <w:sz w:val="26"/>
          <w:szCs w:val="26"/>
        </w:rPr>
        <w:t>administrativos</w:t>
      </w:r>
      <w:proofErr w:type="spellEnd"/>
      <w:r>
        <w:rPr>
          <w:rFonts w:ascii="Verdana" w:hAnsi="Verdana"/>
          <w:color w:val="000000"/>
          <w:sz w:val="26"/>
          <w:szCs w:val="26"/>
        </w:rPr>
        <w:t xml:space="preserve">. </w:t>
      </w:r>
      <w:proofErr w:type="spellStart"/>
      <w:r>
        <w:rPr>
          <w:rFonts w:ascii="Verdana" w:hAnsi="Verdana"/>
          <w:color w:val="000000"/>
          <w:sz w:val="26"/>
          <w:szCs w:val="26"/>
        </w:rPr>
        <w:t>Gestión</w:t>
      </w:r>
      <w:proofErr w:type="spellEnd"/>
      <w:r>
        <w:rPr>
          <w:rFonts w:ascii="Verdana" w:hAnsi="Verdana"/>
          <w:color w:val="000000"/>
          <w:sz w:val="26"/>
          <w:szCs w:val="26"/>
        </w:rPr>
        <w:t xml:space="preserve"> </w:t>
      </w:r>
      <w:proofErr w:type="spellStart"/>
      <w:r>
        <w:rPr>
          <w:rFonts w:ascii="Verdana" w:hAnsi="Verdana"/>
          <w:color w:val="000000"/>
          <w:sz w:val="26"/>
          <w:szCs w:val="26"/>
        </w:rPr>
        <w:t>informatizada</w:t>
      </w:r>
      <w:proofErr w:type="spellEnd"/>
    </w:p>
    <w:p w14:paraId="036198CA" w14:textId="77777777" w:rsidR="00A82CB7" w:rsidRDefault="00A82CB7" w:rsidP="00A82CB7">
      <w:pPr>
        <w:pStyle w:val="NormalWeb"/>
        <w:numPr>
          <w:ilvl w:val="0"/>
          <w:numId w:val="4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20 de octubre de 2022, de la Secretaría General de Administración Digital, por la que se modifica la de 14 de julio de 2017, por la que se establecen las condiciones de uso de firma electrónica no criptográfica, en las relaciones de los interesados con los órganos administrativos de la Administración General del Estado y sus organismos públicos.</w:t>
      </w:r>
    </w:p>
    <w:p w14:paraId="522F326E" w14:textId="77777777" w:rsidR="00A82CB7" w:rsidRDefault="00000000" w:rsidP="00A82CB7">
      <w:pPr>
        <w:pStyle w:val="puntopdf"/>
        <w:numPr>
          <w:ilvl w:val="1"/>
          <w:numId w:val="46"/>
        </w:numPr>
        <w:shd w:val="clear" w:color="auto" w:fill="F8F8F8"/>
        <w:spacing w:before="0" w:after="0"/>
        <w:ind w:left="1680" w:right="240"/>
        <w:rPr>
          <w:rFonts w:ascii="Verdana" w:hAnsi="Verdana"/>
          <w:color w:val="000000"/>
          <w:sz w:val="22"/>
          <w:szCs w:val="22"/>
        </w:rPr>
      </w:pPr>
      <w:hyperlink r:id="rId27" w:tooltip="PDF firmado BOE-A-2022-17170" w:history="1">
        <w:r w:rsidR="00A82CB7">
          <w:rPr>
            <w:rStyle w:val="Hipervnculo"/>
            <w:rFonts w:ascii="Verdana" w:hAnsi="Verdana"/>
            <w:sz w:val="22"/>
            <w:szCs w:val="22"/>
          </w:rPr>
          <w:t>PDF (BOE-A-2022-17170 - 5 págs. - 210 KB)</w:t>
        </w:r>
      </w:hyperlink>
    </w:p>
    <w:p w14:paraId="7FDF054F" w14:textId="77777777" w:rsidR="00A82CB7" w:rsidRDefault="00000000" w:rsidP="00A82CB7">
      <w:pPr>
        <w:pStyle w:val="puntohtml"/>
        <w:numPr>
          <w:ilvl w:val="1"/>
          <w:numId w:val="46"/>
        </w:numPr>
        <w:shd w:val="clear" w:color="auto" w:fill="F8F8F8"/>
        <w:spacing w:before="0" w:after="0"/>
        <w:ind w:left="1680" w:right="240"/>
        <w:rPr>
          <w:rFonts w:ascii="Verdana" w:hAnsi="Verdana"/>
          <w:color w:val="000000"/>
          <w:sz w:val="22"/>
          <w:szCs w:val="22"/>
        </w:rPr>
      </w:pPr>
      <w:hyperlink r:id="rId28" w:tooltip="Versión HTML BOE-A-2022-17170" w:history="1">
        <w:r w:rsidR="00A82CB7">
          <w:rPr>
            <w:rStyle w:val="Hipervnculo"/>
            <w:rFonts w:ascii="Verdana" w:hAnsi="Verdana"/>
            <w:sz w:val="22"/>
            <w:szCs w:val="22"/>
          </w:rPr>
          <w:t>Otros formatos</w:t>
        </w:r>
      </w:hyperlink>
    </w:p>
    <w:p w14:paraId="288A18E6" w14:textId="77777777" w:rsidR="00E31C0F" w:rsidRDefault="00E31C0F" w:rsidP="00E31C0F">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1901FA3B" w14:textId="77777777" w:rsidR="00E31C0F" w:rsidRPr="00E31C0F" w:rsidRDefault="00E31C0F" w:rsidP="00E31C0F">
      <w:pPr>
        <w:spacing w:before="240"/>
        <w:outlineLvl w:val="3"/>
        <w:rPr>
          <w:rFonts w:ascii="Verdana" w:hAnsi="Verdana"/>
          <w:caps/>
          <w:color w:val="000000"/>
          <w:sz w:val="29"/>
          <w:szCs w:val="29"/>
          <w:lang w:val="es-ES"/>
        </w:rPr>
      </w:pPr>
      <w:r w:rsidRPr="00E31C0F">
        <w:rPr>
          <w:rFonts w:ascii="Verdana" w:hAnsi="Verdana"/>
          <w:caps/>
          <w:color w:val="000000"/>
          <w:sz w:val="29"/>
          <w:szCs w:val="29"/>
          <w:lang w:val="es-ES"/>
        </w:rPr>
        <w:t>MINISTERIO DE LA PRESIDENCIA, RELACIONES CON LAS CORTES Y MEMORIA DEMOCRÁTICA</w:t>
      </w:r>
    </w:p>
    <w:p w14:paraId="43517447" w14:textId="77777777" w:rsidR="00E31C0F" w:rsidRPr="00E31C0F" w:rsidRDefault="00E31C0F" w:rsidP="00E31C0F">
      <w:pPr>
        <w:spacing w:before="240"/>
        <w:outlineLvl w:val="4"/>
        <w:rPr>
          <w:rFonts w:ascii="Verdana" w:hAnsi="Verdana"/>
          <w:b/>
          <w:bCs/>
          <w:color w:val="000000"/>
          <w:sz w:val="26"/>
          <w:szCs w:val="26"/>
          <w:lang w:val="es-ES"/>
        </w:rPr>
      </w:pPr>
      <w:r w:rsidRPr="00E31C0F">
        <w:rPr>
          <w:rFonts w:ascii="Verdana" w:hAnsi="Verdana"/>
          <w:b/>
          <w:bCs/>
          <w:color w:val="000000"/>
          <w:sz w:val="26"/>
          <w:szCs w:val="26"/>
          <w:lang w:val="es-ES"/>
        </w:rPr>
        <w:t>Convenios</w:t>
      </w:r>
    </w:p>
    <w:p w14:paraId="359F8F52" w14:textId="77777777" w:rsidR="00E31C0F" w:rsidRDefault="00E31C0F" w:rsidP="00E31C0F">
      <w:pPr>
        <w:pStyle w:val="NormalWeb"/>
        <w:numPr>
          <w:ilvl w:val="0"/>
          <w:numId w:val="4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17 de octubre de 2022, de la Subsecretaría, por la que se publica el Convenio entre la Agencia Estatal de Administración Tributaria y el Ministerio de Industria, Comercio y Turismo, en materia de cesión de información para fines estadísticos.</w:t>
      </w:r>
    </w:p>
    <w:p w14:paraId="454A138E" w14:textId="77777777" w:rsidR="00E31C0F" w:rsidRDefault="00000000" w:rsidP="00E31C0F">
      <w:pPr>
        <w:pStyle w:val="puntopdf"/>
        <w:numPr>
          <w:ilvl w:val="1"/>
          <w:numId w:val="47"/>
        </w:numPr>
        <w:shd w:val="clear" w:color="auto" w:fill="F8F8F8"/>
        <w:spacing w:before="0" w:after="0"/>
        <w:ind w:left="1680" w:right="240"/>
        <w:rPr>
          <w:rFonts w:ascii="Verdana" w:hAnsi="Verdana"/>
          <w:color w:val="000000"/>
          <w:sz w:val="22"/>
          <w:szCs w:val="22"/>
        </w:rPr>
      </w:pPr>
      <w:hyperlink r:id="rId29" w:tooltip="PDF firmado BOE-A-2022-17254" w:history="1">
        <w:r w:rsidR="00E31C0F">
          <w:rPr>
            <w:rStyle w:val="Hipervnculo"/>
            <w:rFonts w:ascii="Verdana" w:hAnsi="Verdana"/>
            <w:sz w:val="22"/>
            <w:szCs w:val="22"/>
          </w:rPr>
          <w:t>PDF (BOE-A-2022-17254 - 7 págs. - 232 KB)</w:t>
        </w:r>
      </w:hyperlink>
    </w:p>
    <w:p w14:paraId="4D8D38C4" w14:textId="77777777" w:rsidR="00E31C0F" w:rsidRDefault="00000000" w:rsidP="00E31C0F">
      <w:pPr>
        <w:pStyle w:val="puntohtml"/>
        <w:numPr>
          <w:ilvl w:val="1"/>
          <w:numId w:val="47"/>
        </w:numPr>
        <w:shd w:val="clear" w:color="auto" w:fill="F8F8F8"/>
        <w:spacing w:before="0" w:after="0"/>
        <w:ind w:left="1680" w:right="240"/>
        <w:rPr>
          <w:rFonts w:ascii="Verdana" w:hAnsi="Verdana"/>
          <w:color w:val="000000"/>
          <w:sz w:val="22"/>
          <w:szCs w:val="22"/>
        </w:rPr>
      </w:pPr>
      <w:hyperlink r:id="rId30" w:tooltip="Versión HTML BOE-A-2022-17254" w:history="1">
        <w:r w:rsidR="00E31C0F">
          <w:rPr>
            <w:rStyle w:val="Hipervnculo"/>
            <w:rFonts w:ascii="Verdana" w:hAnsi="Verdana"/>
            <w:sz w:val="22"/>
            <w:szCs w:val="22"/>
          </w:rPr>
          <w:t>Otros formatos</w:t>
        </w:r>
      </w:hyperlink>
    </w:p>
    <w:p w14:paraId="15CDDF30" w14:textId="77777777" w:rsidR="00A82CB7" w:rsidRDefault="00A82CB7" w:rsidP="00370019">
      <w:pPr>
        <w:jc w:val="both"/>
        <w:rPr>
          <w:rFonts w:ascii="Times New Roman" w:hAnsi="Times New Roman"/>
          <w:b/>
          <w:u w:val="single"/>
          <w:lang w:val="es-ES"/>
        </w:rPr>
      </w:pPr>
    </w:p>
    <w:p w14:paraId="35A8C0BB" w14:textId="50FE3F08" w:rsidR="00370019" w:rsidRDefault="00370019" w:rsidP="00370019">
      <w:pPr>
        <w:jc w:val="both"/>
        <w:rPr>
          <w:rFonts w:ascii="Times New Roman" w:hAnsi="Times New Roman"/>
          <w:b/>
          <w:u w:val="single"/>
          <w:lang w:val="es-ES"/>
        </w:rPr>
      </w:pPr>
      <w:r>
        <w:rPr>
          <w:rFonts w:ascii="Times New Roman" w:hAnsi="Times New Roman"/>
          <w:b/>
          <w:u w:val="single"/>
          <w:lang w:val="es-ES"/>
        </w:rPr>
        <w:t>SÁBADO 22</w:t>
      </w:r>
    </w:p>
    <w:p w14:paraId="32572A36" w14:textId="77777777" w:rsidR="00F15BC6" w:rsidRDefault="00F15BC6" w:rsidP="00F15BC6">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54FB2538" w14:textId="77777777" w:rsidR="00F15BC6" w:rsidRDefault="00F15BC6" w:rsidP="00F15BC6">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41CFB9BF" w14:textId="77777777" w:rsidR="00F15BC6" w:rsidRDefault="00F15BC6" w:rsidP="00F15BC6">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5915BD83" w14:textId="77777777" w:rsidR="00F15BC6" w:rsidRDefault="00F15BC6" w:rsidP="00F15BC6">
      <w:pPr>
        <w:pStyle w:val="NormalWeb"/>
        <w:numPr>
          <w:ilvl w:val="0"/>
          <w:numId w:val="4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21 de octubre de 2022, de la Presidencia del Comisionado para el Mercado de Tabacos, por la que se publican los precios de venta al público de determinadas labores de tabaco en Expendedurías de Tabaco y Timbre del área del Monopolio.</w:t>
      </w:r>
    </w:p>
    <w:p w14:paraId="32141E5C" w14:textId="77777777" w:rsidR="00F15BC6" w:rsidRDefault="00F15BC6" w:rsidP="00F15BC6">
      <w:pPr>
        <w:pStyle w:val="puntopdf"/>
        <w:numPr>
          <w:ilvl w:val="1"/>
          <w:numId w:val="48"/>
        </w:numPr>
        <w:shd w:val="clear" w:color="auto" w:fill="F8F8F8"/>
        <w:spacing w:before="0" w:after="0"/>
        <w:ind w:left="1680" w:right="240"/>
        <w:rPr>
          <w:rFonts w:ascii="Verdana" w:hAnsi="Verdana"/>
          <w:color w:val="000000"/>
          <w:sz w:val="22"/>
          <w:szCs w:val="22"/>
        </w:rPr>
      </w:pPr>
      <w:hyperlink r:id="rId31" w:tooltip="PDF firmado BOE-A-2022-17273" w:history="1">
        <w:r>
          <w:rPr>
            <w:rStyle w:val="Hipervnculo"/>
            <w:rFonts w:ascii="Verdana" w:hAnsi="Verdana"/>
            <w:sz w:val="22"/>
            <w:szCs w:val="22"/>
          </w:rPr>
          <w:t>PDF (BOE-A-2022-17273 - 3 págs. - 226 KB)</w:t>
        </w:r>
      </w:hyperlink>
    </w:p>
    <w:p w14:paraId="7654DC18" w14:textId="77777777" w:rsidR="00F15BC6" w:rsidRDefault="00F15BC6" w:rsidP="00F15BC6">
      <w:pPr>
        <w:pStyle w:val="puntohtml"/>
        <w:numPr>
          <w:ilvl w:val="1"/>
          <w:numId w:val="48"/>
        </w:numPr>
        <w:shd w:val="clear" w:color="auto" w:fill="F8F8F8"/>
        <w:spacing w:before="0" w:after="0"/>
        <w:ind w:left="1680" w:right="240"/>
        <w:rPr>
          <w:rFonts w:ascii="Verdana" w:hAnsi="Verdana"/>
          <w:color w:val="000000"/>
          <w:sz w:val="22"/>
          <w:szCs w:val="22"/>
        </w:rPr>
      </w:pPr>
      <w:hyperlink r:id="rId32" w:tooltip="Versión HTML BOE-A-2022-17273" w:history="1">
        <w:r>
          <w:rPr>
            <w:rStyle w:val="Hipervnculo"/>
            <w:rFonts w:ascii="Verdana" w:hAnsi="Verdana"/>
            <w:sz w:val="22"/>
            <w:szCs w:val="22"/>
          </w:rPr>
          <w:t>Otros formatos</w:t>
        </w:r>
      </w:hyperlink>
    </w:p>
    <w:p w14:paraId="44C501E1" w14:textId="77777777" w:rsidR="00F15BC6" w:rsidRDefault="00F15BC6" w:rsidP="00370019">
      <w:pPr>
        <w:jc w:val="both"/>
        <w:rPr>
          <w:rFonts w:ascii="Times New Roman" w:hAnsi="Times New Roman"/>
          <w:b/>
          <w:u w:val="single"/>
          <w:lang w:val="es-ES"/>
        </w:rPr>
      </w:pPr>
    </w:p>
    <w:sectPr w:rsidR="00F15BC6" w:rsidSect="00D5251E">
      <w:headerReference w:type="default" r:id="rId33"/>
      <w:footerReference w:type="default" r:id="rId34"/>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35BB3" w14:textId="77777777" w:rsidR="00804525" w:rsidRDefault="00804525">
      <w:r>
        <w:separator/>
      </w:r>
    </w:p>
  </w:endnote>
  <w:endnote w:type="continuationSeparator" w:id="0">
    <w:p w14:paraId="69F0D9CF" w14:textId="77777777" w:rsidR="00804525" w:rsidRDefault="00804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94373" w14:textId="77777777" w:rsidR="00804525" w:rsidRDefault="00804525">
      <w:r>
        <w:separator/>
      </w:r>
    </w:p>
  </w:footnote>
  <w:footnote w:type="continuationSeparator" w:id="0">
    <w:p w14:paraId="171B1A6D" w14:textId="77777777" w:rsidR="00804525" w:rsidRDefault="00804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1021"/>
    <w:multiLevelType w:val="multilevel"/>
    <w:tmpl w:val="E98C29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B01B2"/>
    <w:multiLevelType w:val="multilevel"/>
    <w:tmpl w:val="5EC8B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10079"/>
    <w:multiLevelType w:val="multilevel"/>
    <w:tmpl w:val="9B64C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F7417"/>
    <w:multiLevelType w:val="multilevel"/>
    <w:tmpl w:val="C298D0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335FC2"/>
    <w:multiLevelType w:val="multilevel"/>
    <w:tmpl w:val="B516A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3C0B6F"/>
    <w:multiLevelType w:val="multilevel"/>
    <w:tmpl w:val="84BE0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3653D3"/>
    <w:multiLevelType w:val="multilevel"/>
    <w:tmpl w:val="295045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415CFE"/>
    <w:multiLevelType w:val="multilevel"/>
    <w:tmpl w:val="978C7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C0434B"/>
    <w:multiLevelType w:val="multilevel"/>
    <w:tmpl w:val="C4C2C6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EC3E75"/>
    <w:multiLevelType w:val="multilevel"/>
    <w:tmpl w:val="9E5A7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197D5D"/>
    <w:multiLevelType w:val="multilevel"/>
    <w:tmpl w:val="73CA7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EF4B89"/>
    <w:multiLevelType w:val="multilevel"/>
    <w:tmpl w:val="F4865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4A423B"/>
    <w:multiLevelType w:val="multilevel"/>
    <w:tmpl w:val="232A4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9340A7"/>
    <w:multiLevelType w:val="multilevel"/>
    <w:tmpl w:val="0A223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D44816"/>
    <w:multiLevelType w:val="multilevel"/>
    <w:tmpl w:val="6E401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FD674B"/>
    <w:multiLevelType w:val="multilevel"/>
    <w:tmpl w:val="FC864D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5054CF"/>
    <w:multiLevelType w:val="multilevel"/>
    <w:tmpl w:val="A66E69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BB42AB"/>
    <w:multiLevelType w:val="multilevel"/>
    <w:tmpl w:val="A9128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1B1EE6"/>
    <w:multiLevelType w:val="multilevel"/>
    <w:tmpl w:val="3B86E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C340C5"/>
    <w:multiLevelType w:val="multilevel"/>
    <w:tmpl w:val="14F68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A76EA5"/>
    <w:multiLevelType w:val="multilevel"/>
    <w:tmpl w:val="F54AA3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6B118C"/>
    <w:multiLevelType w:val="multilevel"/>
    <w:tmpl w:val="B7FCC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414B7B"/>
    <w:multiLevelType w:val="multilevel"/>
    <w:tmpl w:val="D63EC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C74DE2"/>
    <w:multiLevelType w:val="multilevel"/>
    <w:tmpl w:val="14E044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7B4D63"/>
    <w:multiLevelType w:val="multilevel"/>
    <w:tmpl w:val="1E646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CD61F1"/>
    <w:multiLevelType w:val="multilevel"/>
    <w:tmpl w:val="634E1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0C3C6F"/>
    <w:multiLevelType w:val="multilevel"/>
    <w:tmpl w:val="65B689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CE76DA"/>
    <w:multiLevelType w:val="multilevel"/>
    <w:tmpl w:val="D20CBE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E1296E"/>
    <w:multiLevelType w:val="multilevel"/>
    <w:tmpl w:val="42122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6F5106"/>
    <w:multiLevelType w:val="multilevel"/>
    <w:tmpl w:val="318C3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B4227A"/>
    <w:multiLevelType w:val="multilevel"/>
    <w:tmpl w:val="9E4E8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C6647E"/>
    <w:multiLevelType w:val="multilevel"/>
    <w:tmpl w:val="E0B4F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9849EB"/>
    <w:multiLevelType w:val="multilevel"/>
    <w:tmpl w:val="189ED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3C49C3"/>
    <w:multiLevelType w:val="multilevel"/>
    <w:tmpl w:val="EAFECC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3B6FE0"/>
    <w:multiLevelType w:val="multilevel"/>
    <w:tmpl w:val="48623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B47ADF"/>
    <w:multiLevelType w:val="multilevel"/>
    <w:tmpl w:val="37623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70644A"/>
    <w:multiLevelType w:val="multilevel"/>
    <w:tmpl w:val="6F3A7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EE0B9C"/>
    <w:multiLevelType w:val="multilevel"/>
    <w:tmpl w:val="399200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125D4C"/>
    <w:multiLevelType w:val="multilevel"/>
    <w:tmpl w:val="D73CD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AB1D42"/>
    <w:multiLevelType w:val="multilevel"/>
    <w:tmpl w:val="5C000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F23F0A"/>
    <w:multiLevelType w:val="multilevel"/>
    <w:tmpl w:val="5F1409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147F7F"/>
    <w:multiLevelType w:val="multilevel"/>
    <w:tmpl w:val="D9229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FC4381"/>
    <w:multiLevelType w:val="multilevel"/>
    <w:tmpl w:val="F4D64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81237B"/>
    <w:multiLevelType w:val="multilevel"/>
    <w:tmpl w:val="CE4A7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B46DDD"/>
    <w:multiLevelType w:val="multilevel"/>
    <w:tmpl w:val="300E1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0F6B89"/>
    <w:multiLevelType w:val="multilevel"/>
    <w:tmpl w:val="4A76DD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8B4548"/>
    <w:multiLevelType w:val="multilevel"/>
    <w:tmpl w:val="31C48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C04042"/>
    <w:multiLevelType w:val="multilevel"/>
    <w:tmpl w:val="C6D45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9942238">
    <w:abstractNumId w:val="46"/>
  </w:num>
  <w:num w:numId="2" w16cid:durableId="304817269">
    <w:abstractNumId w:val="38"/>
  </w:num>
  <w:num w:numId="3" w16cid:durableId="550072042">
    <w:abstractNumId w:val="13"/>
  </w:num>
  <w:num w:numId="4" w16cid:durableId="876163103">
    <w:abstractNumId w:val="34"/>
  </w:num>
  <w:num w:numId="5" w16cid:durableId="1446801918">
    <w:abstractNumId w:val="35"/>
  </w:num>
  <w:num w:numId="6" w16cid:durableId="1836265307">
    <w:abstractNumId w:val="30"/>
  </w:num>
  <w:num w:numId="7" w16cid:durableId="1823233920">
    <w:abstractNumId w:val="5"/>
  </w:num>
  <w:num w:numId="8" w16cid:durableId="1769427093">
    <w:abstractNumId w:val="23"/>
  </w:num>
  <w:num w:numId="9" w16cid:durableId="778065948">
    <w:abstractNumId w:val="33"/>
  </w:num>
  <w:num w:numId="10" w16cid:durableId="556665312">
    <w:abstractNumId w:val="3"/>
  </w:num>
  <w:num w:numId="11" w16cid:durableId="144010073">
    <w:abstractNumId w:val="19"/>
  </w:num>
  <w:num w:numId="12" w16cid:durableId="1177429553">
    <w:abstractNumId w:val="10"/>
  </w:num>
  <w:num w:numId="13" w16cid:durableId="7996725">
    <w:abstractNumId w:val="2"/>
  </w:num>
  <w:num w:numId="14" w16cid:durableId="1454714616">
    <w:abstractNumId w:val="9"/>
  </w:num>
  <w:num w:numId="15" w16cid:durableId="439835613">
    <w:abstractNumId w:val="32"/>
  </w:num>
  <w:num w:numId="16" w16cid:durableId="1415933613">
    <w:abstractNumId w:val="8"/>
  </w:num>
  <w:num w:numId="17" w16cid:durableId="876625490">
    <w:abstractNumId w:val="44"/>
  </w:num>
  <w:num w:numId="18" w16cid:durableId="249316014">
    <w:abstractNumId w:val="43"/>
  </w:num>
  <w:num w:numId="19" w16cid:durableId="371200076">
    <w:abstractNumId w:val="6"/>
  </w:num>
  <w:num w:numId="20" w16cid:durableId="2093771940">
    <w:abstractNumId w:val="40"/>
  </w:num>
  <w:num w:numId="21" w16cid:durableId="880871054">
    <w:abstractNumId w:val="41"/>
  </w:num>
  <w:num w:numId="22" w16cid:durableId="1762219576">
    <w:abstractNumId w:val="25"/>
  </w:num>
  <w:num w:numId="23" w16cid:durableId="1310668054">
    <w:abstractNumId w:val="27"/>
  </w:num>
  <w:num w:numId="24" w16cid:durableId="1296449132">
    <w:abstractNumId w:val="42"/>
  </w:num>
  <w:num w:numId="25" w16cid:durableId="998928381">
    <w:abstractNumId w:val="45"/>
  </w:num>
  <w:num w:numId="26" w16cid:durableId="1286693414">
    <w:abstractNumId w:val="12"/>
  </w:num>
  <w:num w:numId="27" w16cid:durableId="1556156439">
    <w:abstractNumId w:val="17"/>
  </w:num>
  <w:num w:numId="28" w16cid:durableId="613026479">
    <w:abstractNumId w:val="0"/>
  </w:num>
  <w:num w:numId="29" w16cid:durableId="1841037954">
    <w:abstractNumId w:val="7"/>
  </w:num>
  <w:num w:numId="30" w16cid:durableId="1564833663">
    <w:abstractNumId w:val="31"/>
  </w:num>
  <w:num w:numId="31" w16cid:durableId="1046835912">
    <w:abstractNumId w:val="4"/>
  </w:num>
  <w:num w:numId="32" w16cid:durableId="1120489140">
    <w:abstractNumId w:val="28"/>
  </w:num>
  <w:num w:numId="33" w16cid:durableId="1097018712">
    <w:abstractNumId w:val="39"/>
  </w:num>
  <w:num w:numId="34" w16cid:durableId="2046641125">
    <w:abstractNumId w:val="36"/>
  </w:num>
  <w:num w:numId="35" w16cid:durableId="1632711664">
    <w:abstractNumId w:val="11"/>
  </w:num>
  <w:num w:numId="36" w16cid:durableId="1541866081">
    <w:abstractNumId w:val="15"/>
  </w:num>
  <w:num w:numId="37" w16cid:durableId="940451611">
    <w:abstractNumId w:val="29"/>
  </w:num>
  <w:num w:numId="38" w16cid:durableId="951127473">
    <w:abstractNumId w:val="18"/>
  </w:num>
  <w:num w:numId="39" w16cid:durableId="1053504705">
    <w:abstractNumId w:val="22"/>
  </w:num>
  <w:num w:numId="40" w16cid:durableId="1886259384">
    <w:abstractNumId w:val="16"/>
  </w:num>
  <w:num w:numId="41" w16cid:durableId="567769579">
    <w:abstractNumId w:val="20"/>
  </w:num>
  <w:num w:numId="42" w16cid:durableId="395905955">
    <w:abstractNumId w:val="21"/>
  </w:num>
  <w:num w:numId="43" w16cid:durableId="693309032">
    <w:abstractNumId w:val="26"/>
  </w:num>
  <w:num w:numId="44" w16cid:durableId="1864518306">
    <w:abstractNumId w:val="37"/>
  </w:num>
  <w:num w:numId="45" w16cid:durableId="1864128108">
    <w:abstractNumId w:val="47"/>
  </w:num>
  <w:num w:numId="46" w16cid:durableId="1230655771">
    <w:abstractNumId w:val="14"/>
  </w:num>
  <w:num w:numId="47" w16cid:durableId="1612590983">
    <w:abstractNumId w:val="24"/>
  </w:num>
  <w:num w:numId="48" w16cid:durableId="57960715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301C"/>
    <w:rsid w:val="000049AD"/>
    <w:rsid w:val="00004B1E"/>
    <w:rsid w:val="00011E42"/>
    <w:rsid w:val="000134CA"/>
    <w:rsid w:val="000136FE"/>
    <w:rsid w:val="00013EA9"/>
    <w:rsid w:val="000169FB"/>
    <w:rsid w:val="00016DDA"/>
    <w:rsid w:val="00017917"/>
    <w:rsid w:val="00020564"/>
    <w:rsid w:val="00020742"/>
    <w:rsid w:val="0002145F"/>
    <w:rsid w:val="00025639"/>
    <w:rsid w:val="00027C58"/>
    <w:rsid w:val="000302A1"/>
    <w:rsid w:val="00030A51"/>
    <w:rsid w:val="00032555"/>
    <w:rsid w:val="000357DF"/>
    <w:rsid w:val="00035B5A"/>
    <w:rsid w:val="00035C07"/>
    <w:rsid w:val="00036871"/>
    <w:rsid w:val="0003782E"/>
    <w:rsid w:val="000408E6"/>
    <w:rsid w:val="000417B8"/>
    <w:rsid w:val="000426A6"/>
    <w:rsid w:val="00043948"/>
    <w:rsid w:val="00044587"/>
    <w:rsid w:val="00045FFD"/>
    <w:rsid w:val="00051F9F"/>
    <w:rsid w:val="00055917"/>
    <w:rsid w:val="000571E8"/>
    <w:rsid w:val="00063D98"/>
    <w:rsid w:val="00064A18"/>
    <w:rsid w:val="00066348"/>
    <w:rsid w:val="000667F8"/>
    <w:rsid w:val="00067ED1"/>
    <w:rsid w:val="00071D9B"/>
    <w:rsid w:val="00074FEE"/>
    <w:rsid w:val="000766FB"/>
    <w:rsid w:val="0007679B"/>
    <w:rsid w:val="00080B21"/>
    <w:rsid w:val="000846F8"/>
    <w:rsid w:val="000877EE"/>
    <w:rsid w:val="00090005"/>
    <w:rsid w:val="00092E4D"/>
    <w:rsid w:val="00094457"/>
    <w:rsid w:val="000A0721"/>
    <w:rsid w:val="000A1EFC"/>
    <w:rsid w:val="000B3699"/>
    <w:rsid w:val="000B3D38"/>
    <w:rsid w:val="000B51F2"/>
    <w:rsid w:val="000B64F1"/>
    <w:rsid w:val="000B7548"/>
    <w:rsid w:val="000C036A"/>
    <w:rsid w:val="000C0DCD"/>
    <w:rsid w:val="000C0F81"/>
    <w:rsid w:val="000C108E"/>
    <w:rsid w:val="000C15C8"/>
    <w:rsid w:val="000C71FA"/>
    <w:rsid w:val="000C7E43"/>
    <w:rsid w:val="000D11FC"/>
    <w:rsid w:val="000D3BB9"/>
    <w:rsid w:val="000D5417"/>
    <w:rsid w:val="000D657A"/>
    <w:rsid w:val="000E18C6"/>
    <w:rsid w:val="000E231E"/>
    <w:rsid w:val="000E2790"/>
    <w:rsid w:val="000E34D1"/>
    <w:rsid w:val="000E38E6"/>
    <w:rsid w:val="000F00E2"/>
    <w:rsid w:val="000F2C3D"/>
    <w:rsid w:val="00100A79"/>
    <w:rsid w:val="00100FE9"/>
    <w:rsid w:val="00103DF0"/>
    <w:rsid w:val="00105D78"/>
    <w:rsid w:val="00106A68"/>
    <w:rsid w:val="0011081E"/>
    <w:rsid w:val="00115997"/>
    <w:rsid w:val="00122592"/>
    <w:rsid w:val="0012441F"/>
    <w:rsid w:val="00125C9B"/>
    <w:rsid w:val="00126525"/>
    <w:rsid w:val="00126A31"/>
    <w:rsid w:val="0013655F"/>
    <w:rsid w:val="0013780F"/>
    <w:rsid w:val="00140371"/>
    <w:rsid w:val="001433AF"/>
    <w:rsid w:val="0014653C"/>
    <w:rsid w:val="0014711A"/>
    <w:rsid w:val="001527BF"/>
    <w:rsid w:val="00155602"/>
    <w:rsid w:val="00155840"/>
    <w:rsid w:val="001612A8"/>
    <w:rsid w:val="001625C3"/>
    <w:rsid w:val="00164DCF"/>
    <w:rsid w:val="001705EF"/>
    <w:rsid w:val="00175BDC"/>
    <w:rsid w:val="001765B9"/>
    <w:rsid w:val="00183103"/>
    <w:rsid w:val="0018364C"/>
    <w:rsid w:val="00183F6A"/>
    <w:rsid w:val="00186674"/>
    <w:rsid w:val="0019253A"/>
    <w:rsid w:val="00196E3B"/>
    <w:rsid w:val="00196F98"/>
    <w:rsid w:val="001A2551"/>
    <w:rsid w:val="001A381F"/>
    <w:rsid w:val="001A3CF6"/>
    <w:rsid w:val="001A3EF9"/>
    <w:rsid w:val="001A68E7"/>
    <w:rsid w:val="001A6CDF"/>
    <w:rsid w:val="001B1E6F"/>
    <w:rsid w:val="001B5FD8"/>
    <w:rsid w:val="001B7E66"/>
    <w:rsid w:val="001C1629"/>
    <w:rsid w:val="001C2321"/>
    <w:rsid w:val="001C393E"/>
    <w:rsid w:val="001C4F78"/>
    <w:rsid w:val="001C50DA"/>
    <w:rsid w:val="001C73BF"/>
    <w:rsid w:val="001D6E4E"/>
    <w:rsid w:val="001E49A7"/>
    <w:rsid w:val="001E4FB3"/>
    <w:rsid w:val="001F22DC"/>
    <w:rsid w:val="001F524E"/>
    <w:rsid w:val="001F6AE2"/>
    <w:rsid w:val="001F7D23"/>
    <w:rsid w:val="00201887"/>
    <w:rsid w:val="00203C71"/>
    <w:rsid w:val="00207775"/>
    <w:rsid w:val="00211B10"/>
    <w:rsid w:val="00211C25"/>
    <w:rsid w:val="002122C6"/>
    <w:rsid w:val="00212CC1"/>
    <w:rsid w:val="00212DB7"/>
    <w:rsid w:val="00214D65"/>
    <w:rsid w:val="0021542B"/>
    <w:rsid w:val="00220358"/>
    <w:rsid w:val="00222F6D"/>
    <w:rsid w:val="00224381"/>
    <w:rsid w:val="00225E54"/>
    <w:rsid w:val="002266B6"/>
    <w:rsid w:val="00227405"/>
    <w:rsid w:val="002275A1"/>
    <w:rsid w:val="00227FAD"/>
    <w:rsid w:val="00231EA2"/>
    <w:rsid w:val="0023489B"/>
    <w:rsid w:val="00237675"/>
    <w:rsid w:val="0023769C"/>
    <w:rsid w:val="002410D8"/>
    <w:rsid w:val="002412F4"/>
    <w:rsid w:val="0024272A"/>
    <w:rsid w:val="00246198"/>
    <w:rsid w:val="00250006"/>
    <w:rsid w:val="00251097"/>
    <w:rsid w:val="0025291B"/>
    <w:rsid w:val="00253030"/>
    <w:rsid w:val="0025564D"/>
    <w:rsid w:val="00256AB1"/>
    <w:rsid w:val="002615D5"/>
    <w:rsid w:val="00261748"/>
    <w:rsid w:val="00262513"/>
    <w:rsid w:val="0026284C"/>
    <w:rsid w:val="00264F0F"/>
    <w:rsid w:val="00270A34"/>
    <w:rsid w:val="00274BB0"/>
    <w:rsid w:val="00274CE3"/>
    <w:rsid w:val="002769C6"/>
    <w:rsid w:val="00280916"/>
    <w:rsid w:val="00281235"/>
    <w:rsid w:val="00281A08"/>
    <w:rsid w:val="002833C2"/>
    <w:rsid w:val="00283661"/>
    <w:rsid w:val="00283C11"/>
    <w:rsid w:val="0028685E"/>
    <w:rsid w:val="002901BA"/>
    <w:rsid w:val="00290F14"/>
    <w:rsid w:val="002953E4"/>
    <w:rsid w:val="00295C25"/>
    <w:rsid w:val="002962BE"/>
    <w:rsid w:val="002A003E"/>
    <w:rsid w:val="002A0E82"/>
    <w:rsid w:val="002A27BA"/>
    <w:rsid w:val="002B0120"/>
    <w:rsid w:val="002B1EBF"/>
    <w:rsid w:val="002B2A8A"/>
    <w:rsid w:val="002B5076"/>
    <w:rsid w:val="002C5440"/>
    <w:rsid w:val="002C587F"/>
    <w:rsid w:val="002C6AB9"/>
    <w:rsid w:val="002C7AC5"/>
    <w:rsid w:val="002D2E01"/>
    <w:rsid w:val="002D3BEC"/>
    <w:rsid w:val="002D68C9"/>
    <w:rsid w:val="002E0430"/>
    <w:rsid w:val="002E0D48"/>
    <w:rsid w:val="002E4792"/>
    <w:rsid w:val="002E74AE"/>
    <w:rsid w:val="002F36D0"/>
    <w:rsid w:val="002F69B3"/>
    <w:rsid w:val="002F6D1B"/>
    <w:rsid w:val="00300A63"/>
    <w:rsid w:val="0030164F"/>
    <w:rsid w:val="00302B9C"/>
    <w:rsid w:val="00304691"/>
    <w:rsid w:val="003075ED"/>
    <w:rsid w:val="00307821"/>
    <w:rsid w:val="00310821"/>
    <w:rsid w:val="00310906"/>
    <w:rsid w:val="00311B3A"/>
    <w:rsid w:val="00314EA8"/>
    <w:rsid w:val="003203E0"/>
    <w:rsid w:val="003217E4"/>
    <w:rsid w:val="00321FA4"/>
    <w:rsid w:val="00322167"/>
    <w:rsid w:val="00322F5A"/>
    <w:rsid w:val="00324C45"/>
    <w:rsid w:val="00324C89"/>
    <w:rsid w:val="00325E21"/>
    <w:rsid w:val="00326FF0"/>
    <w:rsid w:val="00327AF2"/>
    <w:rsid w:val="00330431"/>
    <w:rsid w:val="003337F3"/>
    <w:rsid w:val="003410A7"/>
    <w:rsid w:val="003466BD"/>
    <w:rsid w:val="00351278"/>
    <w:rsid w:val="00351515"/>
    <w:rsid w:val="003536CA"/>
    <w:rsid w:val="00360544"/>
    <w:rsid w:val="003612FA"/>
    <w:rsid w:val="00361653"/>
    <w:rsid w:val="003619FD"/>
    <w:rsid w:val="00362E3D"/>
    <w:rsid w:val="00362E66"/>
    <w:rsid w:val="00362F1E"/>
    <w:rsid w:val="00370019"/>
    <w:rsid w:val="00370C2C"/>
    <w:rsid w:val="00373BA9"/>
    <w:rsid w:val="00373C91"/>
    <w:rsid w:val="003801E4"/>
    <w:rsid w:val="00380BF0"/>
    <w:rsid w:val="00381768"/>
    <w:rsid w:val="00381CD9"/>
    <w:rsid w:val="00384FF6"/>
    <w:rsid w:val="00386833"/>
    <w:rsid w:val="003915ED"/>
    <w:rsid w:val="00395EF9"/>
    <w:rsid w:val="003978DA"/>
    <w:rsid w:val="003A0A21"/>
    <w:rsid w:val="003A646C"/>
    <w:rsid w:val="003A71CB"/>
    <w:rsid w:val="003A7259"/>
    <w:rsid w:val="003A74CE"/>
    <w:rsid w:val="003B2C88"/>
    <w:rsid w:val="003B38A8"/>
    <w:rsid w:val="003B767B"/>
    <w:rsid w:val="003C047C"/>
    <w:rsid w:val="003C0979"/>
    <w:rsid w:val="003C171C"/>
    <w:rsid w:val="003C3BE4"/>
    <w:rsid w:val="003D0539"/>
    <w:rsid w:val="003D0FED"/>
    <w:rsid w:val="003D2988"/>
    <w:rsid w:val="003D2B0D"/>
    <w:rsid w:val="003D661B"/>
    <w:rsid w:val="003D7520"/>
    <w:rsid w:val="003E1286"/>
    <w:rsid w:val="003E26E1"/>
    <w:rsid w:val="003F0458"/>
    <w:rsid w:val="003F0CF0"/>
    <w:rsid w:val="003F254B"/>
    <w:rsid w:val="003F3569"/>
    <w:rsid w:val="003F4506"/>
    <w:rsid w:val="003F4739"/>
    <w:rsid w:val="00400249"/>
    <w:rsid w:val="00401401"/>
    <w:rsid w:val="00404931"/>
    <w:rsid w:val="0041047D"/>
    <w:rsid w:val="00411FB3"/>
    <w:rsid w:val="00412EC1"/>
    <w:rsid w:val="004134DF"/>
    <w:rsid w:val="00416A83"/>
    <w:rsid w:val="00420B20"/>
    <w:rsid w:val="00427F4A"/>
    <w:rsid w:val="00434E18"/>
    <w:rsid w:val="004378BB"/>
    <w:rsid w:val="004402D6"/>
    <w:rsid w:val="00443484"/>
    <w:rsid w:val="0044498D"/>
    <w:rsid w:val="00444B6A"/>
    <w:rsid w:val="00446027"/>
    <w:rsid w:val="00446908"/>
    <w:rsid w:val="00447C06"/>
    <w:rsid w:val="0045228C"/>
    <w:rsid w:val="0045426D"/>
    <w:rsid w:val="00456195"/>
    <w:rsid w:val="00461E7F"/>
    <w:rsid w:val="00462222"/>
    <w:rsid w:val="0046516F"/>
    <w:rsid w:val="00467928"/>
    <w:rsid w:val="00470064"/>
    <w:rsid w:val="00473004"/>
    <w:rsid w:val="0047319D"/>
    <w:rsid w:val="00474D6B"/>
    <w:rsid w:val="0048019D"/>
    <w:rsid w:val="004805A7"/>
    <w:rsid w:val="00483BE6"/>
    <w:rsid w:val="00483EC1"/>
    <w:rsid w:val="0048471B"/>
    <w:rsid w:val="0048698E"/>
    <w:rsid w:val="0048749F"/>
    <w:rsid w:val="004924B1"/>
    <w:rsid w:val="00494C7C"/>
    <w:rsid w:val="00497697"/>
    <w:rsid w:val="00497D15"/>
    <w:rsid w:val="004A17AA"/>
    <w:rsid w:val="004A2292"/>
    <w:rsid w:val="004A4BAA"/>
    <w:rsid w:val="004A5A72"/>
    <w:rsid w:val="004A7666"/>
    <w:rsid w:val="004B1261"/>
    <w:rsid w:val="004B270C"/>
    <w:rsid w:val="004B2CCC"/>
    <w:rsid w:val="004B3D51"/>
    <w:rsid w:val="004B6C84"/>
    <w:rsid w:val="004C0552"/>
    <w:rsid w:val="004C3F30"/>
    <w:rsid w:val="004C43DC"/>
    <w:rsid w:val="004C67BA"/>
    <w:rsid w:val="004D23CC"/>
    <w:rsid w:val="004D2692"/>
    <w:rsid w:val="004D496E"/>
    <w:rsid w:val="004D6B3F"/>
    <w:rsid w:val="004D7AAD"/>
    <w:rsid w:val="004E05D6"/>
    <w:rsid w:val="004E2A04"/>
    <w:rsid w:val="004E3892"/>
    <w:rsid w:val="004E3D51"/>
    <w:rsid w:val="004E4AE8"/>
    <w:rsid w:val="004E77CA"/>
    <w:rsid w:val="004F0350"/>
    <w:rsid w:val="004F1373"/>
    <w:rsid w:val="004F304C"/>
    <w:rsid w:val="004F5EB7"/>
    <w:rsid w:val="004F5F0A"/>
    <w:rsid w:val="004F6C76"/>
    <w:rsid w:val="0050120C"/>
    <w:rsid w:val="00504184"/>
    <w:rsid w:val="00504268"/>
    <w:rsid w:val="00504E02"/>
    <w:rsid w:val="00505150"/>
    <w:rsid w:val="0050574D"/>
    <w:rsid w:val="00505997"/>
    <w:rsid w:val="00507772"/>
    <w:rsid w:val="00510B90"/>
    <w:rsid w:val="005144DB"/>
    <w:rsid w:val="0051579E"/>
    <w:rsid w:val="00515F51"/>
    <w:rsid w:val="0051792B"/>
    <w:rsid w:val="005179CE"/>
    <w:rsid w:val="005202A5"/>
    <w:rsid w:val="00522C24"/>
    <w:rsid w:val="0052398E"/>
    <w:rsid w:val="00523EAB"/>
    <w:rsid w:val="00524E5B"/>
    <w:rsid w:val="00524FD9"/>
    <w:rsid w:val="00530282"/>
    <w:rsid w:val="005302D0"/>
    <w:rsid w:val="00531286"/>
    <w:rsid w:val="00534ABB"/>
    <w:rsid w:val="00536E31"/>
    <w:rsid w:val="005419D5"/>
    <w:rsid w:val="00541EF9"/>
    <w:rsid w:val="0054528E"/>
    <w:rsid w:val="00545C6D"/>
    <w:rsid w:val="005538A6"/>
    <w:rsid w:val="00556928"/>
    <w:rsid w:val="00561A97"/>
    <w:rsid w:val="005638C2"/>
    <w:rsid w:val="00564F94"/>
    <w:rsid w:val="005658B2"/>
    <w:rsid w:val="00567CE3"/>
    <w:rsid w:val="00567F65"/>
    <w:rsid w:val="00574911"/>
    <w:rsid w:val="00575715"/>
    <w:rsid w:val="00575CA9"/>
    <w:rsid w:val="0057640D"/>
    <w:rsid w:val="00576690"/>
    <w:rsid w:val="00576E53"/>
    <w:rsid w:val="00577406"/>
    <w:rsid w:val="005806DE"/>
    <w:rsid w:val="005813E0"/>
    <w:rsid w:val="00582030"/>
    <w:rsid w:val="00583DE3"/>
    <w:rsid w:val="00585C53"/>
    <w:rsid w:val="00587265"/>
    <w:rsid w:val="00592579"/>
    <w:rsid w:val="00593F76"/>
    <w:rsid w:val="00595607"/>
    <w:rsid w:val="005A1269"/>
    <w:rsid w:val="005A69D4"/>
    <w:rsid w:val="005A7687"/>
    <w:rsid w:val="005B7090"/>
    <w:rsid w:val="005B7950"/>
    <w:rsid w:val="005C28BB"/>
    <w:rsid w:val="005C50B5"/>
    <w:rsid w:val="005C6BF4"/>
    <w:rsid w:val="005C7C41"/>
    <w:rsid w:val="005D027A"/>
    <w:rsid w:val="005D03DA"/>
    <w:rsid w:val="005D0526"/>
    <w:rsid w:val="005D3F48"/>
    <w:rsid w:val="005D6C77"/>
    <w:rsid w:val="005D6EAA"/>
    <w:rsid w:val="005D794F"/>
    <w:rsid w:val="005D79C7"/>
    <w:rsid w:val="005E1B11"/>
    <w:rsid w:val="005E396C"/>
    <w:rsid w:val="005F2108"/>
    <w:rsid w:val="005F232C"/>
    <w:rsid w:val="005F3EDE"/>
    <w:rsid w:val="005F4689"/>
    <w:rsid w:val="00600275"/>
    <w:rsid w:val="00603A4C"/>
    <w:rsid w:val="006109B2"/>
    <w:rsid w:val="00612C57"/>
    <w:rsid w:val="00613351"/>
    <w:rsid w:val="00613927"/>
    <w:rsid w:val="00616764"/>
    <w:rsid w:val="00617063"/>
    <w:rsid w:val="006205CB"/>
    <w:rsid w:val="006217E5"/>
    <w:rsid w:val="00624C12"/>
    <w:rsid w:val="00625D9C"/>
    <w:rsid w:val="00625EED"/>
    <w:rsid w:val="00626E73"/>
    <w:rsid w:val="00631089"/>
    <w:rsid w:val="006320ED"/>
    <w:rsid w:val="00632401"/>
    <w:rsid w:val="0063510E"/>
    <w:rsid w:val="00635717"/>
    <w:rsid w:val="0064057B"/>
    <w:rsid w:val="0064200A"/>
    <w:rsid w:val="00642429"/>
    <w:rsid w:val="00650242"/>
    <w:rsid w:val="00652429"/>
    <w:rsid w:val="006548C0"/>
    <w:rsid w:val="00654A9E"/>
    <w:rsid w:val="00660589"/>
    <w:rsid w:val="006610A3"/>
    <w:rsid w:val="00662FCF"/>
    <w:rsid w:val="006635A8"/>
    <w:rsid w:val="006644F2"/>
    <w:rsid w:val="00665C7A"/>
    <w:rsid w:val="0066631A"/>
    <w:rsid w:val="00667345"/>
    <w:rsid w:val="00667FAE"/>
    <w:rsid w:val="00670058"/>
    <w:rsid w:val="00671E00"/>
    <w:rsid w:val="006722A3"/>
    <w:rsid w:val="00675E77"/>
    <w:rsid w:val="006800AB"/>
    <w:rsid w:val="006831F1"/>
    <w:rsid w:val="00685191"/>
    <w:rsid w:val="006907EE"/>
    <w:rsid w:val="006908D7"/>
    <w:rsid w:val="00692666"/>
    <w:rsid w:val="00692FD0"/>
    <w:rsid w:val="006A00C0"/>
    <w:rsid w:val="006A17D5"/>
    <w:rsid w:val="006A7470"/>
    <w:rsid w:val="006A7E79"/>
    <w:rsid w:val="006B1497"/>
    <w:rsid w:val="006B34AD"/>
    <w:rsid w:val="006C069D"/>
    <w:rsid w:val="006C10D2"/>
    <w:rsid w:val="006C1A39"/>
    <w:rsid w:val="006C48F9"/>
    <w:rsid w:val="006C6659"/>
    <w:rsid w:val="006D2A4F"/>
    <w:rsid w:val="006D3909"/>
    <w:rsid w:val="006D4AB5"/>
    <w:rsid w:val="006D4BE2"/>
    <w:rsid w:val="006D63C9"/>
    <w:rsid w:val="006D6687"/>
    <w:rsid w:val="006D7F21"/>
    <w:rsid w:val="006E0D71"/>
    <w:rsid w:val="006E2B39"/>
    <w:rsid w:val="006E52E4"/>
    <w:rsid w:val="006E59C1"/>
    <w:rsid w:val="006E737B"/>
    <w:rsid w:val="006F3F21"/>
    <w:rsid w:val="006F4195"/>
    <w:rsid w:val="006F5535"/>
    <w:rsid w:val="006F5983"/>
    <w:rsid w:val="006F6BB7"/>
    <w:rsid w:val="006F7BFD"/>
    <w:rsid w:val="006F7E3F"/>
    <w:rsid w:val="007008E4"/>
    <w:rsid w:val="00701C26"/>
    <w:rsid w:val="00704577"/>
    <w:rsid w:val="00704C85"/>
    <w:rsid w:val="00706AE1"/>
    <w:rsid w:val="007101A2"/>
    <w:rsid w:val="00710F1B"/>
    <w:rsid w:val="00712285"/>
    <w:rsid w:val="00712971"/>
    <w:rsid w:val="007172FB"/>
    <w:rsid w:val="00717423"/>
    <w:rsid w:val="007174B6"/>
    <w:rsid w:val="007175A1"/>
    <w:rsid w:val="0072045D"/>
    <w:rsid w:val="00724276"/>
    <w:rsid w:val="0072461F"/>
    <w:rsid w:val="00724F40"/>
    <w:rsid w:val="007252F3"/>
    <w:rsid w:val="007265D3"/>
    <w:rsid w:val="00726942"/>
    <w:rsid w:val="00726FD8"/>
    <w:rsid w:val="00727DFF"/>
    <w:rsid w:val="00730BB3"/>
    <w:rsid w:val="00732C5C"/>
    <w:rsid w:val="00735822"/>
    <w:rsid w:val="00736CF8"/>
    <w:rsid w:val="00736ED9"/>
    <w:rsid w:val="00740050"/>
    <w:rsid w:val="00741D8F"/>
    <w:rsid w:val="007460B5"/>
    <w:rsid w:val="0075083A"/>
    <w:rsid w:val="00750D29"/>
    <w:rsid w:val="007529BD"/>
    <w:rsid w:val="00760612"/>
    <w:rsid w:val="00765AD7"/>
    <w:rsid w:val="0076757A"/>
    <w:rsid w:val="007719C4"/>
    <w:rsid w:val="00772A5B"/>
    <w:rsid w:val="00772D7C"/>
    <w:rsid w:val="00776891"/>
    <w:rsid w:val="00776CDA"/>
    <w:rsid w:val="00782935"/>
    <w:rsid w:val="00783D19"/>
    <w:rsid w:val="007857D0"/>
    <w:rsid w:val="00785C19"/>
    <w:rsid w:val="0078740D"/>
    <w:rsid w:val="00793EF0"/>
    <w:rsid w:val="00797839"/>
    <w:rsid w:val="007A187F"/>
    <w:rsid w:val="007A1A62"/>
    <w:rsid w:val="007A4E51"/>
    <w:rsid w:val="007A5133"/>
    <w:rsid w:val="007A5C8F"/>
    <w:rsid w:val="007A6972"/>
    <w:rsid w:val="007A6E9F"/>
    <w:rsid w:val="007B1836"/>
    <w:rsid w:val="007B1C4B"/>
    <w:rsid w:val="007B53FE"/>
    <w:rsid w:val="007B67C2"/>
    <w:rsid w:val="007C0CA6"/>
    <w:rsid w:val="007C2FD6"/>
    <w:rsid w:val="007C5525"/>
    <w:rsid w:val="007C5B2F"/>
    <w:rsid w:val="007C5CDF"/>
    <w:rsid w:val="007C6F1B"/>
    <w:rsid w:val="007D0C39"/>
    <w:rsid w:val="007D40E8"/>
    <w:rsid w:val="007D4593"/>
    <w:rsid w:val="007D55CA"/>
    <w:rsid w:val="007D7FAE"/>
    <w:rsid w:val="007E4D2B"/>
    <w:rsid w:val="007E5345"/>
    <w:rsid w:val="007E7388"/>
    <w:rsid w:val="007F2E34"/>
    <w:rsid w:val="007F3FD3"/>
    <w:rsid w:val="007F6296"/>
    <w:rsid w:val="0080146F"/>
    <w:rsid w:val="00801A4F"/>
    <w:rsid w:val="00801B79"/>
    <w:rsid w:val="00802D3F"/>
    <w:rsid w:val="00803179"/>
    <w:rsid w:val="00804525"/>
    <w:rsid w:val="00804715"/>
    <w:rsid w:val="00806DE1"/>
    <w:rsid w:val="00807CFF"/>
    <w:rsid w:val="00807D13"/>
    <w:rsid w:val="00810B1A"/>
    <w:rsid w:val="0081138D"/>
    <w:rsid w:val="008156E3"/>
    <w:rsid w:val="00820219"/>
    <w:rsid w:val="00820602"/>
    <w:rsid w:val="0082067E"/>
    <w:rsid w:val="00822BBE"/>
    <w:rsid w:val="00823063"/>
    <w:rsid w:val="00827605"/>
    <w:rsid w:val="00833028"/>
    <w:rsid w:val="00834A97"/>
    <w:rsid w:val="00837CA4"/>
    <w:rsid w:val="00841D89"/>
    <w:rsid w:val="00842165"/>
    <w:rsid w:val="00842BDD"/>
    <w:rsid w:val="00843686"/>
    <w:rsid w:val="00844947"/>
    <w:rsid w:val="00845B8D"/>
    <w:rsid w:val="008509B5"/>
    <w:rsid w:val="00853939"/>
    <w:rsid w:val="00857662"/>
    <w:rsid w:val="00857766"/>
    <w:rsid w:val="00857EF2"/>
    <w:rsid w:val="00862957"/>
    <w:rsid w:val="00863813"/>
    <w:rsid w:val="008643F3"/>
    <w:rsid w:val="00864462"/>
    <w:rsid w:val="00864E1A"/>
    <w:rsid w:val="00866C3B"/>
    <w:rsid w:val="00867777"/>
    <w:rsid w:val="00871118"/>
    <w:rsid w:val="008728AC"/>
    <w:rsid w:val="00877416"/>
    <w:rsid w:val="0088120E"/>
    <w:rsid w:val="00882036"/>
    <w:rsid w:val="0088469D"/>
    <w:rsid w:val="00884CD3"/>
    <w:rsid w:val="00885231"/>
    <w:rsid w:val="008878AD"/>
    <w:rsid w:val="00887A3F"/>
    <w:rsid w:val="00896E3B"/>
    <w:rsid w:val="008A176F"/>
    <w:rsid w:val="008A1DEC"/>
    <w:rsid w:val="008A59D5"/>
    <w:rsid w:val="008B03A8"/>
    <w:rsid w:val="008B04EB"/>
    <w:rsid w:val="008B0B55"/>
    <w:rsid w:val="008B5AD6"/>
    <w:rsid w:val="008B5EEB"/>
    <w:rsid w:val="008B6152"/>
    <w:rsid w:val="008B6772"/>
    <w:rsid w:val="008C0CCA"/>
    <w:rsid w:val="008C2409"/>
    <w:rsid w:val="008C3588"/>
    <w:rsid w:val="008C65F0"/>
    <w:rsid w:val="008C7BD6"/>
    <w:rsid w:val="008D0435"/>
    <w:rsid w:val="008D1162"/>
    <w:rsid w:val="008D44DE"/>
    <w:rsid w:val="008D54C0"/>
    <w:rsid w:val="008D55C4"/>
    <w:rsid w:val="008E0000"/>
    <w:rsid w:val="008E0930"/>
    <w:rsid w:val="008E1CE6"/>
    <w:rsid w:val="008E5EAF"/>
    <w:rsid w:val="008E7531"/>
    <w:rsid w:val="008F1403"/>
    <w:rsid w:val="008F3F23"/>
    <w:rsid w:val="008F6349"/>
    <w:rsid w:val="00901CB8"/>
    <w:rsid w:val="0091432C"/>
    <w:rsid w:val="00914851"/>
    <w:rsid w:val="009163F0"/>
    <w:rsid w:val="0091689E"/>
    <w:rsid w:val="0091709C"/>
    <w:rsid w:val="0092073F"/>
    <w:rsid w:val="00923104"/>
    <w:rsid w:val="009237C6"/>
    <w:rsid w:val="00923F64"/>
    <w:rsid w:val="00927675"/>
    <w:rsid w:val="0093219C"/>
    <w:rsid w:val="0093304F"/>
    <w:rsid w:val="00933664"/>
    <w:rsid w:val="00933D0B"/>
    <w:rsid w:val="0093438B"/>
    <w:rsid w:val="00934A1B"/>
    <w:rsid w:val="00935B08"/>
    <w:rsid w:val="00937A6B"/>
    <w:rsid w:val="00943274"/>
    <w:rsid w:val="00945963"/>
    <w:rsid w:val="00947740"/>
    <w:rsid w:val="009554CE"/>
    <w:rsid w:val="00957CDE"/>
    <w:rsid w:val="00961EBB"/>
    <w:rsid w:val="00962043"/>
    <w:rsid w:val="00965A1F"/>
    <w:rsid w:val="0096725A"/>
    <w:rsid w:val="0097128F"/>
    <w:rsid w:val="0097295B"/>
    <w:rsid w:val="00974FAF"/>
    <w:rsid w:val="00975A49"/>
    <w:rsid w:val="009804B8"/>
    <w:rsid w:val="00983B1F"/>
    <w:rsid w:val="00992BA8"/>
    <w:rsid w:val="009940AC"/>
    <w:rsid w:val="009941AD"/>
    <w:rsid w:val="009A090A"/>
    <w:rsid w:val="009A1716"/>
    <w:rsid w:val="009A1799"/>
    <w:rsid w:val="009A3028"/>
    <w:rsid w:val="009B048B"/>
    <w:rsid w:val="009B3E09"/>
    <w:rsid w:val="009B44D7"/>
    <w:rsid w:val="009B4817"/>
    <w:rsid w:val="009B4875"/>
    <w:rsid w:val="009B611B"/>
    <w:rsid w:val="009C3D71"/>
    <w:rsid w:val="009C503F"/>
    <w:rsid w:val="009C5F58"/>
    <w:rsid w:val="009D0718"/>
    <w:rsid w:val="009D0A0B"/>
    <w:rsid w:val="009D16A5"/>
    <w:rsid w:val="009D2166"/>
    <w:rsid w:val="009D315C"/>
    <w:rsid w:val="009D4898"/>
    <w:rsid w:val="009D639B"/>
    <w:rsid w:val="009D7CC7"/>
    <w:rsid w:val="009E01EE"/>
    <w:rsid w:val="009E279C"/>
    <w:rsid w:val="009E2848"/>
    <w:rsid w:val="009E368E"/>
    <w:rsid w:val="009E4DED"/>
    <w:rsid w:val="009F093C"/>
    <w:rsid w:val="009F129C"/>
    <w:rsid w:val="009F23DD"/>
    <w:rsid w:val="009F30B4"/>
    <w:rsid w:val="009F3786"/>
    <w:rsid w:val="009F43D7"/>
    <w:rsid w:val="009F6A80"/>
    <w:rsid w:val="009F6E61"/>
    <w:rsid w:val="009F726F"/>
    <w:rsid w:val="00A03AAF"/>
    <w:rsid w:val="00A1018E"/>
    <w:rsid w:val="00A1195C"/>
    <w:rsid w:val="00A13B63"/>
    <w:rsid w:val="00A13C29"/>
    <w:rsid w:val="00A16B1C"/>
    <w:rsid w:val="00A16B72"/>
    <w:rsid w:val="00A21AED"/>
    <w:rsid w:val="00A22A06"/>
    <w:rsid w:val="00A250AE"/>
    <w:rsid w:val="00A323D3"/>
    <w:rsid w:val="00A3763B"/>
    <w:rsid w:val="00A40E12"/>
    <w:rsid w:val="00A45FB2"/>
    <w:rsid w:val="00A45FF2"/>
    <w:rsid w:val="00A473B9"/>
    <w:rsid w:val="00A56D5A"/>
    <w:rsid w:val="00A56EDE"/>
    <w:rsid w:val="00A57FC6"/>
    <w:rsid w:val="00A57FF1"/>
    <w:rsid w:val="00A60CC5"/>
    <w:rsid w:val="00A60DDB"/>
    <w:rsid w:val="00A64DC0"/>
    <w:rsid w:val="00A65672"/>
    <w:rsid w:val="00A6612B"/>
    <w:rsid w:val="00A6799C"/>
    <w:rsid w:val="00A7034C"/>
    <w:rsid w:val="00A73B48"/>
    <w:rsid w:val="00A73C6C"/>
    <w:rsid w:val="00A749E1"/>
    <w:rsid w:val="00A76055"/>
    <w:rsid w:val="00A77078"/>
    <w:rsid w:val="00A77609"/>
    <w:rsid w:val="00A80131"/>
    <w:rsid w:val="00A82CB7"/>
    <w:rsid w:val="00A853D0"/>
    <w:rsid w:val="00A87A0A"/>
    <w:rsid w:val="00A90B56"/>
    <w:rsid w:val="00A926A7"/>
    <w:rsid w:val="00A92780"/>
    <w:rsid w:val="00A961EC"/>
    <w:rsid w:val="00AA2C37"/>
    <w:rsid w:val="00AA41BD"/>
    <w:rsid w:val="00AA5500"/>
    <w:rsid w:val="00AA689E"/>
    <w:rsid w:val="00AB2532"/>
    <w:rsid w:val="00AB36C1"/>
    <w:rsid w:val="00AC1F90"/>
    <w:rsid w:val="00AC3A55"/>
    <w:rsid w:val="00AC78FF"/>
    <w:rsid w:val="00AD05B4"/>
    <w:rsid w:val="00AD1E08"/>
    <w:rsid w:val="00AD3C21"/>
    <w:rsid w:val="00AD5493"/>
    <w:rsid w:val="00AE19D6"/>
    <w:rsid w:val="00AE379E"/>
    <w:rsid w:val="00AE3AB5"/>
    <w:rsid w:val="00AF06C7"/>
    <w:rsid w:val="00AF24CE"/>
    <w:rsid w:val="00AF3007"/>
    <w:rsid w:val="00AF40BA"/>
    <w:rsid w:val="00AF5DDC"/>
    <w:rsid w:val="00AF7C54"/>
    <w:rsid w:val="00B0153F"/>
    <w:rsid w:val="00B02604"/>
    <w:rsid w:val="00B034AF"/>
    <w:rsid w:val="00B03719"/>
    <w:rsid w:val="00B0606B"/>
    <w:rsid w:val="00B10465"/>
    <w:rsid w:val="00B12406"/>
    <w:rsid w:val="00B12EF2"/>
    <w:rsid w:val="00B137FC"/>
    <w:rsid w:val="00B13931"/>
    <w:rsid w:val="00B14EC4"/>
    <w:rsid w:val="00B15F18"/>
    <w:rsid w:val="00B206CA"/>
    <w:rsid w:val="00B21861"/>
    <w:rsid w:val="00B21DB5"/>
    <w:rsid w:val="00B242A0"/>
    <w:rsid w:val="00B25C0C"/>
    <w:rsid w:val="00B2602B"/>
    <w:rsid w:val="00B31857"/>
    <w:rsid w:val="00B32BB8"/>
    <w:rsid w:val="00B365AF"/>
    <w:rsid w:val="00B41D72"/>
    <w:rsid w:val="00B435E0"/>
    <w:rsid w:val="00B43D54"/>
    <w:rsid w:val="00B43F65"/>
    <w:rsid w:val="00B460C4"/>
    <w:rsid w:val="00B46124"/>
    <w:rsid w:val="00B46A61"/>
    <w:rsid w:val="00B53AF5"/>
    <w:rsid w:val="00B605A9"/>
    <w:rsid w:val="00B60B70"/>
    <w:rsid w:val="00B61B2F"/>
    <w:rsid w:val="00B632BF"/>
    <w:rsid w:val="00B64136"/>
    <w:rsid w:val="00B665E2"/>
    <w:rsid w:val="00B67BA9"/>
    <w:rsid w:val="00B70273"/>
    <w:rsid w:val="00B71960"/>
    <w:rsid w:val="00B74092"/>
    <w:rsid w:val="00B772FA"/>
    <w:rsid w:val="00B8015E"/>
    <w:rsid w:val="00B832DD"/>
    <w:rsid w:val="00B874C5"/>
    <w:rsid w:val="00B901EF"/>
    <w:rsid w:val="00B90A14"/>
    <w:rsid w:val="00B91F25"/>
    <w:rsid w:val="00B946B8"/>
    <w:rsid w:val="00B95463"/>
    <w:rsid w:val="00BA1E9A"/>
    <w:rsid w:val="00BA4802"/>
    <w:rsid w:val="00BA5845"/>
    <w:rsid w:val="00BA7014"/>
    <w:rsid w:val="00BB059E"/>
    <w:rsid w:val="00BB0869"/>
    <w:rsid w:val="00BB08F2"/>
    <w:rsid w:val="00BB318E"/>
    <w:rsid w:val="00BB3C5C"/>
    <w:rsid w:val="00BB419B"/>
    <w:rsid w:val="00BB49B0"/>
    <w:rsid w:val="00BC28AA"/>
    <w:rsid w:val="00BC59C4"/>
    <w:rsid w:val="00BC7C31"/>
    <w:rsid w:val="00BD0866"/>
    <w:rsid w:val="00BD1C1F"/>
    <w:rsid w:val="00BE0490"/>
    <w:rsid w:val="00BE0699"/>
    <w:rsid w:val="00BE2A38"/>
    <w:rsid w:val="00BE3031"/>
    <w:rsid w:val="00BE326F"/>
    <w:rsid w:val="00BE7571"/>
    <w:rsid w:val="00BF2678"/>
    <w:rsid w:val="00BF3D4D"/>
    <w:rsid w:val="00BF5DBD"/>
    <w:rsid w:val="00BF6537"/>
    <w:rsid w:val="00BF71DD"/>
    <w:rsid w:val="00C039D9"/>
    <w:rsid w:val="00C050D4"/>
    <w:rsid w:val="00C068F8"/>
    <w:rsid w:val="00C106DF"/>
    <w:rsid w:val="00C10A31"/>
    <w:rsid w:val="00C11D62"/>
    <w:rsid w:val="00C1330F"/>
    <w:rsid w:val="00C150EE"/>
    <w:rsid w:val="00C15203"/>
    <w:rsid w:val="00C2079B"/>
    <w:rsid w:val="00C259B3"/>
    <w:rsid w:val="00C36075"/>
    <w:rsid w:val="00C3657D"/>
    <w:rsid w:val="00C36CA4"/>
    <w:rsid w:val="00C37A65"/>
    <w:rsid w:val="00C429D1"/>
    <w:rsid w:val="00C466DF"/>
    <w:rsid w:val="00C52393"/>
    <w:rsid w:val="00C60803"/>
    <w:rsid w:val="00C62389"/>
    <w:rsid w:val="00C64E61"/>
    <w:rsid w:val="00C659F0"/>
    <w:rsid w:val="00C66690"/>
    <w:rsid w:val="00C76435"/>
    <w:rsid w:val="00C80C0A"/>
    <w:rsid w:val="00C81887"/>
    <w:rsid w:val="00C83D5B"/>
    <w:rsid w:val="00C83EE5"/>
    <w:rsid w:val="00C84330"/>
    <w:rsid w:val="00C844A3"/>
    <w:rsid w:val="00C87FF0"/>
    <w:rsid w:val="00C93101"/>
    <w:rsid w:val="00C933DE"/>
    <w:rsid w:val="00C97E2A"/>
    <w:rsid w:val="00CA1520"/>
    <w:rsid w:val="00CA1A32"/>
    <w:rsid w:val="00CA317C"/>
    <w:rsid w:val="00CA614B"/>
    <w:rsid w:val="00CA7CA6"/>
    <w:rsid w:val="00CB160B"/>
    <w:rsid w:val="00CB433B"/>
    <w:rsid w:val="00CB7D67"/>
    <w:rsid w:val="00CC0BE0"/>
    <w:rsid w:val="00CC0D90"/>
    <w:rsid w:val="00CC0E71"/>
    <w:rsid w:val="00CC2999"/>
    <w:rsid w:val="00CC29E1"/>
    <w:rsid w:val="00CD34C3"/>
    <w:rsid w:val="00CD771E"/>
    <w:rsid w:val="00CD7C56"/>
    <w:rsid w:val="00CE08A4"/>
    <w:rsid w:val="00CE389D"/>
    <w:rsid w:val="00CE540D"/>
    <w:rsid w:val="00CE5DAA"/>
    <w:rsid w:val="00CE6AA1"/>
    <w:rsid w:val="00CF3BC9"/>
    <w:rsid w:val="00CF70F3"/>
    <w:rsid w:val="00D0029A"/>
    <w:rsid w:val="00D0444F"/>
    <w:rsid w:val="00D12F93"/>
    <w:rsid w:val="00D14ADF"/>
    <w:rsid w:val="00D1547B"/>
    <w:rsid w:val="00D20CD2"/>
    <w:rsid w:val="00D21571"/>
    <w:rsid w:val="00D220D5"/>
    <w:rsid w:val="00D249DF"/>
    <w:rsid w:val="00D24E8A"/>
    <w:rsid w:val="00D26F85"/>
    <w:rsid w:val="00D3014A"/>
    <w:rsid w:val="00D30BAD"/>
    <w:rsid w:val="00D313E0"/>
    <w:rsid w:val="00D31EDD"/>
    <w:rsid w:val="00D339BC"/>
    <w:rsid w:val="00D33BC7"/>
    <w:rsid w:val="00D36A64"/>
    <w:rsid w:val="00D374F9"/>
    <w:rsid w:val="00D37D86"/>
    <w:rsid w:val="00D41E98"/>
    <w:rsid w:val="00D43CFD"/>
    <w:rsid w:val="00D44095"/>
    <w:rsid w:val="00D477DA"/>
    <w:rsid w:val="00D50B3A"/>
    <w:rsid w:val="00D52330"/>
    <w:rsid w:val="00D5251E"/>
    <w:rsid w:val="00D532BA"/>
    <w:rsid w:val="00D53ECA"/>
    <w:rsid w:val="00D60C83"/>
    <w:rsid w:val="00D6546E"/>
    <w:rsid w:val="00D704FE"/>
    <w:rsid w:val="00D70B90"/>
    <w:rsid w:val="00D71080"/>
    <w:rsid w:val="00D7539D"/>
    <w:rsid w:val="00D763A3"/>
    <w:rsid w:val="00D77019"/>
    <w:rsid w:val="00D77C9A"/>
    <w:rsid w:val="00D82BC7"/>
    <w:rsid w:val="00D836D2"/>
    <w:rsid w:val="00D85A52"/>
    <w:rsid w:val="00D85AB5"/>
    <w:rsid w:val="00D85E03"/>
    <w:rsid w:val="00D861B1"/>
    <w:rsid w:val="00D879CB"/>
    <w:rsid w:val="00D916B4"/>
    <w:rsid w:val="00D93574"/>
    <w:rsid w:val="00D94736"/>
    <w:rsid w:val="00D94BE2"/>
    <w:rsid w:val="00DA398B"/>
    <w:rsid w:val="00DA5629"/>
    <w:rsid w:val="00DA58A8"/>
    <w:rsid w:val="00DA6D62"/>
    <w:rsid w:val="00DA76C9"/>
    <w:rsid w:val="00DC657A"/>
    <w:rsid w:val="00DD2201"/>
    <w:rsid w:val="00DD3306"/>
    <w:rsid w:val="00DD6A8D"/>
    <w:rsid w:val="00DD7673"/>
    <w:rsid w:val="00DD7F20"/>
    <w:rsid w:val="00DE075E"/>
    <w:rsid w:val="00DE1D53"/>
    <w:rsid w:val="00DE2B64"/>
    <w:rsid w:val="00DE4A0E"/>
    <w:rsid w:val="00DF18A7"/>
    <w:rsid w:val="00DF44E9"/>
    <w:rsid w:val="00DF4F94"/>
    <w:rsid w:val="00E00402"/>
    <w:rsid w:val="00E059E4"/>
    <w:rsid w:val="00E06911"/>
    <w:rsid w:val="00E07BE3"/>
    <w:rsid w:val="00E11335"/>
    <w:rsid w:val="00E11984"/>
    <w:rsid w:val="00E15909"/>
    <w:rsid w:val="00E16285"/>
    <w:rsid w:val="00E20C89"/>
    <w:rsid w:val="00E20E20"/>
    <w:rsid w:val="00E217CB"/>
    <w:rsid w:val="00E22EFB"/>
    <w:rsid w:val="00E26F06"/>
    <w:rsid w:val="00E30187"/>
    <w:rsid w:val="00E31C0F"/>
    <w:rsid w:val="00E35781"/>
    <w:rsid w:val="00E3697E"/>
    <w:rsid w:val="00E414FC"/>
    <w:rsid w:val="00E42822"/>
    <w:rsid w:val="00E42E61"/>
    <w:rsid w:val="00E45A6B"/>
    <w:rsid w:val="00E511F7"/>
    <w:rsid w:val="00E515F2"/>
    <w:rsid w:val="00E52880"/>
    <w:rsid w:val="00E578A7"/>
    <w:rsid w:val="00E60511"/>
    <w:rsid w:val="00E66840"/>
    <w:rsid w:val="00E67A09"/>
    <w:rsid w:val="00E705B3"/>
    <w:rsid w:val="00E713FF"/>
    <w:rsid w:val="00E717CF"/>
    <w:rsid w:val="00E73BC2"/>
    <w:rsid w:val="00E7401D"/>
    <w:rsid w:val="00E74BDC"/>
    <w:rsid w:val="00E805C3"/>
    <w:rsid w:val="00E80B86"/>
    <w:rsid w:val="00E80BD1"/>
    <w:rsid w:val="00E8103B"/>
    <w:rsid w:val="00E817B9"/>
    <w:rsid w:val="00E81B9B"/>
    <w:rsid w:val="00E81E71"/>
    <w:rsid w:val="00E81F73"/>
    <w:rsid w:val="00E85016"/>
    <w:rsid w:val="00E85256"/>
    <w:rsid w:val="00E87774"/>
    <w:rsid w:val="00E9070D"/>
    <w:rsid w:val="00E9146A"/>
    <w:rsid w:val="00E922B5"/>
    <w:rsid w:val="00E927E2"/>
    <w:rsid w:val="00E92C08"/>
    <w:rsid w:val="00E94FF2"/>
    <w:rsid w:val="00E95139"/>
    <w:rsid w:val="00EA0B03"/>
    <w:rsid w:val="00EA1520"/>
    <w:rsid w:val="00EA4267"/>
    <w:rsid w:val="00EA5A6A"/>
    <w:rsid w:val="00EA6B25"/>
    <w:rsid w:val="00EA74EC"/>
    <w:rsid w:val="00EB1B9B"/>
    <w:rsid w:val="00EB29F0"/>
    <w:rsid w:val="00EB3EC9"/>
    <w:rsid w:val="00EB3F34"/>
    <w:rsid w:val="00EB57DB"/>
    <w:rsid w:val="00EB6A5E"/>
    <w:rsid w:val="00EB75F3"/>
    <w:rsid w:val="00EC00CD"/>
    <w:rsid w:val="00EC2584"/>
    <w:rsid w:val="00EC3209"/>
    <w:rsid w:val="00EC433A"/>
    <w:rsid w:val="00ED0843"/>
    <w:rsid w:val="00ED0EA7"/>
    <w:rsid w:val="00ED250B"/>
    <w:rsid w:val="00EE5EF7"/>
    <w:rsid w:val="00EF03A5"/>
    <w:rsid w:val="00EF07ED"/>
    <w:rsid w:val="00EF2B4F"/>
    <w:rsid w:val="00EF6B83"/>
    <w:rsid w:val="00EF7A86"/>
    <w:rsid w:val="00EF7BFF"/>
    <w:rsid w:val="00EF7ED8"/>
    <w:rsid w:val="00F01E81"/>
    <w:rsid w:val="00F02A3B"/>
    <w:rsid w:val="00F02E2A"/>
    <w:rsid w:val="00F042BA"/>
    <w:rsid w:val="00F04D74"/>
    <w:rsid w:val="00F06876"/>
    <w:rsid w:val="00F07EFC"/>
    <w:rsid w:val="00F11299"/>
    <w:rsid w:val="00F11509"/>
    <w:rsid w:val="00F14B85"/>
    <w:rsid w:val="00F15BC6"/>
    <w:rsid w:val="00F20E70"/>
    <w:rsid w:val="00F222FE"/>
    <w:rsid w:val="00F22523"/>
    <w:rsid w:val="00F24468"/>
    <w:rsid w:val="00F265CE"/>
    <w:rsid w:val="00F26616"/>
    <w:rsid w:val="00F26D29"/>
    <w:rsid w:val="00F32307"/>
    <w:rsid w:val="00F33663"/>
    <w:rsid w:val="00F357ED"/>
    <w:rsid w:val="00F43CE0"/>
    <w:rsid w:val="00F510CC"/>
    <w:rsid w:val="00F51BA3"/>
    <w:rsid w:val="00F52531"/>
    <w:rsid w:val="00F56D6F"/>
    <w:rsid w:val="00F56FA7"/>
    <w:rsid w:val="00F57D85"/>
    <w:rsid w:val="00F61C67"/>
    <w:rsid w:val="00F6561A"/>
    <w:rsid w:val="00F725F7"/>
    <w:rsid w:val="00F72A36"/>
    <w:rsid w:val="00F72D01"/>
    <w:rsid w:val="00F76289"/>
    <w:rsid w:val="00F8031C"/>
    <w:rsid w:val="00F8209A"/>
    <w:rsid w:val="00F820A1"/>
    <w:rsid w:val="00FA0041"/>
    <w:rsid w:val="00FA133B"/>
    <w:rsid w:val="00FA447E"/>
    <w:rsid w:val="00FA52CF"/>
    <w:rsid w:val="00FA61B8"/>
    <w:rsid w:val="00FA70A6"/>
    <w:rsid w:val="00FA7614"/>
    <w:rsid w:val="00FB0338"/>
    <w:rsid w:val="00FB187D"/>
    <w:rsid w:val="00FB2D6E"/>
    <w:rsid w:val="00FB6577"/>
    <w:rsid w:val="00FC1001"/>
    <w:rsid w:val="00FC1B0E"/>
    <w:rsid w:val="00FC6818"/>
    <w:rsid w:val="00FC7F06"/>
    <w:rsid w:val="00FD18F8"/>
    <w:rsid w:val="00FD6126"/>
    <w:rsid w:val="00FD78F6"/>
    <w:rsid w:val="00FE0000"/>
    <w:rsid w:val="00FE00C7"/>
    <w:rsid w:val="00FE361F"/>
    <w:rsid w:val="00FE512D"/>
    <w:rsid w:val="00FE7F1B"/>
    <w:rsid w:val="00FF3164"/>
    <w:rsid w:val="00FF3499"/>
    <w:rsid w:val="00FF4325"/>
    <w:rsid w:val="00FF5873"/>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824274903">
          <w:marLeft w:val="0"/>
          <w:marRight w:val="0"/>
          <w:marTop w:val="120"/>
          <w:marBottom w:val="0"/>
          <w:divBdr>
            <w:top w:val="none" w:sz="0" w:space="0" w:color="auto"/>
            <w:left w:val="none" w:sz="0" w:space="0" w:color="auto"/>
            <w:bottom w:val="none" w:sz="0" w:space="0" w:color="auto"/>
            <w:right w:val="none" w:sz="0" w:space="0" w:color="auto"/>
          </w:divBdr>
        </w:div>
        <w:div w:id="782921799">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1730886098">
          <w:marLeft w:val="0"/>
          <w:marRight w:val="0"/>
          <w:marTop w:val="120"/>
          <w:marBottom w:val="0"/>
          <w:divBdr>
            <w:top w:val="none" w:sz="0" w:space="0" w:color="auto"/>
            <w:left w:val="none" w:sz="0" w:space="0" w:color="auto"/>
            <w:bottom w:val="none" w:sz="0" w:space="0" w:color="auto"/>
            <w:right w:val="none" w:sz="0" w:space="0" w:color="auto"/>
          </w:divBdr>
        </w:div>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45256240">
          <w:marLeft w:val="0"/>
          <w:marRight w:val="0"/>
          <w:marTop w:val="120"/>
          <w:marBottom w:val="0"/>
          <w:divBdr>
            <w:top w:val="none" w:sz="0" w:space="0" w:color="auto"/>
            <w:left w:val="none" w:sz="0" w:space="0" w:color="auto"/>
            <w:bottom w:val="none" w:sz="0" w:space="0" w:color="auto"/>
            <w:right w:val="none" w:sz="0" w:space="0" w:color="auto"/>
          </w:divBdr>
        </w:div>
        <w:div w:id="1702364601">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sChild>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389038662">
          <w:marLeft w:val="0"/>
          <w:marRight w:val="0"/>
          <w:marTop w:val="120"/>
          <w:marBottom w:val="0"/>
          <w:divBdr>
            <w:top w:val="none" w:sz="0" w:space="0" w:color="auto"/>
            <w:left w:val="none" w:sz="0" w:space="0" w:color="auto"/>
            <w:bottom w:val="none" w:sz="0" w:space="0" w:color="auto"/>
            <w:right w:val="none" w:sz="0" w:space="0" w:color="auto"/>
          </w:divBdr>
        </w:div>
        <w:div w:id="1273826669">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494343060">
          <w:marLeft w:val="0"/>
          <w:marRight w:val="0"/>
          <w:marTop w:val="120"/>
          <w:marBottom w:val="0"/>
          <w:divBdr>
            <w:top w:val="none" w:sz="0" w:space="0" w:color="auto"/>
            <w:left w:val="none" w:sz="0" w:space="0" w:color="auto"/>
            <w:bottom w:val="none" w:sz="0" w:space="0" w:color="auto"/>
            <w:right w:val="none" w:sz="0" w:space="0" w:color="auto"/>
          </w:divBdr>
        </w:div>
        <w:div w:id="66192648">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1509784402">
          <w:marLeft w:val="0"/>
          <w:marRight w:val="0"/>
          <w:marTop w:val="120"/>
          <w:marBottom w:val="0"/>
          <w:divBdr>
            <w:top w:val="none" w:sz="0" w:space="0" w:color="auto"/>
            <w:left w:val="none" w:sz="0" w:space="0" w:color="auto"/>
            <w:bottom w:val="none" w:sz="0" w:space="0" w:color="auto"/>
            <w:right w:val="none" w:sz="0" w:space="0" w:color="auto"/>
          </w:divBdr>
        </w:div>
        <w:div w:id="314719674">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1553537360">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489758459">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628053829">
          <w:marLeft w:val="0"/>
          <w:marRight w:val="0"/>
          <w:marTop w:val="120"/>
          <w:marBottom w:val="0"/>
          <w:divBdr>
            <w:top w:val="none" w:sz="0" w:space="0" w:color="auto"/>
            <w:left w:val="none" w:sz="0" w:space="0" w:color="auto"/>
            <w:bottom w:val="none" w:sz="0" w:space="0" w:color="auto"/>
            <w:right w:val="none" w:sz="0" w:space="0" w:color="auto"/>
          </w:divBdr>
        </w:div>
        <w:div w:id="205679754">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 w:id="463041638">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2063477194">
          <w:marLeft w:val="0"/>
          <w:marRight w:val="0"/>
          <w:marTop w:val="120"/>
          <w:marBottom w:val="0"/>
          <w:divBdr>
            <w:top w:val="none" w:sz="0" w:space="0" w:color="auto"/>
            <w:left w:val="none" w:sz="0" w:space="0" w:color="auto"/>
            <w:bottom w:val="none" w:sz="0" w:space="0" w:color="auto"/>
            <w:right w:val="none" w:sz="0" w:space="0" w:color="auto"/>
          </w:divBdr>
        </w:div>
        <w:div w:id="791438267">
          <w:marLeft w:val="0"/>
          <w:marRight w:val="0"/>
          <w:marTop w:val="120"/>
          <w:marBottom w:val="0"/>
          <w:divBdr>
            <w:top w:val="none" w:sz="0" w:space="0" w:color="auto"/>
            <w:left w:val="none" w:sz="0" w:space="0" w:color="auto"/>
            <w:bottom w:val="none" w:sz="0" w:space="0" w:color="auto"/>
            <w:right w:val="none" w:sz="0" w:space="0" w:color="auto"/>
          </w:divBdr>
        </w:div>
      </w:divsChild>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699162331">
          <w:marLeft w:val="0"/>
          <w:marRight w:val="0"/>
          <w:marTop w:val="120"/>
          <w:marBottom w:val="0"/>
          <w:divBdr>
            <w:top w:val="none" w:sz="0" w:space="0" w:color="auto"/>
            <w:left w:val="none" w:sz="0" w:space="0" w:color="auto"/>
            <w:bottom w:val="none" w:sz="0" w:space="0" w:color="auto"/>
            <w:right w:val="none" w:sz="0" w:space="0" w:color="auto"/>
          </w:divBdr>
        </w:div>
        <w:div w:id="518273736">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17895443">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1733649413">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33581568">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623801620">
          <w:marLeft w:val="0"/>
          <w:marRight w:val="0"/>
          <w:marTop w:val="120"/>
          <w:marBottom w:val="0"/>
          <w:divBdr>
            <w:top w:val="none" w:sz="0" w:space="0" w:color="auto"/>
            <w:left w:val="none" w:sz="0" w:space="0" w:color="auto"/>
            <w:bottom w:val="none" w:sz="0" w:space="0" w:color="auto"/>
            <w:right w:val="none" w:sz="0" w:space="0" w:color="auto"/>
          </w:divBdr>
        </w:div>
        <w:div w:id="1132359349">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1142385698">
          <w:marLeft w:val="0"/>
          <w:marRight w:val="0"/>
          <w:marTop w:val="120"/>
          <w:marBottom w:val="0"/>
          <w:divBdr>
            <w:top w:val="none" w:sz="0" w:space="0" w:color="auto"/>
            <w:left w:val="none" w:sz="0" w:space="0" w:color="auto"/>
            <w:bottom w:val="none" w:sz="0" w:space="0" w:color="auto"/>
            <w:right w:val="none" w:sz="0" w:space="0" w:color="auto"/>
          </w:divBdr>
        </w:div>
        <w:div w:id="737821812">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1721514819">
          <w:marLeft w:val="0"/>
          <w:marRight w:val="0"/>
          <w:marTop w:val="120"/>
          <w:marBottom w:val="0"/>
          <w:divBdr>
            <w:top w:val="none" w:sz="0" w:space="0" w:color="auto"/>
            <w:left w:val="none" w:sz="0" w:space="0" w:color="auto"/>
            <w:bottom w:val="none" w:sz="0" w:space="0" w:color="auto"/>
            <w:right w:val="none" w:sz="0" w:space="0" w:color="auto"/>
          </w:divBdr>
        </w:div>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1648900867">
          <w:marLeft w:val="0"/>
          <w:marRight w:val="0"/>
          <w:marTop w:val="120"/>
          <w:marBottom w:val="0"/>
          <w:divBdr>
            <w:top w:val="none" w:sz="0" w:space="0" w:color="auto"/>
            <w:left w:val="none" w:sz="0" w:space="0" w:color="auto"/>
            <w:bottom w:val="none" w:sz="0" w:space="0" w:color="auto"/>
            <w:right w:val="none" w:sz="0" w:space="0" w:color="auto"/>
          </w:divBdr>
        </w:div>
        <w:div w:id="211817669">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1141771198">
          <w:marLeft w:val="0"/>
          <w:marRight w:val="0"/>
          <w:marTop w:val="120"/>
          <w:marBottom w:val="0"/>
          <w:divBdr>
            <w:top w:val="none" w:sz="0" w:space="0" w:color="auto"/>
            <w:left w:val="none" w:sz="0" w:space="0" w:color="auto"/>
            <w:bottom w:val="none" w:sz="0" w:space="0" w:color="auto"/>
            <w:right w:val="none" w:sz="0" w:space="0" w:color="auto"/>
          </w:divBdr>
        </w:div>
        <w:div w:id="376973393">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1684239352">
          <w:marLeft w:val="0"/>
          <w:marRight w:val="0"/>
          <w:marTop w:val="120"/>
          <w:marBottom w:val="0"/>
          <w:divBdr>
            <w:top w:val="none" w:sz="0" w:space="0" w:color="auto"/>
            <w:left w:val="none" w:sz="0" w:space="0" w:color="auto"/>
            <w:bottom w:val="none" w:sz="0" w:space="0" w:color="auto"/>
            <w:right w:val="none" w:sz="0" w:space="0" w:color="auto"/>
          </w:divBdr>
        </w:div>
        <w:div w:id="331495790">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2041515829">
          <w:marLeft w:val="0"/>
          <w:marRight w:val="0"/>
          <w:marTop w:val="120"/>
          <w:marBottom w:val="0"/>
          <w:divBdr>
            <w:top w:val="none" w:sz="0" w:space="0" w:color="auto"/>
            <w:left w:val="none" w:sz="0" w:space="0" w:color="auto"/>
            <w:bottom w:val="none" w:sz="0" w:space="0" w:color="auto"/>
            <w:right w:val="none" w:sz="0" w:space="0" w:color="auto"/>
          </w:divBdr>
        </w:div>
        <w:div w:id="796485371">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1483766502">
          <w:marLeft w:val="0"/>
          <w:marRight w:val="0"/>
          <w:marTop w:val="120"/>
          <w:marBottom w:val="0"/>
          <w:divBdr>
            <w:top w:val="none" w:sz="0" w:space="0" w:color="auto"/>
            <w:left w:val="none" w:sz="0" w:space="0" w:color="auto"/>
            <w:bottom w:val="none" w:sz="0" w:space="0" w:color="auto"/>
            <w:right w:val="none" w:sz="0" w:space="0" w:color="auto"/>
          </w:divBdr>
        </w:div>
        <w:div w:id="244804928">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1578399356">
          <w:marLeft w:val="0"/>
          <w:marRight w:val="0"/>
          <w:marTop w:val="120"/>
          <w:marBottom w:val="0"/>
          <w:divBdr>
            <w:top w:val="none" w:sz="0" w:space="0" w:color="auto"/>
            <w:left w:val="none" w:sz="0" w:space="0" w:color="auto"/>
            <w:bottom w:val="none" w:sz="0" w:space="0" w:color="auto"/>
            <w:right w:val="none" w:sz="0" w:space="0" w:color="auto"/>
          </w:divBdr>
        </w:div>
        <w:div w:id="254293341">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1022978766">
          <w:marLeft w:val="0"/>
          <w:marRight w:val="0"/>
          <w:marTop w:val="120"/>
          <w:marBottom w:val="0"/>
          <w:divBdr>
            <w:top w:val="none" w:sz="0" w:space="0" w:color="auto"/>
            <w:left w:val="none" w:sz="0" w:space="0" w:color="auto"/>
            <w:bottom w:val="none" w:sz="0" w:space="0" w:color="auto"/>
            <w:right w:val="none" w:sz="0" w:space="0" w:color="auto"/>
          </w:divBdr>
        </w:div>
        <w:div w:id="45672175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1739327787">
          <w:marLeft w:val="0"/>
          <w:marRight w:val="0"/>
          <w:marTop w:val="120"/>
          <w:marBottom w:val="0"/>
          <w:divBdr>
            <w:top w:val="none" w:sz="0" w:space="0" w:color="auto"/>
            <w:left w:val="none" w:sz="0" w:space="0" w:color="auto"/>
            <w:bottom w:val="none" w:sz="0" w:space="0" w:color="auto"/>
            <w:right w:val="none" w:sz="0" w:space="0" w:color="auto"/>
          </w:divBdr>
        </w:div>
        <w:div w:id="917902420">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408160932">
          <w:marLeft w:val="0"/>
          <w:marRight w:val="0"/>
          <w:marTop w:val="120"/>
          <w:marBottom w:val="0"/>
          <w:divBdr>
            <w:top w:val="none" w:sz="0" w:space="0" w:color="auto"/>
            <w:left w:val="none" w:sz="0" w:space="0" w:color="auto"/>
            <w:bottom w:val="none" w:sz="0" w:space="0" w:color="auto"/>
            <w:right w:val="none" w:sz="0" w:space="0" w:color="auto"/>
          </w:divBdr>
        </w:div>
        <w:div w:id="834017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1904753784">
          <w:marLeft w:val="0"/>
          <w:marRight w:val="0"/>
          <w:marTop w:val="120"/>
          <w:marBottom w:val="0"/>
          <w:divBdr>
            <w:top w:val="none" w:sz="0" w:space="0" w:color="auto"/>
            <w:left w:val="none" w:sz="0" w:space="0" w:color="auto"/>
            <w:bottom w:val="none" w:sz="0" w:space="0" w:color="auto"/>
            <w:right w:val="none" w:sz="0" w:space="0" w:color="auto"/>
          </w:divBdr>
        </w:div>
        <w:div w:id="420026516">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1826317448">
          <w:marLeft w:val="0"/>
          <w:marRight w:val="0"/>
          <w:marTop w:val="120"/>
          <w:marBottom w:val="0"/>
          <w:divBdr>
            <w:top w:val="none" w:sz="0" w:space="0" w:color="auto"/>
            <w:left w:val="none" w:sz="0" w:space="0" w:color="auto"/>
            <w:bottom w:val="none" w:sz="0" w:space="0" w:color="auto"/>
            <w:right w:val="none" w:sz="0" w:space="0" w:color="auto"/>
          </w:divBdr>
        </w:div>
        <w:div w:id="704520370">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1482575927">
          <w:marLeft w:val="0"/>
          <w:marRight w:val="0"/>
          <w:marTop w:val="120"/>
          <w:marBottom w:val="0"/>
          <w:divBdr>
            <w:top w:val="none" w:sz="0" w:space="0" w:color="auto"/>
            <w:left w:val="none" w:sz="0" w:space="0" w:color="auto"/>
            <w:bottom w:val="none" w:sz="0" w:space="0" w:color="auto"/>
            <w:right w:val="none" w:sz="0" w:space="0" w:color="auto"/>
          </w:divBdr>
        </w:div>
        <w:div w:id="698630995">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1518153702">
          <w:marLeft w:val="0"/>
          <w:marRight w:val="0"/>
          <w:marTop w:val="120"/>
          <w:marBottom w:val="0"/>
          <w:divBdr>
            <w:top w:val="none" w:sz="0" w:space="0" w:color="auto"/>
            <w:left w:val="none" w:sz="0" w:space="0" w:color="auto"/>
            <w:bottom w:val="none" w:sz="0" w:space="0" w:color="auto"/>
            <w:right w:val="none" w:sz="0" w:space="0" w:color="auto"/>
          </w:divBdr>
        </w:div>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9807617">
          <w:marLeft w:val="0"/>
          <w:marRight w:val="0"/>
          <w:marTop w:val="120"/>
          <w:marBottom w:val="0"/>
          <w:divBdr>
            <w:top w:val="none" w:sz="0" w:space="0" w:color="auto"/>
            <w:left w:val="none" w:sz="0" w:space="0" w:color="auto"/>
            <w:bottom w:val="none" w:sz="0" w:space="0" w:color="auto"/>
            <w:right w:val="none" w:sz="0" w:space="0" w:color="auto"/>
          </w:divBdr>
        </w:div>
        <w:div w:id="43675842">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489517835">
          <w:marLeft w:val="0"/>
          <w:marRight w:val="0"/>
          <w:marTop w:val="120"/>
          <w:marBottom w:val="0"/>
          <w:divBdr>
            <w:top w:val="none" w:sz="0" w:space="0" w:color="auto"/>
            <w:left w:val="none" w:sz="0" w:space="0" w:color="auto"/>
            <w:bottom w:val="none" w:sz="0" w:space="0" w:color="auto"/>
            <w:right w:val="none" w:sz="0" w:space="0" w:color="auto"/>
          </w:divBdr>
        </w:div>
        <w:div w:id="1277324619">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509295317">
          <w:marLeft w:val="0"/>
          <w:marRight w:val="0"/>
          <w:marTop w:val="120"/>
          <w:marBottom w:val="0"/>
          <w:divBdr>
            <w:top w:val="none" w:sz="0" w:space="0" w:color="auto"/>
            <w:left w:val="none" w:sz="0" w:space="0" w:color="auto"/>
            <w:bottom w:val="none" w:sz="0" w:space="0" w:color="auto"/>
            <w:right w:val="none" w:sz="0" w:space="0" w:color="auto"/>
          </w:divBdr>
        </w:div>
        <w:div w:id="1467772962">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290354188">
          <w:marLeft w:val="0"/>
          <w:marRight w:val="0"/>
          <w:marTop w:val="120"/>
          <w:marBottom w:val="0"/>
          <w:divBdr>
            <w:top w:val="none" w:sz="0" w:space="0" w:color="auto"/>
            <w:left w:val="none" w:sz="0" w:space="0" w:color="auto"/>
            <w:bottom w:val="none" w:sz="0" w:space="0" w:color="auto"/>
            <w:right w:val="none" w:sz="0" w:space="0" w:color="auto"/>
          </w:divBdr>
        </w:div>
        <w:div w:id="11895719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1188056750">
          <w:marLeft w:val="0"/>
          <w:marRight w:val="0"/>
          <w:marTop w:val="120"/>
          <w:marBottom w:val="0"/>
          <w:divBdr>
            <w:top w:val="none" w:sz="0" w:space="0" w:color="auto"/>
            <w:left w:val="none" w:sz="0" w:space="0" w:color="auto"/>
            <w:bottom w:val="none" w:sz="0" w:space="0" w:color="auto"/>
            <w:right w:val="none" w:sz="0" w:space="0" w:color="auto"/>
          </w:divBdr>
        </w:div>
        <w:div w:id="8263751">
          <w:marLeft w:val="0"/>
          <w:marRight w:val="0"/>
          <w:marTop w:val="120"/>
          <w:marBottom w:val="0"/>
          <w:divBdr>
            <w:top w:val="none" w:sz="0" w:space="0" w:color="auto"/>
            <w:left w:val="none" w:sz="0" w:space="0" w:color="auto"/>
            <w:bottom w:val="none" w:sz="0" w:space="0" w:color="auto"/>
            <w:right w:val="none" w:sz="0" w:space="0" w:color="auto"/>
          </w:divBdr>
        </w:div>
      </w:divsChild>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914925296">
          <w:marLeft w:val="0"/>
          <w:marRight w:val="0"/>
          <w:marTop w:val="120"/>
          <w:marBottom w:val="0"/>
          <w:divBdr>
            <w:top w:val="none" w:sz="0" w:space="0" w:color="auto"/>
            <w:left w:val="none" w:sz="0" w:space="0" w:color="auto"/>
            <w:bottom w:val="none" w:sz="0" w:space="0" w:color="auto"/>
            <w:right w:val="none" w:sz="0" w:space="0" w:color="auto"/>
          </w:divBdr>
        </w:div>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boe/dias/2022/10/19/pdfs/BOE-A-2022-17040.pdf" TargetMode="External"/><Relationship Id="rId18" Type="http://schemas.openxmlformats.org/officeDocument/2006/relationships/hyperlink" Target="https://www.boe.es/diario_boe/txt.php?id=BOE-A-2022-17080" TargetMode="External"/><Relationship Id="rId26" Type="http://schemas.openxmlformats.org/officeDocument/2006/relationships/hyperlink" Target="https://www.boe.es/diario_boe/txt.php?id=BOE-A-2022-17120" TargetMode="External"/><Relationship Id="rId3" Type="http://schemas.openxmlformats.org/officeDocument/2006/relationships/settings" Target="settings.xml"/><Relationship Id="rId21" Type="http://schemas.openxmlformats.org/officeDocument/2006/relationships/hyperlink" Target="https://www.boe.es/boe/dias/2022/10/20/pdfs/BOE-A-2022-17102.pdf" TargetMode="External"/><Relationship Id="rId34" Type="http://schemas.openxmlformats.org/officeDocument/2006/relationships/footer" Target="footer1.xml"/><Relationship Id="rId7" Type="http://schemas.openxmlformats.org/officeDocument/2006/relationships/hyperlink" Target="https://www.boe.es/boe/dias/2022/10/17/pdfs/BOE-A-2022-16895.pdf" TargetMode="External"/><Relationship Id="rId12" Type="http://schemas.openxmlformats.org/officeDocument/2006/relationships/hyperlink" Target="https://www.boe.es/diario_boe/txt.php?id=BOE-A-2022-17014" TargetMode="External"/><Relationship Id="rId17" Type="http://schemas.openxmlformats.org/officeDocument/2006/relationships/hyperlink" Target="https://www.boe.es/boe/dias/2022/10/19/pdfs/BOE-A-2022-17080.pdf" TargetMode="External"/><Relationship Id="rId25" Type="http://schemas.openxmlformats.org/officeDocument/2006/relationships/hyperlink" Target="https://www.boe.es/boe/dias/2022/10/20/pdfs/BOE-A-2022-17120.pdf"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boe.es/diario_boe/txt.php?id=BOE-A-2022-17042" TargetMode="External"/><Relationship Id="rId20" Type="http://schemas.openxmlformats.org/officeDocument/2006/relationships/hyperlink" Target="https://www.boe.es/diario_boe/txt.php?id=BOE-A-2022-17101" TargetMode="External"/><Relationship Id="rId29" Type="http://schemas.openxmlformats.org/officeDocument/2006/relationships/hyperlink" Target="https://www.boe.es/boe/dias/2022/10/21/pdfs/BOE-A-2022-17254.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2/10/18/pdfs/BOE-A-2022-17014.pdf" TargetMode="External"/><Relationship Id="rId24" Type="http://schemas.openxmlformats.org/officeDocument/2006/relationships/hyperlink" Target="https://www.boe.es/diario_boe/txt.php?id=BOE-A-2022-17104" TargetMode="External"/><Relationship Id="rId32" Type="http://schemas.openxmlformats.org/officeDocument/2006/relationships/hyperlink" Target="https://www.boe.es/diario_boe/txt.php?id=BOE-A-2022-17273" TargetMode="External"/><Relationship Id="rId5" Type="http://schemas.openxmlformats.org/officeDocument/2006/relationships/footnotes" Target="footnotes.xml"/><Relationship Id="rId15" Type="http://schemas.openxmlformats.org/officeDocument/2006/relationships/hyperlink" Target="https://www.boe.es/boe/dias/2022/10/19/pdfs/BOE-A-2022-17042.pdf" TargetMode="External"/><Relationship Id="rId23" Type="http://schemas.openxmlformats.org/officeDocument/2006/relationships/hyperlink" Target="https://www.boe.es/boe/dias/2022/10/20/pdfs/BOE-A-2022-17104.pdf" TargetMode="External"/><Relationship Id="rId28" Type="http://schemas.openxmlformats.org/officeDocument/2006/relationships/hyperlink" Target="https://www.boe.es/diario_boe/txt.php?id=BOE-A-2022-17170" TargetMode="External"/><Relationship Id="rId36" Type="http://schemas.openxmlformats.org/officeDocument/2006/relationships/theme" Target="theme/theme1.xml"/><Relationship Id="rId10" Type="http://schemas.openxmlformats.org/officeDocument/2006/relationships/hyperlink" Target="https://www.boe.es/diario_boe/txt.php?id=BOE-A-2022-17009" TargetMode="External"/><Relationship Id="rId19" Type="http://schemas.openxmlformats.org/officeDocument/2006/relationships/hyperlink" Target="https://www.boe.es/boe/dias/2022/10/20/pdfs/BOE-A-2022-17101.pdf" TargetMode="External"/><Relationship Id="rId31" Type="http://schemas.openxmlformats.org/officeDocument/2006/relationships/hyperlink" Target="https://www.boe.es/boe/dias/2022/10/22/pdfs/BOE-A-2022-17273.pdf" TargetMode="External"/><Relationship Id="rId4" Type="http://schemas.openxmlformats.org/officeDocument/2006/relationships/webSettings" Target="webSettings.xml"/><Relationship Id="rId9" Type="http://schemas.openxmlformats.org/officeDocument/2006/relationships/hyperlink" Target="https://www.boe.es/boe/dias/2022/10/18/pdfs/BOE-A-2022-17009.pdf" TargetMode="External"/><Relationship Id="rId14" Type="http://schemas.openxmlformats.org/officeDocument/2006/relationships/hyperlink" Target="https://www.boe.es/diario_boe/txt.php?id=BOE-A-2022-17040" TargetMode="External"/><Relationship Id="rId22" Type="http://schemas.openxmlformats.org/officeDocument/2006/relationships/hyperlink" Target="https://www.boe.es/diario_boe/txt.php?id=BOE-A-2022-17102" TargetMode="External"/><Relationship Id="rId27" Type="http://schemas.openxmlformats.org/officeDocument/2006/relationships/hyperlink" Target="https://www.boe.es/boe/dias/2022/10/21/pdfs/BOE-A-2022-17170.pdf" TargetMode="External"/><Relationship Id="rId30" Type="http://schemas.openxmlformats.org/officeDocument/2006/relationships/hyperlink" Target="https://www.boe.es/diario_boe/txt.php?id=BOE-A-2022-17254" TargetMode="External"/><Relationship Id="rId35" Type="http://schemas.openxmlformats.org/officeDocument/2006/relationships/fontTable" Target="fontTable.xml"/><Relationship Id="rId8" Type="http://schemas.openxmlformats.org/officeDocument/2006/relationships/hyperlink" Target="https://www.boe.es/diario_boe/txt.php?id=BOE-A-2022-1689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4</Pages>
  <Words>1394</Words>
  <Characters>7673</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8</cp:revision>
  <dcterms:created xsi:type="dcterms:W3CDTF">2022-10-18T07:24:00Z</dcterms:created>
  <dcterms:modified xsi:type="dcterms:W3CDTF">2022-10-23T16:12:00Z</dcterms:modified>
</cp:coreProperties>
</file>