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4BAF" w14:textId="0CDE72A7" w:rsidR="006F7E3F" w:rsidRPr="002B2A8A" w:rsidRDefault="006F7E3F" w:rsidP="006F7E3F">
      <w:pPr>
        <w:jc w:val="both"/>
        <w:rPr>
          <w:rFonts w:ascii="Times New Roman" w:hAnsi="Times New Roman"/>
          <w:b/>
          <w:sz w:val="28"/>
          <w:szCs w:val="28"/>
          <w:vertAlign w:val="subscript"/>
          <w:lang w:val="es-ES"/>
        </w:rPr>
      </w:pPr>
    </w:p>
    <w:p w14:paraId="4CE12DA9" w14:textId="77777777" w:rsidR="003E26E1" w:rsidRDefault="003E26E1" w:rsidP="006F7E3F">
      <w:pPr>
        <w:jc w:val="both"/>
        <w:rPr>
          <w:rFonts w:ascii="Times New Roman" w:hAnsi="Times New Roman"/>
          <w:b/>
          <w:sz w:val="28"/>
          <w:szCs w:val="28"/>
          <w:lang w:val="es-ES"/>
        </w:rPr>
      </w:pPr>
    </w:p>
    <w:p w14:paraId="0BC23259" w14:textId="4B749B31" w:rsidR="006F7E3F" w:rsidRPr="006D7F21" w:rsidRDefault="00A45FF2" w:rsidP="00CC0E71">
      <w:pPr>
        <w:jc w:val="center"/>
        <w:rPr>
          <w:rFonts w:ascii="Times New Roman" w:hAnsi="Times New Roman"/>
          <w:b/>
          <w:lang w:val="es-ES"/>
        </w:rPr>
      </w:pPr>
      <w:r w:rsidRPr="006D7F21">
        <w:rPr>
          <w:rFonts w:ascii="Times New Roman" w:hAnsi="Times New Roman"/>
          <w:b/>
          <w:lang w:val="es-ES"/>
        </w:rPr>
        <w:t>BOE DEL</w:t>
      </w:r>
      <w:r w:rsidR="00D77019">
        <w:rPr>
          <w:rFonts w:ascii="Times New Roman" w:hAnsi="Times New Roman"/>
          <w:b/>
          <w:lang w:val="es-ES"/>
        </w:rPr>
        <w:t xml:space="preserve"> </w:t>
      </w:r>
      <w:r w:rsidR="008C7BD6">
        <w:rPr>
          <w:rFonts w:ascii="Times New Roman" w:hAnsi="Times New Roman"/>
          <w:b/>
          <w:lang w:val="es-ES"/>
        </w:rPr>
        <w:t>15</w:t>
      </w:r>
      <w:r w:rsidR="00F222FE">
        <w:rPr>
          <w:rFonts w:ascii="Times New Roman" w:hAnsi="Times New Roman"/>
          <w:b/>
          <w:lang w:val="es-ES"/>
        </w:rPr>
        <w:t xml:space="preserve"> AL </w:t>
      </w:r>
      <w:r w:rsidR="008C7BD6">
        <w:rPr>
          <w:rFonts w:ascii="Times New Roman" w:hAnsi="Times New Roman"/>
          <w:b/>
          <w:lang w:val="es-ES"/>
        </w:rPr>
        <w:t>21</w:t>
      </w:r>
      <w:r w:rsidR="006722A3">
        <w:rPr>
          <w:rFonts w:ascii="Times New Roman" w:hAnsi="Times New Roman"/>
          <w:b/>
          <w:lang w:val="es-ES"/>
        </w:rPr>
        <w:t xml:space="preserve"> DE </w:t>
      </w:r>
      <w:r w:rsidR="005F3EDE">
        <w:rPr>
          <w:rFonts w:ascii="Times New Roman" w:hAnsi="Times New Roman"/>
          <w:b/>
          <w:lang w:val="es-ES"/>
        </w:rPr>
        <w:t>AGOSTO</w:t>
      </w:r>
      <w:r w:rsidR="006722A3">
        <w:rPr>
          <w:rFonts w:ascii="Times New Roman" w:hAnsi="Times New Roman"/>
          <w:b/>
          <w:lang w:val="es-ES"/>
        </w:rPr>
        <w:t xml:space="preserve"> </w:t>
      </w:r>
      <w:r w:rsidR="006E0D71" w:rsidRPr="006D7F21">
        <w:rPr>
          <w:rFonts w:ascii="Times New Roman" w:hAnsi="Times New Roman"/>
          <w:b/>
          <w:lang w:val="es-ES"/>
        </w:rPr>
        <w:t xml:space="preserve">DE </w:t>
      </w:r>
      <w:r w:rsidR="00011E42" w:rsidRPr="006D7F21">
        <w:rPr>
          <w:rFonts w:ascii="Times New Roman" w:hAnsi="Times New Roman"/>
          <w:b/>
          <w:lang w:val="es-ES"/>
        </w:rPr>
        <w:t>202</w:t>
      </w:r>
      <w:r w:rsidR="004805A7">
        <w:rPr>
          <w:rFonts w:ascii="Times New Roman" w:hAnsi="Times New Roman"/>
          <w:b/>
          <w:lang w:val="es-ES"/>
        </w:rPr>
        <w:t>2</w:t>
      </w:r>
    </w:p>
    <w:p w14:paraId="723AC5B1" w14:textId="578D9BC2" w:rsidR="009D639B" w:rsidRPr="006D7F21" w:rsidRDefault="009D639B" w:rsidP="009D639B">
      <w:pPr>
        <w:jc w:val="both"/>
        <w:rPr>
          <w:rFonts w:ascii="Times New Roman" w:hAnsi="Times New Roman"/>
          <w:b/>
          <w:u w:val="single"/>
          <w:lang w:val="es-ES"/>
        </w:rPr>
      </w:pPr>
    </w:p>
    <w:p w14:paraId="55EBDB8C" w14:textId="54D31048" w:rsidR="0021542B" w:rsidRDefault="008C7BD6" w:rsidP="008C7BD6">
      <w:pPr>
        <w:jc w:val="both"/>
        <w:rPr>
          <w:rFonts w:ascii="Times New Roman" w:hAnsi="Times New Roman"/>
          <w:b/>
          <w:u w:val="single"/>
          <w:lang w:val="es-ES"/>
        </w:rPr>
      </w:pPr>
      <w:r>
        <w:rPr>
          <w:rFonts w:ascii="Times New Roman" w:hAnsi="Times New Roman"/>
          <w:b/>
          <w:u w:val="single"/>
          <w:lang w:val="es-ES"/>
        </w:rPr>
        <w:t>LUNES 15</w:t>
      </w:r>
    </w:p>
    <w:p w14:paraId="13F18AAF" w14:textId="77777777" w:rsidR="008C7BD6" w:rsidRDefault="008C7BD6" w:rsidP="008C7BD6">
      <w:pPr>
        <w:pStyle w:val="Ttulo3"/>
        <w:spacing w:after="0"/>
        <w:rPr>
          <w:rFonts w:ascii="Verdana" w:hAnsi="Verdana"/>
          <w:color w:val="123A64"/>
          <w:sz w:val="34"/>
          <w:szCs w:val="34"/>
          <w:lang w:val="es-ES"/>
        </w:rPr>
      </w:pPr>
      <w:r w:rsidRPr="0006296E">
        <w:rPr>
          <w:rFonts w:ascii="Verdana" w:hAnsi="Verdana"/>
          <w:color w:val="123A64"/>
          <w:sz w:val="34"/>
          <w:szCs w:val="34"/>
          <w:lang w:val="es-ES"/>
        </w:rPr>
        <w:t>I. Disposiciones generales</w:t>
      </w:r>
    </w:p>
    <w:p w14:paraId="37B707DD" w14:textId="77777777" w:rsidR="008C7BD6" w:rsidRPr="0006296E" w:rsidRDefault="008C7BD6" w:rsidP="008C7BD6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  <w:lang w:val="es-ES"/>
        </w:rPr>
      </w:pPr>
      <w:r w:rsidRPr="0006296E">
        <w:rPr>
          <w:rFonts w:ascii="Verdana" w:hAnsi="Verdana"/>
          <w:b w:val="0"/>
          <w:bCs w:val="0"/>
          <w:caps/>
          <w:color w:val="000000"/>
          <w:sz w:val="29"/>
          <w:szCs w:val="29"/>
          <w:lang w:val="es-ES"/>
        </w:rPr>
        <w:t>MINISTERIO PARA LA TRANSICIÓN ECOLÓGICA Y EL RETO DEMOGRÁFICO</w:t>
      </w:r>
    </w:p>
    <w:p w14:paraId="03B582AE" w14:textId="77777777" w:rsidR="008C7BD6" w:rsidRDefault="008C7BD6" w:rsidP="008C7BD6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Combustibles</w:t>
      </w:r>
    </w:p>
    <w:p w14:paraId="6562F512" w14:textId="77777777" w:rsidR="008C7BD6" w:rsidRDefault="008C7BD6" w:rsidP="008C7BD6">
      <w:pPr>
        <w:pStyle w:val="NormalWeb"/>
        <w:numPr>
          <w:ilvl w:val="0"/>
          <w:numId w:val="8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Resolución de 6 de agosto de 2022, de la Dirección General de Política Energética y Minas, por la que se fija el poder calorífico inferior de la hulla, fuel </w:t>
      </w:r>
      <w:proofErr w:type="spellStart"/>
      <w:r>
        <w:rPr>
          <w:rFonts w:ascii="Verdana" w:hAnsi="Verdana"/>
          <w:color w:val="000000"/>
          <w:sz w:val="21"/>
          <w:szCs w:val="21"/>
        </w:rPr>
        <w:t>oil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000000"/>
          <w:sz w:val="21"/>
          <w:szCs w:val="21"/>
        </w:rPr>
        <w:t>diesel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oil</w:t>
      </w:r>
      <w:proofErr w:type="spellEnd"/>
      <w:r>
        <w:rPr>
          <w:rFonts w:ascii="Verdana" w:hAnsi="Verdana"/>
          <w:color w:val="000000"/>
          <w:sz w:val="21"/>
          <w:szCs w:val="21"/>
        </w:rPr>
        <w:t>, y gasoil del primer y segundo semestre de 2021 a aplicar en la liquidación de dicho ejercicio.</w:t>
      </w:r>
    </w:p>
    <w:p w14:paraId="2060A5A8" w14:textId="77777777" w:rsidR="008C7BD6" w:rsidRPr="0006296E" w:rsidRDefault="00000000" w:rsidP="008C7BD6">
      <w:pPr>
        <w:pStyle w:val="puntopdf"/>
        <w:numPr>
          <w:ilvl w:val="1"/>
          <w:numId w:val="8"/>
        </w:numPr>
        <w:shd w:val="clear" w:color="auto" w:fill="F8F8F8"/>
        <w:spacing w:before="0" w:after="0"/>
        <w:ind w:left="1680" w:right="240"/>
        <w:rPr>
          <w:rFonts w:ascii="Verdana" w:hAnsi="Verdana"/>
          <w:color w:val="000000"/>
          <w:sz w:val="22"/>
          <w:szCs w:val="22"/>
          <w:lang w:val="en-US"/>
        </w:rPr>
      </w:pPr>
      <w:hyperlink r:id="rId7" w:tooltip="PDF firmado BOE-A-2022-13725" w:history="1">
        <w:r w:rsidR="008C7BD6" w:rsidRPr="0006296E">
          <w:rPr>
            <w:rStyle w:val="Hipervnculo"/>
            <w:rFonts w:ascii="Verdana" w:hAnsi="Verdana"/>
            <w:sz w:val="22"/>
            <w:szCs w:val="22"/>
            <w:lang w:val="en-US"/>
          </w:rPr>
          <w:t>PDF (BOE-A-2022-13725 - 3 </w:t>
        </w:r>
        <w:proofErr w:type="spellStart"/>
        <w:r w:rsidR="008C7BD6" w:rsidRPr="0006296E">
          <w:rPr>
            <w:rStyle w:val="Hipervnculo"/>
            <w:rFonts w:ascii="Verdana" w:hAnsi="Verdana"/>
            <w:sz w:val="22"/>
            <w:szCs w:val="22"/>
            <w:lang w:val="en-US"/>
          </w:rPr>
          <w:t>págs</w:t>
        </w:r>
        <w:proofErr w:type="spellEnd"/>
        <w:r w:rsidR="008C7BD6" w:rsidRPr="0006296E">
          <w:rPr>
            <w:rStyle w:val="Hipervnculo"/>
            <w:rFonts w:ascii="Verdana" w:hAnsi="Verdana"/>
            <w:sz w:val="22"/>
            <w:szCs w:val="22"/>
            <w:lang w:val="en-US"/>
          </w:rPr>
          <w:t>. - 217 KB)</w:t>
        </w:r>
      </w:hyperlink>
    </w:p>
    <w:p w14:paraId="7B812F9B" w14:textId="77777777" w:rsidR="008C7BD6" w:rsidRDefault="00000000" w:rsidP="008C7BD6">
      <w:pPr>
        <w:pStyle w:val="puntohtml"/>
        <w:numPr>
          <w:ilvl w:val="1"/>
          <w:numId w:val="8"/>
        </w:numPr>
        <w:shd w:val="clear" w:color="auto" w:fill="F8F8F8"/>
        <w:spacing w:before="0" w:after="0"/>
        <w:ind w:left="1680" w:right="240"/>
        <w:rPr>
          <w:rFonts w:ascii="Verdana" w:hAnsi="Verdana"/>
          <w:color w:val="000000"/>
          <w:sz w:val="22"/>
          <w:szCs w:val="22"/>
        </w:rPr>
      </w:pPr>
      <w:hyperlink r:id="rId8" w:tooltip="Versión HTML BOE-A-2022-13725" w:history="1">
        <w:r w:rsidR="008C7BD6">
          <w:rPr>
            <w:rStyle w:val="Hipervnculo"/>
            <w:rFonts w:ascii="Verdana" w:hAnsi="Verdana"/>
            <w:sz w:val="22"/>
            <w:szCs w:val="22"/>
          </w:rPr>
          <w:t>Otros formatos</w:t>
        </w:r>
      </w:hyperlink>
    </w:p>
    <w:p w14:paraId="7BDAF926" w14:textId="77777777" w:rsidR="008C7BD6" w:rsidRDefault="008C7BD6" w:rsidP="008C7BD6">
      <w:pPr>
        <w:pStyle w:val="Ttulo3"/>
        <w:spacing w:after="0"/>
        <w:rPr>
          <w:rFonts w:ascii="Verdana" w:hAnsi="Verdana"/>
          <w:color w:val="123A64"/>
          <w:sz w:val="34"/>
          <w:szCs w:val="34"/>
          <w:lang w:val="es-ES"/>
        </w:rPr>
      </w:pPr>
      <w:r w:rsidRPr="0006296E">
        <w:rPr>
          <w:rFonts w:ascii="Verdana" w:hAnsi="Verdana"/>
          <w:color w:val="123A64"/>
          <w:sz w:val="34"/>
          <w:szCs w:val="34"/>
          <w:lang w:val="es-ES"/>
        </w:rPr>
        <w:t>II. Autoridades y personal. - B. Oposiciones y concursos</w:t>
      </w:r>
    </w:p>
    <w:p w14:paraId="1A952ECD" w14:textId="77777777" w:rsidR="008C7BD6" w:rsidRPr="0006296E" w:rsidRDefault="008C7BD6" w:rsidP="008C7BD6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  <w:lang w:val="es-ES"/>
        </w:rPr>
      </w:pPr>
      <w:r w:rsidRPr="0006296E">
        <w:rPr>
          <w:rFonts w:ascii="Verdana" w:hAnsi="Verdana"/>
          <w:b w:val="0"/>
          <w:bCs w:val="0"/>
          <w:caps/>
          <w:color w:val="000000"/>
          <w:sz w:val="29"/>
          <w:szCs w:val="29"/>
          <w:lang w:val="es-ES"/>
        </w:rPr>
        <w:t>MINISTERIO DE ASUNTOS EXTERIORES, UNIÓN EUROPEA Y COOPERACIÓN</w:t>
      </w:r>
    </w:p>
    <w:p w14:paraId="68313C05" w14:textId="77777777" w:rsidR="008C7BD6" w:rsidRPr="0006296E" w:rsidRDefault="008C7BD6" w:rsidP="008C7BD6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  <w:lang w:val="es-ES"/>
        </w:rPr>
      </w:pPr>
      <w:r w:rsidRPr="0006296E">
        <w:rPr>
          <w:rFonts w:ascii="Verdana" w:hAnsi="Verdana"/>
          <w:color w:val="000000"/>
          <w:sz w:val="26"/>
          <w:szCs w:val="26"/>
          <w:lang w:val="es-ES"/>
        </w:rPr>
        <w:t>Funcionarios de la Administración del Estado</w:t>
      </w:r>
    </w:p>
    <w:p w14:paraId="43D88BF2" w14:textId="77777777" w:rsidR="008C7BD6" w:rsidRDefault="008C7BD6" w:rsidP="008C7BD6">
      <w:pPr>
        <w:pStyle w:val="NormalWeb"/>
        <w:numPr>
          <w:ilvl w:val="0"/>
          <w:numId w:val="9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Resolución de 5 de agosto de 2022, de la Subsecretaría, por la que se convoca la provisión de puestos de trabajo por el sistema de libre designación.</w:t>
      </w:r>
    </w:p>
    <w:p w14:paraId="657D8D9E" w14:textId="77777777" w:rsidR="008C7BD6" w:rsidRPr="0006296E" w:rsidRDefault="00000000" w:rsidP="008C7BD6">
      <w:pPr>
        <w:pStyle w:val="puntopdf"/>
        <w:numPr>
          <w:ilvl w:val="1"/>
          <w:numId w:val="9"/>
        </w:numPr>
        <w:shd w:val="clear" w:color="auto" w:fill="F8F8F8"/>
        <w:spacing w:before="0" w:after="0"/>
        <w:ind w:left="1680" w:right="240"/>
        <w:rPr>
          <w:rFonts w:ascii="Verdana" w:hAnsi="Verdana"/>
          <w:color w:val="000000"/>
          <w:sz w:val="22"/>
          <w:szCs w:val="22"/>
          <w:lang w:val="en-US"/>
        </w:rPr>
      </w:pPr>
      <w:hyperlink r:id="rId9" w:tooltip="PDF firmado BOE-A-2022-13732" w:history="1">
        <w:r w:rsidR="008C7BD6" w:rsidRPr="0006296E">
          <w:rPr>
            <w:rStyle w:val="Hipervnculo"/>
            <w:rFonts w:ascii="Verdana" w:hAnsi="Verdana"/>
            <w:sz w:val="22"/>
            <w:szCs w:val="22"/>
            <w:lang w:val="en-US"/>
          </w:rPr>
          <w:t>PDF (BOE-A-2022-13732 - 4 </w:t>
        </w:r>
        <w:proofErr w:type="spellStart"/>
        <w:r w:rsidR="008C7BD6" w:rsidRPr="0006296E">
          <w:rPr>
            <w:rStyle w:val="Hipervnculo"/>
            <w:rFonts w:ascii="Verdana" w:hAnsi="Verdana"/>
            <w:sz w:val="22"/>
            <w:szCs w:val="22"/>
            <w:lang w:val="en-US"/>
          </w:rPr>
          <w:t>págs</w:t>
        </w:r>
        <w:proofErr w:type="spellEnd"/>
        <w:r w:rsidR="008C7BD6" w:rsidRPr="0006296E">
          <w:rPr>
            <w:rStyle w:val="Hipervnculo"/>
            <w:rFonts w:ascii="Verdana" w:hAnsi="Verdana"/>
            <w:sz w:val="22"/>
            <w:szCs w:val="22"/>
            <w:lang w:val="en-US"/>
          </w:rPr>
          <w:t>. - 239 KB)</w:t>
        </w:r>
      </w:hyperlink>
    </w:p>
    <w:p w14:paraId="779E8F7E" w14:textId="77777777" w:rsidR="008C7BD6" w:rsidRDefault="00000000" w:rsidP="008C7BD6">
      <w:pPr>
        <w:pStyle w:val="puntohtml"/>
        <w:numPr>
          <w:ilvl w:val="1"/>
          <w:numId w:val="9"/>
        </w:numPr>
        <w:shd w:val="clear" w:color="auto" w:fill="F8F8F8"/>
        <w:spacing w:before="0" w:after="0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0" w:tooltip="Versión HTML BOE-A-2022-13732" w:history="1">
        <w:r w:rsidR="008C7BD6">
          <w:rPr>
            <w:rStyle w:val="Hipervnculo"/>
            <w:rFonts w:ascii="Verdana" w:hAnsi="Verdana"/>
            <w:sz w:val="22"/>
            <w:szCs w:val="22"/>
          </w:rPr>
          <w:t>Otros formatos</w:t>
        </w:r>
      </w:hyperlink>
    </w:p>
    <w:p w14:paraId="40247E7C" w14:textId="77777777" w:rsidR="008C7BD6" w:rsidRDefault="008C7BD6" w:rsidP="008C7BD6">
      <w:pPr>
        <w:jc w:val="both"/>
        <w:rPr>
          <w:rFonts w:ascii="Times New Roman" w:hAnsi="Times New Roman"/>
          <w:b/>
          <w:u w:val="single"/>
          <w:lang w:val="es-ES"/>
        </w:rPr>
      </w:pPr>
    </w:p>
    <w:p w14:paraId="569EFA26" w14:textId="6B6E0BCC" w:rsidR="008C7BD6" w:rsidRDefault="008C7BD6" w:rsidP="008C7BD6">
      <w:pPr>
        <w:jc w:val="both"/>
        <w:rPr>
          <w:rFonts w:ascii="Times New Roman" w:hAnsi="Times New Roman"/>
          <w:b/>
          <w:u w:val="single"/>
          <w:lang w:val="es-ES"/>
        </w:rPr>
      </w:pPr>
      <w:r>
        <w:rPr>
          <w:rFonts w:ascii="Times New Roman" w:hAnsi="Times New Roman"/>
          <w:b/>
          <w:u w:val="single"/>
          <w:lang w:val="es-ES"/>
        </w:rPr>
        <w:t>JUEVES 18</w:t>
      </w:r>
    </w:p>
    <w:p w14:paraId="2A266081" w14:textId="77777777" w:rsidR="00F357ED" w:rsidRDefault="00F357ED" w:rsidP="00F357ED">
      <w:pPr>
        <w:pStyle w:val="Ttulo3"/>
        <w:spacing w:after="0"/>
        <w:rPr>
          <w:rFonts w:ascii="Verdana" w:hAnsi="Verdana"/>
          <w:color w:val="123A64"/>
          <w:sz w:val="34"/>
          <w:szCs w:val="34"/>
          <w:lang w:val="es-ES"/>
        </w:rPr>
      </w:pPr>
      <w:r>
        <w:rPr>
          <w:rFonts w:ascii="Verdana" w:hAnsi="Verdana"/>
          <w:color w:val="123A64"/>
          <w:sz w:val="34"/>
          <w:szCs w:val="34"/>
        </w:rPr>
        <w:t xml:space="preserve">I. </w:t>
      </w:r>
      <w:proofErr w:type="spellStart"/>
      <w:r>
        <w:rPr>
          <w:rFonts w:ascii="Verdana" w:hAnsi="Verdana"/>
          <w:color w:val="123A64"/>
          <w:sz w:val="34"/>
          <w:szCs w:val="34"/>
        </w:rPr>
        <w:t>Disposiciones</w:t>
      </w:r>
      <w:proofErr w:type="spellEnd"/>
      <w:r>
        <w:rPr>
          <w:rFonts w:ascii="Verdana" w:hAnsi="Verdana"/>
          <w:color w:val="123A64"/>
          <w:sz w:val="34"/>
          <w:szCs w:val="34"/>
        </w:rPr>
        <w:t xml:space="preserve"> </w:t>
      </w:r>
      <w:proofErr w:type="spellStart"/>
      <w:r>
        <w:rPr>
          <w:rFonts w:ascii="Verdana" w:hAnsi="Verdana"/>
          <w:color w:val="123A64"/>
          <w:sz w:val="34"/>
          <w:szCs w:val="34"/>
        </w:rPr>
        <w:t>generales</w:t>
      </w:r>
      <w:proofErr w:type="spellEnd"/>
    </w:p>
    <w:p w14:paraId="1D50EB57" w14:textId="77777777" w:rsidR="00F357ED" w:rsidRPr="0006296E" w:rsidRDefault="00F357ED" w:rsidP="00F357ED">
      <w:pPr>
        <w:pStyle w:val="Ttulo4"/>
        <w:spacing w:before="240" w:beforeAutospacing="0" w:after="0" w:afterAutospacing="0"/>
        <w:rPr>
          <w:rFonts w:ascii="Verdana" w:hAnsi="Verdana"/>
          <w:b w:val="0"/>
          <w:bCs w:val="0"/>
          <w:caps/>
          <w:color w:val="000000"/>
          <w:sz w:val="29"/>
          <w:szCs w:val="29"/>
          <w:lang w:val="es-ES"/>
        </w:rPr>
      </w:pPr>
      <w:r w:rsidRPr="0006296E">
        <w:rPr>
          <w:rFonts w:ascii="Verdana" w:hAnsi="Verdana"/>
          <w:b w:val="0"/>
          <w:bCs w:val="0"/>
          <w:caps/>
          <w:color w:val="000000"/>
          <w:sz w:val="29"/>
          <w:szCs w:val="29"/>
          <w:lang w:val="es-ES"/>
        </w:rPr>
        <w:t>MINISTERIO DE TRANSPORTES, MOVILIDAD Y AGENDA URBANA</w:t>
      </w:r>
    </w:p>
    <w:p w14:paraId="44611E1B" w14:textId="77777777" w:rsidR="00F357ED" w:rsidRDefault="00F357ED" w:rsidP="00F357ED">
      <w:pPr>
        <w:pStyle w:val="Ttulo5"/>
        <w:spacing w:before="240" w:beforeAutospacing="0" w:after="0" w:afterAutospacing="0"/>
        <w:rPr>
          <w:rFonts w:ascii="Verdana" w:hAnsi="Verdana"/>
          <w:color w:val="000000"/>
          <w:sz w:val="26"/>
          <w:szCs w:val="26"/>
        </w:rPr>
      </w:pPr>
      <w:proofErr w:type="spellStart"/>
      <w:r>
        <w:rPr>
          <w:rFonts w:ascii="Verdana" w:hAnsi="Verdana"/>
          <w:color w:val="000000"/>
          <w:sz w:val="26"/>
          <w:szCs w:val="26"/>
        </w:rPr>
        <w:t>Transporte</w:t>
      </w:r>
      <w:proofErr w:type="spellEnd"/>
      <w:r>
        <w:rPr>
          <w:rFonts w:ascii="Verdana" w:hAnsi="Verdana"/>
          <w:color w:val="000000"/>
          <w:sz w:val="26"/>
          <w:szCs w:val="26"/>
        </w:rPr>
        <w:t xml:space="preserve"> </w:t>
      </w:r>
      <w:proofErr w:type="spellStart"/>
      <w:r>
        <w:rPr>
          <w:rFonts w:ascii="Verdana" w:hAnsi="Verdana"/>
          <w:color w:val="000000"/>
          <w:sz w:val="26"/>
          <w:szCs w:val="26"/>
        </w:rPr>
        <w:t>ferroviario</w:t>
      </w:r>
      <w:proofErr w:type="spellEnd"/>
      <w:r>
        <w:rPr>
          <w:rFonts w:ascii="Verdana" w:hAnsi="Verdana"/>
          <w:color w:val="000000"/>
          <w:sz w:val="26"/>
          <w:szCs w:val="26"/>
        </w:rPr>
        <w:t xml:space="preserve">. </w:t>
      </w:r>
      <w:proofErr w:type="spellStart"/>
      <w:r>
        <w:rPr>
          <w:rFonts w:ascii="Verdana" w:hAnsi="Verdana"/>
          <w:color w:val="000000"/>
          <w:sz w:val="26"/>
          <w:szCs w:val="26"/>
        </w:rPr>
        <w:t>Tarifas</w:t>
      </w:r>
      <w:proofErr w:type="spellEnd"/>
    </w:p>
    <w:p w14:paraId="5CCCBFCF" w14:textId="77777777" w:rsidR="00F357ED" w:rsidRDefault="00F357ED" w:rsidP="00F357ED">
      <w:pPr>
        <w:pStyle w:val="NormalWeb"/>
        <w:numPr>
          <w:ilvl w:val="0"/>
          <w:numId w:val="10"/>
        </w:numPr>
        <w:shd w:val="clear" w:color="auto" w:fill="F8F8F8"/>
        <w:spacing w:before="0" w:beforeAutospacing="0" w:after="0" w:afterAutospacing="0"/>
        <w:ind w:left="960" w:right="24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Resolución de 12 de agosto de 2022, de la Secretaría de Estado de Transportes, Movilidad y Agenda Urbana, por la que se establecen las condiciones de aplicación de las medidas de fomento del transporte colectivo establecidas en el artículo 7 del Real Decreto-ley 14/2022, de 1 de agosto, en relación a la reducción del precio de abonos y títulos </w:t>
      </w:r>
      <w:proofErr w:type="spellStart"/>
      <w:r>
        <w:rPr>
          <w:rFonts w:ascii="Verdana" w:hAnsi="Verdana"/>
          <w:color w:val="000000"/>
          <w:sz w:val="21"/>
          <w:szCs w:val="21"/>
        </w:rPr>
        <w:t>multiviaje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por parte de Renfe Viajeros, S.M.E., SA, así como las relativas a la creación de títulos </w:t>
      </w:r>
      <w:proofErr w:type="spellStart"/>
      <w:r>
        <w:rPr>
          <w:rFonts w:ascii="Verdana" w:hAnsi="Verdana"/>
          <w:color w:val="000000"/>
          <w:sz w:val="21"/>
          <w:szCs w:val="21"/>
        </w:rPr>
        <w:lastRenderedPageBreak/>
        <w:t>multiviaje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y bonificación de su precio en determinadas rutas de servicios ferroviarios prestados sobre la red ferroviaria de alta velocidad.</w:t>
      </w:r>
    </w:p>
    <w:p w14:paraId="35E74569" w14:textId="77777777" w:rsidR="00F357ED" w:rsidRPr="0006296E" w:rsidRDefault="00000000" w:rsidP="00F357ED">
      <w:pPr>
        <w:pStyle w:val="puntopdf"/>
        <w:numPr>
          <w:ilvl w:val="1"/>
          <w:numId w:val="10"/>
        </w:numPr>
        <w:shd w:val="clear" w:color="auto" w:fill="F8F8F8"/>
        <w:spacing w:before="0" w:after="0"/>
        <w:ind w:left="1680" w:right="240"/>
        <w:rPr>
          <w:rFonts w:ascii="Verdana" w:hAnsi="Verdana"/>
          <w:color w:val="000000"/>
          <w:sz w:val="22"/>
          <w:szCs w:val="22"/>
          <w:lang w:val="en-US"/>
        </w:rPr>
      </w:pPr>
      <w:hyperlink r:id="rId11" w:tooltip="PDF firmado BOE-A-2022-13866" w:history="1">
        <w:r w:rsidR="00F357ED" w:rsidRPr="0006296E">
          <w:rPr>
            <w:rStyle w:val="Hipervnculo"/>
            <w:rFonts w:ascii="Verdana" w:hAnsi="Verdana"/>
            <w:sz w:val="22"/>
            <w:szCs w:val="22"/>
            <w:lang w:val="en-US"/>
          </w:rPr>
          <w:t>PDF (BOE-A-2022-13866 - 5 </w:t>
        </w:r>
        <w:proofErr w:type="spellStart"/>
        <w:r w:rsidR="00F357ED" w:rsidRPr="0006296E">
          <w:rPr>
            <w:rStyle w:val="Hipervnculo"/>
            <w:rFonts w:ascii="Verdana" w:hAnsi="Verdana"/>
            <w:sz w:val="22"/>
            <w:szCs w:val="22"/>
            <w:lang w:val="en-US"/>
          </w:rPr>
          <w:t>págs</w:t>
        </w:r>
        <w:proofErr w:type="spellEnd"/>
        <w:r w:rsidR="00F357ED" w:rsidRPr="0006296E">
          <w:rPr>
            <w:rStyle w:val="Hipervnculo"/>
            <w:rFonts w:ascii="Verdana" w:hAnsi="Verdana"/>
            <w:sz w:val="22"/>
            <w:szCs w:val="22"/>
            <w:lang w:val="en-US"/>
          </w:rPr>
          <w:t>. - 215 KB)</w:t>
        </w:r>
      </w:hyperlink>
    </w:p>
    <w:p w14:paraId="3DFF65CE" w14:textId="77777777" w:rsidR="00F357ED" w:rsidRDefault="00000000" w:rsidP="00F357ED">
      <w:pPr>
        <w:pStyle w:val="puntohtml"/>
        <w:numPr>
          <w:ilvl w:val="1"/>
          <w:numId w:val="10"/>
        </w:numPr>
        <w:shd w:val="clear" w:color="auto" w:fill="F8F8F8"/>
        <w:spacing w:before="0" w:after="0"/>
        <w:ind w:left="1680" w:right="240"/>
        <w:rPr>
          <w:rFonts w:ascii="Verdana" w:hAnsi="Verdana"/>
          <w:color w:val="000000"/>
          <w:sz w:val="22"/>
          <w:szCs w:val="22"/>
        </w:rPr>
      </w:pPr>
      <w:hyperlink r:id="rId12" w:tooltip="Versión HTML BOE-A-2022-13866" w:history="1">
        <w:r w:rsidR="00F357ED">
          <w:rPr>
            <w:rStyle w:val="Hipervnculo"/>
            <w:rFonts w:ascii="Verdana" w:hAnsi="Verdana"/>
            <w:sz w:val="22"/>
            <w:szCs w:val="22"/>
          </w:rPr>
          <w:t>Otros formatos</w:t>
        </w:r>
      </w:hyperlink>
    </w:p>
    <w:p w14:paraId="77C78E50" w14:textId="74E282AE" w:rsidR="00F357ED" w:rsidRDefault="0006296E" w:rsidP="008C7BD6">
      <w:pPr>
        <w:jc w:val="both"/>
        <w:rPr>
          <w:rFonts w:ascii="Times New Roman" w:hAnsi="Times New Roman"/>
          <w:b/>
          <w:u w:val="single"/>
          <w:lang w:val="es-ES"/>
        </w:rPr>
      </w:pPr>
      <w:r>
        <w:rPr>
          <w:rFonts w:ascii="Times New Roman" w:hAnsi="Times New Roman"/>
          <w:b/>
          <w:u w:val="single"/>
          <w:lang w:val="es-ES"/>
        </w:rPr>
        <w:t xml:space="preserve">              </w:t>
      </w:r>
    </w:p>
    <w:p w14:paraId="1C04A254" w14:textId="51F780B0" w:rsidR="008C7BD6" w:rsidRPr="0006296E" w:rsidRDefault="0006296E" w:rsidP="008C7BD6">
      <w:pPr>
        <w:jc w:val="both"/>
        <w:rPr>
          <w:rFonts w:ascii="Verdana" w:hAnsi="Verdana"/>
          <w:bCs/>
          <w:color w:val="000000"/>
          <w:sz w:val="22"/>
          <w:szCs w:val="22"/>
        </w:rPr>
      </w:pPr>
      <w:r w:rsidRPr="0006296E">
        <w:rPr>
          <w:rFonts w:ascii="Times New Roman" w:hAnsi="Times New Roman"/>
          <w:bCs/>
          <w:lang w:val="es-ES"/>
        </w:rPr>
        <w:t xml:space="preserve">                                           </w:t>
      </w:r>
      <w:r>
        <w:rPr>
          <w:rFonts w:ascii="Times New Roman" w:hAnsi="Times New Roman"/>
          <w:bCs/>
          <w:lang w:val="es-ES"/>
        </w:rPr>
        <w:t xml:space="preserve">         </w:t>
      </w:r>
      <w:r w:rsidRPr="0006296E">
        <w:rPr>
          <w:rFonts w:ascii="Times New Roman" w:hAnsi="Times New Roman"/>
          <w:bCs/>
          <w:lang w:val="es-ES"/>
        </w:rPr>
        <w:t>*****************</w:t>
      </w:r>
    </w:p>
    <w:p w14:paraId="7946F6E3" w14:textId="77777777" w:rsidR="00EA6B25" w:rsidRPr="0006296E" w:rsidRDefault="00EA6B25" w:rsidP="005F3EDE">
      <w:pPr>
        <w:jc w:val="both"/>
        <w:rPr>
          <w:rFonts w:ascii="Times New Roman" w:hAnsi="Times New Roman"/>
          <w:bCs/>
          <w:lang w:val="es-ES"/>
        </w:rPr>
      </w:pPr>
    </w:p>
    <w:sectPr w:rsidR="00EA6B25" w:rsidRPr="0006296E" w:rsidSect="00D5251E">
      <w:headerReference w:type="default" r:id="rId13"/>
      <w:footerReference w:type="default" r:id="rId14"/>
      <w:pgSz w:w="11906" w:h="16838"/>
      <w:pgMar w:top="1979" w:right="1106" w:bottom="1259" w:left="1622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2483" w14:textId="77777777" w:rsidR="00D02C47" w:rsidRDefault="00D02C47">
      <w:r>
        <w:separator/>
      </w:r>
    </w:p>
  </w:endnote>
  <w:endnote w:type="continuationSeparator" w:id="0">
    <w:p w14:paraId="0B3A610E" w14:textId="77777777" w:rsidR="00D02C47" w:rsidRDefault="00D0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A8BE" w14:textId="77777777" w:rsidR="00A45FF2" w:rsidRDefault="00A45FF2">
    <w:pPr>
      <w:pStyle w:val="Piedepgina"/>
    </w:pPr>
    <w:r>
      <w:rPr>
        <w:noProof/>
        <w:sz w:val="20"/>
        <w:lang w:val="es-ES"/>
      </w:rPr>
      <w:drawing>
        <wp:anchor distT="0" distB="0" distL="114300" distR="114300" simplePos="0" relativeHeight="251660288" behindDoc="0" locked="1" layoutInCell="1" allowOverlap="1" wp14:anchorId="0A8C20CD" wp14:editId="3CD31970">
          <wp:simplePos x="0" y="0"/>
          <wp:positionH relativeFrom="column">
            <wp:posOffset>-1905</wp:posOffset>
          </wp:positionH>
          <wp:positionV relativeFrom="paragraph">
            <wp:posOffset>-2045335</wp:posOffset>
          </wp:positionV>
          <wp:extent cx="6172200" cy="2219325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21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0C26" w14:textId="77777777" w:rsidR="00D02C47" w:rsidRDefault="00D02C47">
      <w:r>
        <w:separator/>
      </w:r>
    </w:p>
  </w:footnote>
  <w:footnote w:type="continuationSeparator" w:id="0">
    <w:p w14:paraId="345A26E5" w14:textId="77777777" w:rsidR="00D02C47" w:rsidRDefault="00D02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F34" w14:textId="77777777" w:rsidR="00A45FF2" w:rsidRDefault="00A45FF2">
    <w:pPr>
      <w:pStyle w:val="Encabezado"/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40ACFD2A" wp14:editId="4779167D">
          <wp:simplePos x="0" y="0"/>
          <wp:positionH relativeFrom="column">
            <wp:posOffset>4540885</wp:posOffset>
          </wp:positionH>
          <wp:positionV relativeFrom="paragraph">
            <wp:posOffset>255905</wp:posOffset>
          </wp:positionV>
          <wp:extent cx="1726565" cy="344170"/>
          <wp:effectExtent l="0" t="0" r="0" b="0"/>
          <wp:wrapSquare wrapText="bothSides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1" layoutInCell="1" allowOverlap="1" wp14:anchorId="0B609846" wp14:editId="13BE6743">
          <wp:simplePos x="0" y="0"/>
          <wp:positionH relativeFrom="column">
            <wp:posOffset>114300</wp:posOffset>
          </wp:positionH>
          <wp:positionV relativeFrom="paragraph">
            <wp:posOffset>113030</wp:posOffset>
          </wp:positionV>
          <wp:extent cx="6172200" cy="24574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45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1874"/>
    <w:multiLevelType w:val="multilevel"/>
    <w:tmpl w:val="AD68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C3346"/>
    <w:multiLevelType w:val="multilevel"/>
    <w:tmpl w:val="9598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85477"/>
    <w:multiLevelType w:val="multilevel"/>
    <w:tmpl w:val="5C24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23C09"/>
    <w:multiLevelType w:val="multilevel"/>
    <w:tmpl w:val="B196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2080F"/>
    <w:multiLevelType w:val="multilevel"/>
    <w:tmpl w:val="AC0C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743E1"/>
    <w:multiLevelType w:val="multilevel"/>
    <w:tmpl w:val="930A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CB22C3"/>
    <w:multiLevelType w:val="multilevel"/>
    <w:tmpl w:val="9288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491F38"/>
    <w:multiLevelType w:val="multilevel"/>
    <w:tmpl w:val="D184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C11235"/>
    <w:multiLevelType w:val="multilevel"/>
    <w:tmpl w:val="6456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1C127E"/>
    <w:multiLevelType w:val="multilevel"/>
    <w:tmpl w:val="2D7E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8349380">
    <w:abstractNumId w:val="5"/>
  </w:num>
  <w:num w:numId="2" w16cid:durableId="849415977">
    <w:abstractNumId w:val="6"/>
  </w:num>
  <w:num w:numId="3" w16cid:durableId="1977685592">
    <w:abstractNumId w:val="4"/>
  </w:num>
  <w:num w:numId="4" w16cid:durableId="1702708182">
    <w:abstractNumId w:val="8"/>
  </w:num>
  <w:num w:numId="5" w16cid:durableId="539051766">
    <w:abstractNumId w:val="9"/>
  </w:num>
  <w:num w:numId="6" w16cid:durableId="82146130">
    <w:abstractNumId w:val="3"/>
  </w:num>
  <w:num w:numId="7" w16cid:durableId="1219821740">
    <w:abstractNumId w:val="2"/>
  </w:num>
  <w:num w:numId="8" w16cid:durableId="1766152514">
    <w:abstractNumId w:val="0"/>
  </w:num>
  <w:num w:numId="9" w16cid:durableId="722680717">
    <w:abstractNumId w:val="7"/>
  </w:num>
  <w:num w:numId="10" w16cid:durableId="56572203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3F"/>
    <w:rsid w:val="0000301C"/>
    <w:rsid w:val="000049AD"/>
    <w:rsid w:val="00004B1E"/>
    <w:rsid w:val="00011E42"/>
    <w:rsid w:val="000134CA"/>
    <w:rsid w:val="000136FE"/>
    <w:rsid w:val="00013EA9"/>
    <w:rsid w:val="000169FB"/>
    <w:rsid w:val="00016DDA"/>
    <w:rsid w:val="00017917"/>
    <w:rsid w:val="00020564"/>
    <w:rsid w:val="00020742"/>
    <w:rsid w:val="0002145F"/>
    <w:rsid w:val="00025639"/>
    <w:rsid w:val="00027C58"/>
    <w:rsid w:val="000302A1"/>
    <w:rsid w:val="00030A51"/>
    <w:rsid w:val="00032555"/>
    <w:rsid w:val="000357DF"/>
    <w:rsid w:val="00035B5A"/>
    <w:rsid w:val="00035C07"/>
    <w:rsid w:val="00036871"/>
    <w:rsid w:val="000408E6"/>
    <w:rsid w:val="000417B8"/>
    <w:rsid w:val="000426A6"/>
    <w:rsid w:val="00043948"/>
    <w:rsid w:val="00044587"/>
    <w:rsid w:val="00045FFD"/>
    <w:rsid w:val="00051F9F"/>
    <w:rsid w:val="00055917"/>
    <w:rsid w:val="0006296E"/>
    <w:rsid w:val="00063D98"/>
    <w:rsid w:val="00064A18"/>
    <w:rsid w:val="00066348"/>
    <w:rsid w:val="000667F8"/>
    <w:rsid w:val="00067ED1"/>
    <w:rsid w:val="00071D9B"/>
    <w:rsid w:val="00074FEE"/>
    <w:rsid w:val="000766FB"/>
    <w:rsid w:val="0007679B"/>
    <w:rsid w:val="00080B21"/>
    <w:rsid w:val="000846F8"/>
    <w:rsid w:val="000877EE"/>
    <w:rsid w:val="00090005"/>
    <w:rsid w:val="00092E4D"/>
    <w:rsid w:val="000A0721"/>
    <w:rsid w:val="000B3699"/>
    <w:rsid w:val="000B3D38"/>
    <w:rsid w:val="000B51F2"/>
    <w:rsid w:val="000B64F1"/>
    <w:rsid w:val="000B7548"/>
    <w:rsid w:val="000C036A"/>
    <w:rsid w:val="000C0F81"/>
    <w:rsid w:val="000C108E"/>
    <w:rsid w:val="000C15C8"/>
    <w:rsid w:val="000C71FA"/>
    <w:rsid w:val="000C7E43"/>
    <w:rsid w:val="000D11FC"/>
    <w:rsid w:val="000D3BB9"/>
    <w:rsid w:val="000D5417"/>
    <w:rsid w:val="000D657A"/>
    <w:rsid w:val="000E231E"/>
    <w:rsid w:val="000E2790"/>
    <w:rsid w:val="000E34D1"/>
    <w:rsid w:val="000E38E6"/>
    <w:rsid w:val="000F00E2"/>
    <w:rsid w:val="000F2C3D"/>
    <w:rsid w:val="00100A79"/>
    <w:rsid w:val="00100FE9"/>
    <w:rsid w:val="00103DF0"/>
    <w:rsid w:val="00105D78"/>
    <w:rsid w:val="00106A68"/>
    <w:rsid w:val="0011081E"/>
    <w:rsid w:val="00115997"/>
    <w:rsid w:val="00122592"/>
    <w:rsid w:val="0012441F"/>
    <w:rsid w:val="00125C9B"/>
    <w:rsid w:val="00126525"/>
    <w:rsid w:val="00126A31"/>
    <w:rsid w:val="0013655F"/>
    <w:rsid w:val="0013780F"/>
    <w:rsid w:val="00140371"/>
    <w:rsid w:val="001433AF"/>
    <w:rsid w:val="0014653C"/>
    <w:rsid w:val="0014711A"/>
    <w:rsid w:val="001527BF"/>
    <w:rsid w:val="00155602"/>
    <w:rsid w:val="00155840"/>
    <w:rsid w:val="001612A8"/>
    <w:rsid w:val="001625C3"/>
    <w:rsid w:val="00164DCF"/>
    <w:rsid w:val="001705EF"/>
    <w:rsid w:val="00175BDC"/>
    <w:rsid w:val="001765B9"/>
    <w:rsid w:val="00183103"/>
    <w:rsid w:val="0018364C"/>
    <w:rsid w:val="00183F6A"/>
    <w:rsid w:val="00186674"/>
    <w:rsid w:val="0019253A"/>
    <w:rsid w:val="00196F98"/>
    <w:rsid w:val="001A2551"/>
    <w:rsid w:val="001A381F"/>
    <w:rsid w:val="001A3CF6"/>
    <w:rsid w:val="001A3EF9"/>
    <w:rsid w:val="001A68E7"/>
    <w:rsid w:val="001A6CDF"/>
    <w:rsid w:val="001B1E6F"/>
    <w:rsid w:val="001B5FD8"/>
    <w:rsid w:val="001B7E66"/>
    <w:rsid w:val="001C1629"/>
    <w:rsid w:val="001C2321"/>
    <w:rsid w:val="001C393E"/>
    <w:rsid w:val="001C4F78"/>
    <w:rsid w:val="001C50DA"/>
    <w:rsid w:val="001C73BF"/>
    <w:rsid w:val="001D6E4E"/>
    <w:rsid w:val="001E49A7"/>
    <w:rsid w:val="001E4FB3"/>
    <w:rsid w:val="001F22DC"/>
    <w:rsid w:val="001F524E"/>
    <w:rsid w:val="001F7D23"/>
    <w:rsid w:val="00201887"/>
    <w:rsid w:val="00203C71"/>
    <w:rsid w:val="00207775"/>
    <w:rsid w:val="00211B10"/>
    <w:rsid w:val="00211C25"/>
    <w:rsid w:val="00212CC1"/>
    <w:rsid w:val="00212DB7"/>
    <w:rsid w:val="00214D65"/>
    <w:rsid w:val="0021542B"/>
    <w:rsid w:val="00222F6D"/>
    <w:rsid w:val="00224381"/>
    <w:rsid w:val="002266B6"/>
    <w:rsid w:val="00227405"/>
    <w:rsid w:val="002275A1"/>
    <w:rsid w:val="00227FAD"/>
    <w:rsid w:val="00231EA2"/>
    <w:rsid w:val="0023489B"/>
    <w:rsid w:val="00237675"/>
    <w:rsid w:val="0023769C"/>
    <w:rsid w:val="002410D8"/>
    <w:rsid w:val="002412F4"/>
    <w:rsid w:val="0024272A"/>
    <w:rsid w:val="00246198"/>
    <w:rsid w:val="00250006"/>
    <w:rsid w:val="00251097"/>
    <w:rsid w:val="00253030"/>
    <w:rsid w:val="0025564D"/>
    <w:rsid w:val="00256AB1"/>
    <w:rsid w:val="002615D5"/>
    <w:rsid w:val="00261748"/>
    <w:rsid w:val="00262513"/>
    <w:rsid w:val="0026284C"/>
    <w:rsid w:val="00264F0F"/>
    <w:rsid w:val="00270A34"/>
    <w:rsid w:val="00274BB0"/>
    <w:rsid w:val="00274CE3"/>
    <w:rsid w:val="002769C6"/>
    <w:rsid w:val="00281235"/>
    <w:rsid w:val="002833C2"/>
    <w:rsid w:val="0028685E"/>
    <w:rsid w:val="002901BA"/>
    <w:rsid w:val="00290F14"/>
    <w:rsid w:val="002953E4"/>
    <w:rsid w:val="00295C25"/>
    <w:rsid w:val="002962BE"/>
    <w:rsid w:val="002A003E"/>
    <w:rsid w:val="002A0E82"/>
    <w:rsid w:val="002A27BA"/>
    <w:rsid w:val="002B0120"/>
    <w:rsid w:val="002B2A8A"/>
    <w:rsid w:val="002B5076"/>
    <w:rsid w:val="002C5440"/>
    <w:rsid w:val="002C587F"/>
    <w:rsid w:val="002C6AB9"/>
    <w:rsid w:val="002C7AC5"/>
    <w:rsid w:val="002D2E01"/>
    <w:rsid w:val="002D3BEC"/>
    <w:rsid w:val="002D68C9"/>
    <w:rsid w:val="002E0430"/>
    <w:rsid w:val="002E0D48"/>
    <w:rsid w:val="002E4792"/>
    <w:rsid w:val="002E74AE"/>
    <w:rsid w:val="002F36D0"/>
    <w:rsid w:val="002F69B3"/>
    <w:rsid w:val="002F6D1B"/>
    <w:rsid w:val="00300A63"/>
    <w:rsid w:val="0030164F"/>
    <w:rsid w:val="00302B9C"/>
    <w:rsid w:val="00304691"/>
    <w:rsid w:val="00307821"/>
    <w:rsid w:val="00310906"/>
    <w:rsid w:val="00314EA8"/>
    <w:rsid w:val="003203E0"/>
    <w:rsid w:val="003217E4"/>
    <w:rsid w:val="00321FA4"/>
    <w:rsid w:val="00322167"/>
    <w:rsid w:val="00322F5A"/>
    <w:rsid w:val="00324C45"/>
    <w:rsid w:val="00324C89"/>
    <w:rsid w:val="00325E21"/>
    <w:rsid w:val="00326FF0"/>
    <w:rsid w:val="00327AF2"/>
    <w:rsid w:val="00330431"/>
    <w:rsid w:val="003337F3"/>
    <w:rsid w:val="003410A7"/>
    <w:rsid w:val="003466BD"/>
    <w:rsid w:val="00351278"/>
    <w:rsid w:val="00351515"/>
    <w:rsid w:val="003536CA"/>
    <w:rsid w:val="00360544"/>
    <w:rsid w:val="003612FA"/>
    <w:rsid w:val="00361653"/>
    <w:rsid w:val="003619FD"/>
    <w:rsid w:val="00362E3D"/>
    <w:rsid w:val="00362E66"/>
    <w:rsid w:val="00362F1E"/>
    <w:rsid w:val="00370C2C"/>
    <w:rsid w:val="00373BA9"/>
    <w:rsid w:val="00373C91"/>
    <w:rsid w:val="003801E4"/>
    <w:rsid w:val="00380BF0"/>
    <w:rsid w:val="00381CD9"/>
    <w:rsid w:val="00384FF6"/>
    <w:rsid w:val="00386833"/>
    <w:rsid w:val="003915ED"/>
    <w:rsid w:val="00395EF9"/>
    <w:rsid w:val="003978DA"/>
    <w:rsid w:val="003A0A21"/>
    <w:rsid w:val="003A646C"/>
    <w:rsid w:val="003A71CB"/>
    <w:rsid w:val="003A7259"/>
    <w:rsid w:val="003A74CE"/>
    <w:rsid w:val="003B2C88"/>
    <w:rsid w:val="003B38A8"/>
    <w:rsid w:val="003B767B"/>
    <w:rsid w:val="003C047C"/>
    <w:rsid w:val="003C0979"/>
    <w:rsid w:val="003C3BE4"/>
    <w:rsid w:val="003D0539"/>
    <w:rsid w:val="003D0FED"/>
    <w:rsid w:val="003D2988"/>
    <w:rsid w:val="003D661B"/>
    <w:rsid w:val="003D7520"/>
    <w:rsid w:val="003E1286"/>
    <w:rsid w:val="003E26E1"/>
    <w:rsid w:val="003F0458"/>
    <w:rsid w:val="003F0CF0"/>
    <w:rsid w:val="003F254B"/>
    <w:rsid w:val="003F3569"/>
    <w:rsid w:val="003F4506"/>
    <w:rsid w:val="003F4739"/>
    <w:rsid w:val="00400249"/>
    <w:rsid w:val="00401401"/>
    <w:rsid w:val="00404931"/>
    <w:rsid w:val="0041047D"/>
    <w:rsid w:val="00411FB3"/>
    <w:rsid w:val="004134DF"/>
    <w:rsid w:val="00416A83"/>
    <w:rsid w:val="00420B20"/>
    <w:rsid w:val="00427F4A"/>
    <w:rsid w:val="00434E18"/>
    <w:rsid w:val="004378BB"/>
    <w:rsid w:val="004402D6"/>
    <w:rsid w:val="00443484"/>
    <w:rsid w:val="0044498D"/>
    <w:rsid w:val="00444B6A"/>
    <w:rsid w:val="00446027"/>
    <w:rsid w:val="00446908"/>
    <w:rsid w:val="00447C06"/>
    <w:rsid w:val="0045426D"/>
    <w:rsid w:val="00456195"/>
    <w:rsid w:val="00461E7F"/>
    <w:rsid w:val="00462222"/>
    <w:rsid w:val="0046516F"/>
    <w:rsid w:val="00467928"/>
    <w:rsid w:val="00470064"/>
    <w:rsid w:val="00473004"/>
    <w:rsid w:val="0047319D"/>
    <w:rsid w:val="00474D6B"/>
    <w:rsid w:val="0048019D"/>
    <w:rsid w:val="004805A7"/>
    <w:rsid w:val="00483BE6"/>
    <w:rsid w:val="00483EC1"/>
    <w:rsid w:val="0048471B"/>
    <w:rsid w:val="0048749F"/>
    <w:rsid w:val="004924B1"/>
    <w:rsid w:val="00494C7C"/>
    <w:rsid w:val="00497697"/>
    <w:rsid w:val="00497D15"/>
    <w:rsid w:val="004A17AA"/>
    <w:rsid w:val="004A2292"/>
    <w:rsid w:val="004A4BAA"/>
    <w:rsid w:val="004A5A72"/>
    <w:rsid w:val="004A7666"/>
    <w:rsid w:val="004B1261"/>
    <w:rsid w:val="004B270C"/>
    <w:rsid w:val="004B2CCC"/>
    <w:rsid w:val="004B3D51"/>
    <w:rsid w:val="004B6C84"/>
    <w:rsid w:val="004C0552"/>
    <w:rsid w:val="004C3F30"/>
    <w:rsid w:val="004C43DC"/>
    <w:rsid w:val="004C67BA"/>
    <w:rsid w:val="004D23CC"/>
    <w:rsid w:val="004D496E"/>
    <w:rsid w:val="004D6B3F"/>
    <w:rsid w:val="004D7AAD"/>
    <w:rsid w:val="004E05D6"/>
    <w:rsid w:val="004E2A04"/>
    <w:rsid w:val="004E3892"/>
    <w:rsid w:val="004E3D51"/>
    <w:rsid w:val="004E4AE8"/>
    <w:rsid w:val="004E77CA"/>
    <w:rsid w:val="004F0350"/>
    <w:rsid w:val="004F1373"/>
    <w:rsid w:val="004F304C"/>
    <w:rsid w:val="004F5EB7"/>
    <w:rsid w:val="004F5F0A"/>
    <w:rsid w:val="004F6C76"/>
    <w:rsid w:val="0050120C"/>
    <w:rsid w:val="00504184"/>
    <w:rsid w:val="00504268"/>
    <w:rsid w:val="00504E02"/>
    <w:rsid w:val="00505150"/>
    <w:rsid w:val="0050574D"/>
    <w:rsid w:val="00505997"/>
    <w:rsid w:val="00507772"/>
    <w:rsid w:val="005144DB"/>
    <w:rsid w:val="0051579E"/>
    <w:rsid w:val="00515F51"/>
    <w:rsid w:val="0051792B"/>
    <w:rsid w:val="005179CE"/>
    <w:rsid w:val="005202A5"/>
    <w:rsid w:val="00522C24"/>
    <w:rsid w:val="0052398E"/>
    <w:rsid w:val="00523EAB"/>
    <w:rsid w:val="00524E5B"/>
    <w:rsid w:val="00524FD9"/>
    <w:rsid w:val="00530282"/>
    <w:rsid w:val="005302D0"/>
    <w:rsid w:val="00531286"/>
    <w:rsid w:val="00534ABB"/>
    <w:rsid w:val="00536E31"/>
    <w:rsid w:val="005419D5"/>
    <w:rsid w:val="00541EF9"/>
    <w:rsid w:val="0054528E"/>
    <w:rsid w:val="00545C6D"/>
    <w:rsid w:val="005538A6"/>
    <w:rsid w:val="00556928"/>
    <w:rsid w:val="00561A97"/>
    <w:rsid w:val="005638C2"/>
    <w:rsid w:val="00564F94"/>
    <w:rsid w:val="005658B2"/>
    <w:rsid w:val="00567CE3"/>
    <w:rsid w:val="00567F65"/>
    <w:rsid w:val="00574911"/>
    <w:rsid w:val="00575715"/>
    <w:rsid w:val="00575CA9"/>
    <w:rsid w:val="0057640D"/>
    <w:rsid w:val="00576E53"/>
    <w:rsid w:val="00577406"/>
    <w:rsid w:val="005806DE"/>
    <w:rsid w:val="005813E0"/>
    <w:rsid w:val="00582030"/>
    <w:rsid w:val="00583DE3"/>
    <w:rsid w:val="00585C53"/>
    <w:rsid w:val="00587265"/>
    <w:rsid w:val="00592579"/>
    <w:rsid w:val="00593F76"/>
    <w:rsid w:val="00595607"/>
    <w:rsid w:val="005A1269"/>
    <w:rsid w:val="005A69D4"/>
    <w:rsid w:val="005A7687"/>
    <w:rsid w:val="005B7090"/>
    <w:rsid w:val="005B7950"/>
    <w:rsid w:val="005C28BB"/>
    <w:rsid w:val="005C50B5"/>
    <w:rsid w:val="005C6BF4"/>
    <w:rsid w:val="005D027A"/>
    <w:rsid w:val="005D0526"/>
    <w:rsid w:val="005D3F48"/>
    <w:rsid w:val="005D6C77"/>
    <w:rsid w:val="005D6EAA"/>
    <w:rsid w:val="005D79C7"/>
    <w:rsid w:val="005E1B11"/>
    <w:rsid w:val="005E396C"/>
    <w:rsid w:val="005F2108"/>
    <w:rsid w:val="005F232C"/>
    <w:rsid w:val="005F3EDE"/>
    <w:rsid w:val="005F4689"/>
    <w:rsid w:val="00600275"/>
    <w:rsid w:val="00603A4C"/>
    <w:rsid w:val="006109B2"/>
    <w:rsid w:val="00612C57"/>
    <w:rsid w:val="00613927"/>
    <w:rsid w:val="00616764"/>
    <w:rsid w:val="00617063"/>
    <w:rsid w:val="006205CB"/>
    <w:rsid w:val="006217E5"/>
    <w:rsid w:val="00624C12"/>
    <w:rsid w:val="00625D9C"/>
    <w:rsid w:val="00625EED"/>
    <w:rsid w:val="00626E73"/>
    <w:rsid w:val="006320ED"/>
    <w:rsid w:val="00632401"/>
    <w:rsid w:val="0063510E"/>
    <w:rsid w:val="00635717"/>
    <w:rsid w:val="0064057B"/>
    <w:rsid w:val="0064200A"/>
    <w:rsid w:val="00642429"/>
    <w:rsid w:val="00650242"/>
    <w:rsid w:val="00652429"/>
    <w:rsid w:val="006548C0"/>
    <w:rsid w:val="00654A9E"/>
    <w:rsid w:val="00660589"/>
    <w:rsid w:val="006610A3"/>
    <w:rsid w:val="00662FCF"/>
    <w:rsid w:val="006644F2"/>
    <w:rsid w:val="00665C7A"/>
    <w:rsid w:val="0066631A"/>
    <w:rsid w:val="00667345"/>
    <w:rsid w:val="00667FAE"/>
    <w:rsid w:val="00670058"/>
    <w:rsid w:val="00671E00"/>
    <w:rsid w:val="006722A3"/>
    <w:rsid w:val="00675E77"/>
    <w:rsid w:val="00685191"/>
    <w:rsid w:val="006907EE"/>
    <w:rsid w:val="006908D7"/>
    <w:rsid w:val="00692666"/>
    <w:rsid w:val="00692FD0"/>
    <w:rsid w:val="006A00C0"/>
    <w:rsid w:val="006A17D5"/>
    <w:rsid w:val="006A7470"/>
    <w:rsid w:val="006A7E79"/>
    <w:rsid w:val="006B1497"/>
    <w:rsid w:val="006B34AD"/>
    <w:rsid w:val="006C069D"/>
    <w:rsid w:val="006C10D2"/>
    <w:rsid w:val="006C48F9"/>
    <w:rsid w:val="006C6659"/>
    <w:rsid w:val="006D3909"/>
    <w:rsid w:val="006D4AB5"/>
    <w:rsid w:val="006D4BE2"/>
    <w:rsid w:val="006D63C9"/>
    <w:rsid w:val="006D6687"/>
    <w:rsid w:val="006D7F21"/>
    <w:rsid w:val="006E0D71"/>
    <w:rsid w:val="006E2B39"/>
    <w:rsid w:val="006E52E4"/>
    <w:rsid w:val="006E59C1"/>
    <w:rsid w:val="006E737B"/>
    <w:rsid w:val="006F5535"/>
    <w:rsid w:val="006F5983"/>
    <w:rsid w:val="006F6BB7"/>
    <w:rsid w:val="006F7BFD"/>
    <w:rsid w:val="006F7E3F"/>
    <w:rsid w:val="007008E4"/>
    <w:rsid w:val="00701C26"/>
    <w:rsid w:val="00704577"/>
    <w:rsid w:val="00704C85"/>
    <w:rsid w:val="00706AE1"/>
    <w:rsid w:val="007101A2"/>
    <w:rsid w:val="00710F1B"/>
    <w:rsid w:val="00712285"/>
    <w:rsid w:val="00712971"/>
    <w:rsid w:val="007172FB"/>
    <w:rsid w:val="00717423"/>
    <w:rsid w:val="007174B6"/>
    <w:rsid w:val="007175A1"/>
    <w:rsid w:val="0072045D"/>
    <w:rsid w:val="0072461F"/>
    <w:rsid w:val="00724F40"/>
    <w:rsid w:val="007252F3"/>
    <w:rsid w:val="007265D3"/>
    <w:rsid w:val="00726942"/>
    <w:rsid w:val="00726FD8"/>
    <w:rsid w:val="00727DFF"/>
    <w:rsid w:val="00730BB3"/>
    <w:rsid w:val="00732C5C"/>
    <w:rsid w:val="00735822"/>
    <w:rsid w:val="00736CF8"/>
    <w:rsid w:val="00736ED9"/>
    <w:rsid w:val="00740050"/>
    <w:rsid w:val="00741D8F"/>
    <w:rsid w:val="007460B5"/>
    <w:rsid w:val="0075083A"/>
    <w:rsid w:val="00750D29"/>
    <w:rsid w:val="007529BD"/>
    <w:rsid w:val="00760612"/>
    <w:rsid w:val="00765AD7"/>
    <w:rsid w:val="0076757A"/>
    <w:rsid w:val="007719C4"/>
    <w:rsid w:val="00772A5B"/>
    <w:rsid w:val="00772D7C"/>
    <w:rsid w:val="00776891"/>
    <w:rsid w:val="00776CDA"/>
    <w:rsid w:val="00782935"/>
    <w:rsid w:val="00783D19"/>
    <w:rsid w:val="007857D0"/>
    <w:rsid w:val="00785C19"/>
    <w:rsid w:val="0078740D"/>
    <w:rsid w:val="00793EF0"/>
    <w:rsid w:val="00797839"/>
    <w:rsid w:val="007A187F"/>
    <w:rsid w:val="007A1A62"/>
    <w:rsid w:val="007A4E51"/>
    <w:rsid w:val="007A5133"/>
    <w:rsid w:val="007A5C8F"/>
    <w:rsid w:val="007A6972"/>
    <w:rsid w:val="007A6E9F"/>
    <w:rsid w:val="007B1836"/>
    <w:rsid w:val="007B53FE"/>
    <w:rsid w:val="007B67C2"/>
    <w:rsid w:val="007C0CA6"/>
    <w:rsid w:val="007C5525"/>
    <w:rsid w:val="007C5B2F"/>
    <w:rsid w:val="007C5CDF"/>
    <w:rsid w:val="007C6F1B"/>
    <w:rsid w:val="007D0C39"/>
    <w:rsid w:val="007D40E8"/>
    <w:rsid w:val="007D4593"/>
    <w:rsid w:val="007D55CA"/>
    <w:rsid w:val="007D7FAE"/>
    <w:rsid w:val="007E5345"/>
    <w:rsid w:val="007E7388"/>
    <w:rsid w:val="007F2E34"/>
    <w:rsid w:val="007F3FD3"/>
    <w:rsid w:val="00801A4F"/>
    <w:rsid w:val="00801B79"/>
    <w:rsid w:val="00802D3F"/>
    <w:rsid w:val="00803179"/>
    <w:rsid w:val="00804715"/>
    <w:rsid w:val="00806DE1"/>
    <w:rsid w:val="00807CFF"/>
    <w:rsid w:val="00807D13"/>
    <w:rsid w:val="00810B1A"/>
    <w:rsid w:val="0081138D"/>
    <w:rsid w:val="008156E3"/>
    <w:rsid w:val="00820219"/>
    <w:rsid w:val="00820602"/>
    <w:rsid w:val="0082067E"/>
    <w:rsid w:val="00822BBE"/>
    <w:rsid w:val="00823063"/>
    <w:rsid w:val="00827605"/>
    <w:rsid w:val="00833028"/>
    <w:rsid w:val="00834A97"/>
    <w:rsid w:val="00837CA4"/>
    <w:rsid w:val="00841D89"/>
    <w:rsid w:val="00842165"/>
    <w:rsid w:val="00842BDD"/>
    <w:rsid w:val="00843686"/>
    <w:rsid w:val="00844947"/>
    <w:rsid w:val="00845B8D"/>
    <w:rsid w:val="008509B5"/>
    <w:rsid w:val="00853939"/>
    <w:rsid w:val="00857662"/>
    <w:rsid w:val="00857766"/>
    <w:rsid w:val="00857EF2"/>
    <w:rsid w:val="00862957"/>
    <w:rsid w:val="00863813"/>
    <w:rsid w:val="008643F3"/>
    <w:rsid w:val="00864462"/>
    <w:rsid w:val="00864E1A"/>
    <w:rsid w:val="00866C3B"/>
    <w:rsid w:val="00867777"/>
    <w:rsid w:val="00871118"/>
    <w:rsid w:val="008728AC"/>
    <w:rsid w:val="00877416"/>
    <w:rsid w:val="0088120E"/>
    <w:rsid w:val="00882036"/>
    <w:rsid w:val="0088469D"/>
    <w:rsid w:val="00884CD3"/>
    <w:rsid w:val="00885231"/>
    <w:rsid w:val="008878AD"/>
    <w:rsid w:val="00887A3F"/>
    <w:rsid w:val="00896E3B"/>
    <w:rsid w:val="008A176F"/>
    <w:rsid w:val="008A1DEC"/>
    <w:rsid w:val="008A59D5"/>
    <w:rsid w:val="008B03A8"/>
    <w:rsid w:val="008B04EB"/>
    <w:rsid w:val="008B0B55"/>
    <w:rsid w:val="008B5AD6"/>
    <w:rsid w:val="008B5EEB"/>
    <w:rsid w:val="008B6152"/>
    <w:rsid w:val="008B6772"/>
    <w:rsid w:val="008C0CCA"/>
    <w:rsid w:val="008C2409"/>
    <w:rsid w:val="008C3588"/>
    <w:rsid w:val="008C65F0"/>
    <w:rsid w:val="008C7BD6"/>
    <w:rsid w:val="008D0435"/>
    <w:rsid w:val="008D1162"/>
    <w:rsid w:val="008D44DE"/>
    <w:rsid w:val="008D54C0"/>
    <w:rsid w:val="008E0930"/>
    <w:rsid w:val="008E1CE6"/>
    <w:rsid w:val="008E5EAF"/>
    <w:rsid w:val="008E7531"/>
    <w:rsid w:val="008F1403"/>
    <w:rsid w:val="008F3F23"/>
    <w:rsid w:val="008F6349"/>
    <w:rsid w:val="00901CB8"/>
    <w:rsid w:val="00903ACE"/>
    <w:rsid w:val="0091432C"/>
    <w:rsid w:val="00914851"/>
    <w:rsid w:val="009163F0"/>
    <w:rsid w:val="0091689E"/>
    <w:rsid w:val="0091709C"/>
    <w:rsid w:val="00923104"/>
    <w:rsid w:val="009237C6"/>
    <w:rsid w:val="00923F64"/>
    <w:rsid w:val="00927675"/>
    <w:rsid w:val="0093219C"/>
    <w:rsid w:val="0093304F"/>
    <w:rsid w:val="00933D0B"/>
    <w:rsid w:val="0093438B"/>
    <w:rsid w:val="00935B08"/>
    <w:rsid w:val="00937A6B"/>
    <w:rsid w:val="00943274"/>
    <w:rsid w:val="00945963"/>
    <w:rsid w:val="00947740"/>
    <w:rsid w:val="009554CE"/>
    <w:rsid w:val="00957CDE"/>
    <w:rsid w:val="00962043"/>
    <w:rsid w:val="00965A1F"/>
    <w:rsid w:val="0096725A"/>
    <w:rsid w:val="0097128F"/>
    <w:rsid w:val="0097295B"/>
    <w:rsid w:val="00974FAF"/>
    <w:rsid w:val="00975A49"/>
    <w:rsid w:val="009804B8"/>
    <w:rsid w:val="00983B1F"/>
    <w:rsid w:val="00992BA8"/>
    <w:rsid w:val="009940AC"/>
    <w:rsid w:val="009941AD"/>
    <w:rsid w:val="009A090A"/>
    <w:rsid w:val="009A1716"/>
    <w:rsid w:val="009A1799"/>
    <w:rsid w:val="009B048B"/>
    <w:rsid w:val="009B3E09"/>
    <w:rsid w:val="009B44D7"/>
    <w:rsid w:val="009B4817"/>
    <w:rsid w:val="009B4875"/>
    <w:rsid w:val="009B611B"/>
    <w:rsid w:val="009C3D71"/>
    <w:rsid w:val="009C503F"/>
    <w:rsid w:val="009C5F58"/>
    <w:rsid w:val="009D0718"/>
    <w:rsid w:val="009D0A0B"/>
    <w:rsid w:val="009D16A5"/>
    <w:rsid w:val="009D2166"/>
    <w:rsid w:val="009D315C"/>
    <w:rsid w:val="009D4898"/>
    <w:rsid w:val="009D639B"/>
    <w:rsid w:val="009D7CC7"/>
    <w:rsid w:val="009E01EE"/>
    <w:rsid w:val="009E279C"/>
    <w:rsid w:val="009E368E"/>
    <w:rsid w:val="009E4DED"/>
    <w:rsid w:val="009F129C"/>
    <w:rsid w:val="009F23DD"/>
    <w:rsid w:val="009F30B4"/>
    <w:rsid w:val="009F3786"/>
    <w:rsid w:val="009F43D7"/>
    <w:rsid w:val="009F6A80"/>
    <w:rsid w:val="009F6E61"/>
    <w:rsid w:val="009F726F"/>
    <w:rsid w:val="00A03AAF"/>
    <w:rsid w:val="00A1018E"/>
    <w:rsid w:val="00A1195C"/>
    <w:rsid w:val="00A13B63"/>
    <w:rsid w:val="00A13C29"/>
    <w:rsid w:val="00A16B1C"/>
    <w:rsid w:val="00A16B72"/>
    <w:rsid w:val="00A21AED"/>
    <w:rsid w:val="00A22A06"/>
    <w:rsid w:val="00A250AE"/>
    <w:rsid w:val="00A323D3"/>
    <w:rsid w:val="00A3763B"/>
    <w:rsid w:val="00A40E12"/>
    <w:rsid w:val="00A45FB2"/>
    <w:rsid w:val="00A45FF2"/>
    <w:rsid w:val="00A473B9"/>
    <w:rsid w:val="00A56D5A"/>
    <w:rsid w:val="00A56EDE"/>
    <w:rsid w:val="00A57FC6"/>
    <w:rsid w:val="00A57FF1"/>
    <w:rsid w:val="00A60CC5"/>
    <w:rsid w:val="00A60DDB"/>
    <w:rsid w:val="00A64DC0"/>
    <w:rsid w:val="00A65672"/>
    <w:rsid w:val="00A6799C"/>
    <w:rsid w:val="00A7034C"/>
    <w:rsid w:val="00A73B48"/>
    <w:rsid w:val="00A73C6C"/>
    <w:rsid w:val="00A749E1"/>
    <w:rsid w:val="00A76055"/>
    <w:rsid w:val="00A77078"/>
    <w:rsid w:val="00A77609"/>
    <w:rsid w:val="00A80131"/>
    <w:rsid w:val="00A853D0"/>
    <w:rsid w:val="00A87A0A"/>
    <w:rsid w:val="00A90B56"/>
    <w:rsid w:val="00A92780"/>
    <w:rsid w:val="00A961EC"/>
    <w:rsid w:val="00AA2C37"/>
    <w:rsid w:val="00AA41BD"/>
    <w:rsid w:val="00AA5500"/>
    <w:rsid w:val="00AA689E"/>
    <w:rsid w:val="00AB2532"/>
    <w:rsid w:val="00AB36C1"/>
    <w:rsid w:val="00AC1F90"/>
    <w:rsid w:val="00AD05B4"/>
    <w:rsid w:val="00AD1E08"/>
    <w:rsid w:val="00AD3C21"/>
    <w:rsid w:val="00AD5493"/>
    <w:rsid w:val="00AE19D6"/>
    <w:rsid w:val="00AE379E"/>
    <w:rsid w:val="00AF24CE"/>
    <w:rsid w:val="00AF3007"/>
    <w:rsid w:val="00AF40BA"/>
    <w:rsid w:val="00AF5DDC"/>
    <w:rsid w:val="00AF7C54"/>
    <w:rsid w:val="00B0153F"/>
    <w:rsid w:val="00B02604"/>
    <w:rsid w:val="00B03719"/>
    <w:rsid w:val="00B0606B"/>
    <w:rsid w:val="00B10465"/>
    <w:rsid w:val="00B12406"/>
    <w:rsid w:val="00B12EF2"/>
    <w:rsid w:val="00B137FC"/>
    <w:rsid w:val="00B13931"/>
    <w:rsid w:val="00B14EC4"/>
    <w:rsid w:val="00B15F18"/>
    <w:rsid w:val="00B206CA"/>
    <w:rsid w:val="00B21861"/>
    <w:rsid w:val="00B21DB5"/>
    <w:rsid w:val="00B242A0"/>
    <w:rsid w:val="00B25C0C"/>
    <w:rsid w:val="00B2602B"/>
    <w:rsid w:val="00B31857"/>
    <w:rsid w:val="00B32BB8"/>
    <w:rsid w:val="00B365AF"/>
    <w:rsid w:val="00B41D72"/>
    <w:rsid w:val="00B435E0"/>
    <w:rsid w:val="00B43D54"/>
    <w:rsid w:val="00B43F65"/>
    <w:rsid w:val="00B460C4"/>
    <w:rsid w:val="00B46124"/>
    <w:rsid w:val="00B46A61"/>
    <w:rsid w:val="00B53AF5"/>
    <w:rsid w:val="00B605A9"/>
    <w:rsid w:val="00B60B70"/>
    <w:rsid w:val="00B61B2F"/>
    <w:rsid w:val="00B632BF"/>
    <w:rsid w:val="00B64136"/>
    <w:rsid w:val="00B665E2"/>
    <w:rsid w:val="00B70273"/>
    <w:rsid w:val="00B71960"/>
    <w:rsid w:val="00B74092"/>
    <w:rsid w:val="00B772FA"/>
    <w:rsid w:val="00B8015E"/>
    <w:rsid w:val="00B832DD"/>
    <w:rsid w:val="00B874C5"/>
    <w:rsid w:val="00B901EF"/>
    <w:rsid w:val="00B90A14"/>
    <w:rsid w:val="00B91F25"/>
    <w:rsid w:val="00B946B8"/>
    <w:rsid w:val="00BA1E9A"/>
    <w:rsid w:val="00BA4802"/>
    <w:rsid w:val="00BA5845"/>
    <w:rsid w:val="00BA7014"/>
    <w:rsid w:val="00BB059E"/>
    <w:rsid w:val="00BB0869"/>
    <w:rsid w:val="00BB08F2"/>
    <w:rsid w:val="00BB318E"/>
    <w:rsid w:val="00BB3C5C"/>
    <w:rsid w:val="00BB419B"/>
    <w:rsid w:val="00BB49B0"/>
    <w:rsid w:val="00BC28AA"/>
    <w:rsid w:val="00BC59C4"/>
    <w:rsid w:val="00BC7C31"/>
    <w:rsid w:val="00BD0866"/>
    <w:rsid w:val="00BD1C1F"/>
    <w:rsid w:val="00BE0490"/>
    <w:rsid w:val="00BE0699"/>
    <w:rsid w:val="00BE2A38"/>
    <w:rsid w:val="00BE3031"/>
    <w:rsid w:val="00BE326F"/>
    <w:rsid w:val="00BE7571"/>
    <w:rsid w:val="00BF2678"/>
    <w:rsid w:val="00BF3D4D"/>
    <w:rsid w:val="00BF6537"/>
    <w:rsid w:val="00BF71DD"/>
    <w:rsid w:val="00C039D9"/>
    <w:rsid w:val="00C050D4"/>
    <w:rsid w:val="00C068F8"/>
    <w:rsid w:val="00C106DF"/>
    <w:rsid w:val="00C10A31"/>
    <w:rsid w:val="00C11D62"/>
    <w:rsid w:val="00C1330F"/>
    <w:rsid w:val="00C150EE"/>
    <w:rsid w:val="00C15203"/>
    <w:rsid w:val="00C2079B"/>
    <w:rsid w:val="00C36075"/>
    <w:rsid w:val="00C3657D"/>
    <w:rsid w:val="00C36CA4"/>
    <w:rsid w:val="00C37A65"/>
    <w:rsid w:val="00C466DF"/>
    <w:rsid w:val="00C52393"/>
    <w:rsid w:val="00C60803"/>
    <w:rsid w:val="00C62389"/>
    <w:rsid w:val="00C64E61"/>
    <w:rsid w:val="00C659F0"/>
    <w:rsid w:val="00C66690"/>
    <w:rsid w:val="00C76435"/>
    <w:rsid w:val="00C80C0A"/>
    <w:rsid w:val="00C81887"/>
    <w:rsid w:val="00C83D5B"/>
    <w:rsid w:val="00C83EE5"/>
    <w:rsid w:val="00C84330"/>
    <w:rsid w:val="00C87FF0"/>
    <w:rsid w:val="00C93101"/>
    <w:rsid w:val="00C933DE"/>
    <w:rsid w:val="00C97E2A"/>
    <w:rsid w:val="00CA1520"/>
    <w:rsid w:val="00CA1A32"/>
    <w:rsid w:val="00CA317C"/>
    <w:rsid w:val="00CA614B"/>
    <w:rsid w:val="00CA7CA6"/>
    <w:rsid w:val="00CB160B"/>
    <w:rsid w:val="00CB433B"/>
    <w:rsid w:val="00CB7D67"/>
    <w:rsid w:val="00CC0BE0"/>
    <w:rsid w:val="00CC0D90"/>
    <w:rsid w:val="00CC0E71"/>
    <w:rsid w:val="00CC2999"/>
    <w:rsid w:val="00CC29E1"/>
    <w:rsid w:val="00CD34C3"/>
    <w:rsid w:val="00CD771E"/>
    <w:rsid w:val="00CD7C56"/>
    <w:rsid w:val="00CE08A4"/>
    <w:rsid w:val="00CE389D"/>
    <w:rsid w:val="00CE540D"/>
    <w:rsid w:val="00CE5DAA"/>
    <w:rsid w:val="00CF3BC9"/>
    <w:rsid w:val="00CF70F3"/>
    <w:rsid w:val="00D0029A"/>
    <w:rsid w:val="00D02C47"/>
    <w:rsid w:val="00D0444F"/>
    <w:rsid w:val="00D12F93"/>
    <w:rsid w:val="00D14ADF"/>
    <w:rsid w:val="00D1547B"/>
    <w:rsid w:val="00D20CD2"/>
    <w:rsid w:val="00D21571"/>
    <w:rsid w:val="00D220D5"/>
    <w:rsid w:val="00D249DF"/>
    <w:rsid w:val="00D24E8A"/>
    <w:rsid w:val="00D26F85"/>
    <w:rsid w:val="00D3014A"/>
    <w:rsid w:val="00D30BAD"/>
    <w:rsid w:val="00D313E0"/>
    <w:rsid w:val="00D31EDD"/>
    <w:rsid w:val="00D339BC"/>
    <w:rsid w:val="00D33BC7"/>
    <w:rsid w:val="00D36A64"/>
    <w:rsid w:val="00D374F9"/>
    <w:rsid w:val="00D37D86"/>
    <w:rsid w:val="00D41E98"/>
    <w:rsid w:val="00D43CFD"/>
    <w:rsid w:val="00D44095"/>
    <w:rsid w:val="00D477DA"/>
    <w:rsid w:val="00D50B3A"/>
    <w:rsid w:val="00D52330"/>
    <w:rsid w:val="00D5251E"/>
    <w:rsid w:val="00D532BA"/>
    <w:rsid w:val="00D53ECA"/>
    <w:rsid w:val="00D60C83"/>
    <w:rsid w:val="00D6546E"/>
    <w:rsid w:val="00D704FE"/>
    <w:rsid w:val="00D71080"/>
    <w:rsid w:val="00D763A3"/>
    <w:rsid w:val="00D77019"/>
    <w:rsid w:val="00D77C9A"/>
    <w:rsid w:val="00D82BC7"/>
    <w:rsid w:val="00D836D2"/>
    <w:rsid w:val="00D85A52"/>
    <w:rsid w:val="00D85AB5"/>
    <w:rsid w:val="00D85E03"/>
    <w:rsid w:val="00D861B1"/>
    <w:rsid w:val="00D879CB"/>
    <w:rsid w:val="00D916B4"/>
    <w:rsid w:val="00D93574"/>
    <w:rsid w:val="00D94736"/>
    <w:rsid w:val="00DA398B"/>
    <w:rsid w:val="00DA5629"/>
    <w:rsid w:val="00DA6D62"/>
    <w:rsid w:val="00DA76C9"/>
    <w:rsid w:val="00DC657A"/>
    <w:rsid w:val="00DD2201"/>
    <w:rsid w:val="00DD3306"/>
    <w:rsid w:val="00DD6A8D"/>
    <w:rsid w:val="00DD7673"/>
    <w:rsid w:val="00DD7F20"/>
    <w:rsid w:val="00DE075E"/>
    <w:rsid w:val="00DE1D53"/>
    <w:rsid w:val="00DE2B64"/>
    <w:rsid w:val="00DE4A0E"/>
    <w:rsid w:val="00DF18A7"/>
    <w:rsid w:val="00DF44E9"/>
    <w:rsid w:val="00DF4F94"/>
    <w:rsid w:val="00E059E4"/>
    <w:rsid w:val="00E06911"/>
    <w:rsid w:val="00E07BE3"/>
    <w:rsid w:val="00E11335"/>
    <w:rsid w:val="00E11984"/>
    <w:rsid w:val="00E15909"/>
    <w:rsid w:val="00E16285"/>
    <w:rsid w:val="00E20C89"/>
    <w:rsid w:val="00E20E20"/>
    <w:rsid w:val="00E217CB"/>
    <w:rsid w:val="00E22EFB"/>
    <w:rsid w:val="00E26F06"/>
    <w:rsid w:val="00E30187"/>
    <w:rsid w:val="00E35781"/>
    <w:rsid w:val="00E3697E"/>
    <w:rsid w:val="00E414FC"/>
    <w:rsid w:val="00E42822"/>
    <w:rsid w:val="00E42E61"/>
    <w:rsid w:val="00E511F7"/>
    <w:rsid w:val="00E515F2"/>
    <w:rsid w:val="00E52880"/>
    <w:rsid w:val="00E60511"/>
    <w:rsid w:val="00E66840"/>
    <w:rsid w:val="00E67A09"/>
    <w:rsid w:val="00E705B3"/>
    <w:rsid w:val="00E713FF"/>
    <w:rsid w:val="00E717CF"/>
    <w:rsid w:val="00E73BC2"/>
    <w:rsid w:val="00E7401D"/>
    <w:rsid w:val="00E74BDC"/>
    <w:rsid w:val="00E805C3"/>
    <w:rsid w:val="00E80B86"/>
    <w:rsid w:val="00E80BD1"/>
    <w:rsid w:val="00E8103B"/>
    <w:rsid w:val="00E817B9"/>
    <w:rsid w:val="00E81B9B"/>
    <w:rsid w:val="00E81E71"/>
    <w:rsid w:val="00E81F73"/>
    <w:rsid w:val="00E85016"/>
    <w:rsid w:val="00E85256"/>
    <w:rsid w:val="00E87774"/>
    <w:rsid w:val="00E9146A"/>
    <w:rsid w:val="00E922B5"/>
    <w:rsid w:val="00E927E2"/>
    <w:rsid w:val="00E92C08"/>
    <w:rsid w:val="00E94FF2"/>
    <w:rsid w:val="00E95139"/>
    <w:rsid w:val="00EA0B03"/>
    <w:rsid w:val="00EA1520"/>
    <w:rsid w:val="00EA4267"/>
    <w:rsid w:val="00EA5A6A"/>
    <w:rsid w:val="00EA6B25"/>
    <w:rsid w:val="00EA74EC"/>
    <w:rsid w:val="00EB1B9B"/>
    <w:rsid w:val="00EB29F0"/>
    <w:rsid w:val="00EB3EC9"/>
    <w:rsid w:val="00EB3F34"/>
    <w:rsid w:val="00EB57DB"/>
    <w:rsid w:val="00EB6A5E"/>
    <w:rsid w:val="00EB75F3"/>
    <w:rsid w:val="00EC00CD"/>
    <w:rsid w:val="00EC2584"/>
    <w:rsid w:val="00EC3209"/>
    <w:rsid w:val="00EC433A"/>
    <w:rsid w:val="00ED0843"/>
    <w:rsid w:val="00ED0EA7"/>
    <w:rsid w:val="00ED250B"/>
    <w:rsid w:val="00EE5EF7"/>
    <w:rsid w:val="00EF03A5"/>
    <w:rsid w:val="00EF07ED"/>
    <w:rsid w:val="00EF2B4F"/>
    <w:rsid w:val="00EF6B83"/>
    <w:rsid w:val="00EF7A86"/>
    <w:rsid w:val="00EF7BFF"/>
    <w:rsid w:val="00F01E81"/>
    <w:rsid w:val="00F02A3B"/>
    <w:rsid w:val="00F02E2A"/>
    <w:rsid w:val="00F042BA"/>
    <w:rsid w:val="00F04D74"/>
    <w:rsid w:val="00F06876"/>
    <w:rsid w:val="00F07EFC"/>
    <w:rsid w:val="00F11299"/>
    <w:rsid w:val="00F11509"/>
    <w:rsid w:val="00F14B85"/>
    <w:rsid w:val="00F20E70"/>
    <w:rsid w:val="00F222FE"/>
    <w:rsid w:val="00F22523"/>
    <w:rsid w:val="00F24468"/>
    <w:rsid w:val="00F265CE"/>
    <w:rsid w:val="00F26616"/>
    <w:rsid w:val="00F26D29"/>
    <w:rsid w:val="00F32307"/>
    <w:rsid w:val="00F33663"/>
    <w:rsid w:val="00F357ED"/>
    <w:rsid w:val="00F43CE0"/>
    <w:rsid w:val="00F510CC"/>
    <w:rsid w:val="00F51BA3"/>
    <w:rsid w:val="00F52531"/>
    <w:rsid w:val="00F56D6F"/>
    <w:rsid w:val="00F56FA7"/>
    <w:rsid w:val="00F57D85"/>
    <w:rsid w:val="00F6561A"/>
    <w:rsid w:val="00F725F7"/>
    <w:rsid w:val="00F72A36"/>
    <w:rsid w:val="00F72D01"/>
    <w:rsid w:val="00F76289"/>
    <w:rsid w:val="00F8031C"/>
    <w:rsid w:val="00F8209A"/>
    <w:rsid w:val="00F820A1"/>
    <w:rsid w:val="00FA0041"/>
    <w:rsid w:val="00FA133B"/>
    <w:rsid w:val="00FA52CF"/>
    <w:rsid w:val="00FA61B8"/>
    <w:rsid w:val="00FA70A6"/>
    <w:rsid w:val="00FA7614"/>
    <w:rsid w:val="00FB0338"/>
    <w:rsid w:val="00FB187D"/>
    <w:rsid w:val="00FB2D6E"/>
    <w:rsid w:val="00FB6577"/>
    <w:rsid w:val="00FC1001"/>
    <w:rsid w:val="00FC1B0E"/>
    <w:rsid w:val="00FC6818"/>
    <w:rsid w:val="00FC7F06"/>
    <w:rsid w:val="00FD18F8"/>
    <w:rsid w:val="00FD6126"/>
    <w:rsid w:val="00FD78F6"/>
    <w:rsid w:val="00FE0000"/>
    <w:rsid w:val="00FE00C7"/>
    <w:rsid w:val="00FE361F"/>
    <w:rsid w:val="00FE512D"/>
    <w:rsid w:val="00FE7F1B"/>
    <w:rsid w:val="00FF3164"/>
    <w:rsid w:val="00FF3499"/>
    <w:rsid w:val="00FF4325"/>
    <w:rsid w:val="00FF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C9FD"/>
  <w15:docId w15:val="{E2C19C2C-F43E-4BEF-B2C3-796AAD37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abe"/>
    <w:qFormat/>
    <w:rsid w:val="0087741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6F7E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F7E3F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paragraph" w:styleId="Ttulo5">
    <w:name w:val="heading 5"/>
    <w:basedOn w:val="Normal"/>
    <w:link w:val="Ttulo5Car"/>
    <w:uiPriority w:val="9"/>
    <w:qFormat/>
    <w:rsid w:val="006F7E3F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F7E3F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rsid w:val="006F7E3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F7E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cabezado">
    <w:name w:val="header"/>
    <w:basedOn w:val="Normal"/>
    <w:link w:val="EncabezadoCar"/>
    <w:rsid w:val="006F7E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F7E3F"/>
    <w:rPr>
      <w:rFonts w:ascii="Arial" w:eastAsia="Times New Roman" w:hAnsi="Arial" w:cs="Times New Roman"/>
      <w:sz w:val="24"/>
      <w:szCs w:val="24"/>
      <w:lang w:val="en-GB" w:eastAsia="es-ES"/>
    </w:rPr>
  </w:style>
  <w:style w:type="paragraph" w:styleId="Piedepgina">
    <w:name w:val="footer"/>
    <w:basedOn w:val="Normal"/>
    <w:link w:val="PiedepginaCar"/>
    <w:rsid w:val="006F7E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F7E3F"/>
    <w:rPr>
      <w:rFonts w:ascii="Arial" w:eastAsia="Times New Roman" w:hAnsi="Arial" w:cs="Times New Roman"/>
      <w:sz w:val="24"/>
      <w:szCs w:val="24"/>
      <w:lang w:val="en-GB" w:eastAsia="es-ES"/>
    </w:rPr>
  </w:style>
  <w:style w:type="character" w:styleId="Hipervnculo">
    <w:name w:val="Hyperlink"/>
    <w:rsid w:val="006F7E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7E3F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customStyle="1" w:styleId="puntopdf">
    <w:name w:val="puntopdf"/>
    <w:basedOn w:val="Normal"/>
    <w:rsid w:val="006F7E3F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customStyle="1" w:styleId="puntohtml">
    <w:name w:val="puntohtml"/>
    <w:basedOn w:val="Normal"/>
    <w:rsid w:val="006F7E3F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Prrafodelista">
    <w:name w:val="List Paragraph"/>
    <w:basedOn w:val="Normal"/>
    <w:uiPriority w:val="34"/>
    <w:qFormat/>
    <w:rsid w:val="006F7E3F"/>
    <w:pPr>
      <w:ind w:left="720"/>
      <w:contextualSpacing/>
    </w:pPr>
  </w:style>
  <w:style w:type="paragraph" w:customStyle="1" w:styleId="dispo">
    <w:name w:val="dispo"/>
    <w:basedOn w:val="Normal"/>
    <w:rsid w:val="009C5F58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C0D90"/>
    <w:rPr>
      <w:color w:val="800080" w:themeColor="followedHyperlink"/>
      <w:u w:val="single"/>
    </w:rPr>
  </w:style>
  <w:style w:type="paragraph" w:customStyle="1" w:styleId="linksubir">
    <w:name w:val="linksubir"/>
    <w:basedOn w:val="Normal"/>
    <w:rsid w:val="007A1A62"/>
    <w:pPr>
      <w:spacing w:before="100" w:beforeAutospacing="1" w:after="100" w:afterAutospacing="1"/>
    </w:pPr>
    <w:rPr>
      <w:rFonts w:ascii="Times New Roman" w:hAnsi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9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7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6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3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4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0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2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0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8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8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0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3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5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70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8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4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2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2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5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5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2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0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5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5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42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3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1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60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2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12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5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8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4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9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1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5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6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4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1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7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8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52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2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8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2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8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5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9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8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9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0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5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2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1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9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8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5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6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7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4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2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1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4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7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6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9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3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4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7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1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2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5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8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6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4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43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1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5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3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6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9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2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7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6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3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0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7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6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9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8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1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1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4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8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2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9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45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5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8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2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0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6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9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9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7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6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3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8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7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1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8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4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99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1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8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8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7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0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0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1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3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4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9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5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4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3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1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1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8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2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4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19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5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8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9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7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92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9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0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3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00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7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8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3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0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2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9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8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3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4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9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7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3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0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5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7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2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3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6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6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7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8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2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8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8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8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2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5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7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4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8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6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9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1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3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6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7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42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2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2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9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0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8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3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4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4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7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0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90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6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3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1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7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6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6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8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19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2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1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0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7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7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1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9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7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3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1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6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5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8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05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2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6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6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3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1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8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5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6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0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5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8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9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2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2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9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0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5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8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3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3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6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50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9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50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7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1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6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7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5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2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7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7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9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6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3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7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1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7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2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9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7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3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9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7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4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8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7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7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3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3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5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3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8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7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9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1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2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2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7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99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9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77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0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1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1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39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4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5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0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8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0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8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3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7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9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9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0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4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9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1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4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7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2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7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1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8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26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6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8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7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58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2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8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6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1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6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5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0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8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6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5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65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69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9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4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2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4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2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5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2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9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1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8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0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8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3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7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0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5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7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9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7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1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2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7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62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8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9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7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7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4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0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1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3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0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3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5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5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9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6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9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4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2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0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2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5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4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05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8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1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0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2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4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26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8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3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71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0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5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8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2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9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5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6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4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4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28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5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60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3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11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1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0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6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2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0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4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3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3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2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6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0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7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66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0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4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3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4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73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7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4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0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7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1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1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1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6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0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9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7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0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7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9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0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2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5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2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0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0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51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2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6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4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8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4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5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2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2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5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5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2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7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3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8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4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8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0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2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7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8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1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1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9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5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6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0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2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9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4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6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91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8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4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38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20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1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9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4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0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7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06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9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8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3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75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8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99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7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2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99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7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5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6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30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9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2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27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1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2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0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6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5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8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8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9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9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8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6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0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6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0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19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5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5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21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1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10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8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5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6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11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0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1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4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7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6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0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7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5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79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70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8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2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8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7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4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5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6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3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4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5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5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3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8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1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2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2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8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0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8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7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1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3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7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1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0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7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8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4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4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7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2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0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2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8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4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8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0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7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5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4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0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2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3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3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8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4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2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7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4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7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5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3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2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4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3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6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1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7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2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8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2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4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6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2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4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4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6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3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9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1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7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5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5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1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64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0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2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2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2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2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9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0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6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2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2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0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6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17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2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5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7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2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3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1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6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8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8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2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6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1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4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3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5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7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3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9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0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57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3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2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4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5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1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2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6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3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48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3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1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8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6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7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8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8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4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4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4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8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06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5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2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59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6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7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8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3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8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3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4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1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5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1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0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0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4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6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08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53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0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4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9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6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0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0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7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0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2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1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2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5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1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0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2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7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4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2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9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4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9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6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2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4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3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7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0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9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41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0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3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7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6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5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9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2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2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6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0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3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6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1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4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0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5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6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7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5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1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0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7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3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2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1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9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4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9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9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7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3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5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9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1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5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8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5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8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2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7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6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3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7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9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1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3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8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0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4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30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75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7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0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2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8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6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0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4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5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9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3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0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3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2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0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5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61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1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4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4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49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5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82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1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8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1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9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3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5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1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1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1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9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9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6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7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7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6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1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6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0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6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0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7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5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7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9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1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80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8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4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2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5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8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8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1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0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3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4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4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7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4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9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6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1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4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0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8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71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4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4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9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2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60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4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7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6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3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5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91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diario_boe/txt.php?id=BOE-A-2022-1372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e.es/boe/dias/2022/08/15/pdfs/BOE-A-2022-13725.pdf" TargetMode="External"/><Relationship Id="rId12" Type="http://schemas.openxmlformats.org/officeDocument/2006/relationships/hyperlink" Target="https://www.boe.es/diario_boe/txt.php?id=BOE-A-2022-1386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e.es/boe/dias/2022/08/18/pdfs/BOE-A-2022-13866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oe.es/diario_boe/txt.php?id=BOE-A-2022-137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e.es/boe/dias/2022/08/15/pdfs/BOE-A-2022-13732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Adma00506c4</dc:creator>
  <cp:lastModifiedBy>Gestha Difusión</cp:lastModifiedBy>
  <cp:revision>2</cp:revision>
  <dcterms:created xsi:type="dcterms:W3CDTF">2022-09-06T08:58:00Z</dcterms:created>
  <dcterms:modified xsi:type="dcterms:W3CDTF">2022-09-06T08:58:00Z</dcterms:modified>
</cp:coreProperties>
</file>