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Default="006F7E3F" w:rsidP="006F7E3F">
      <w:pPr>
        <w:jc w:val="both"/>
        <w:rPr>
          <w:rFonts w:ascii="Times New Roman" w:hAnsi="Times New Roman"/>
          <w:b/>
          <w:sz w:val="28"/>
          <w:szCs w:val="28"/>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479B8919"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6E0D71">
        <w:rPr>
          <w:rFonts w:ascii="Times New Roman" w:hAnsi="Times New Roman"/>
          <w:b/>
          <w:sz w:val="28"/>
          <w:szCs w:val="28"/>
          <w:lang w:val="es-ES"/>
        </w:rPr>
        <w:t xml:space="preserve">6 AL 12 DE SPETIEMBRE DE </w:t>
      </w:r>
      <w:r w:rsidR="00011E42">
        <w:rPr>
          <w:rFonts w:ascii="Times New Roman" w:hAnsi="Times New Roman"/>
          <w:b/>
          <w:sz w:val="28"/>
          <w:szCs w:val="28"/>
          <w:lang w:val="es-ES"/>
        </w:rPr>
        <w:t>2021</w:t>
      </w:r>
    </w:p>
    <w:p w14:paraId="723AC5B1" w14:textId="578D9BC2" w:rsidR="009D639B" w:rsidRDefault="009D639B" w:rsidP="009D639B">
      <w:pPr>
        <w:jc w:val="both"/>
        <w:rPr>
          <w:rFonts w:ascii="Times New Roman" w:hAnsi="Times New Roman"/>
          <w:b/>
          <w:sz w:val="28"/>
          <w:szCs w:val="28"/>
          <w:u w:val="single"/>
          <w:lang w:val="es-ES"/>
        </w:rPr>
      </w:pPr>
    </w:p>
    <w:p w14:paraId="24FB95EE" w14:textId="77777777" w:rsidR="00246198" w:rsidRDefault="00246198" w:rsidP="009D639B">
      <w:pPr>
        <w:jc w:val="both"/>
        <w:rPr>
          <w:rFonts w:ascii="Times New Roman" w:hAnsi="Times New Roman"/>
          <w:b/>
          <w:sz w:val="28"/>
          <w:szCs w:val="28"/>
          <w:u w:val="single"/>
          <w:lang w:val="es-ES"/>
        </w:rPr>
      </w:pPr>
    </w:p>
    <w:p w14:paraId="5DCD2E60" w14:textId="34E76A36" w:rsidR="009D639B" w:rsidRDefault="006E0D71" w:rsidP="006E0D71">
      <w:pPr>
        <w:jc w:val="both"/>
        <w:rPr>
          <w:rFonts w:ascii="Times New Roman" w:hAnsi="Times New Roman"/>
          <w:b/>
          <w:sz w:val="28"/>
          <w:szCs w:val="28"/>
          <w:u w:val="single"/>
          <w:lang w:val="es-ES"/>
        </w:rPr>
      </w:pPr>
      <w:r>
        <w:rPr>
          <w:rFonts w:ascii="Times New Roman" w:hAnsi="Times New Roman"/>
          <w:b/>
          <w:sz w:val="28"/>
          <w:szCs w:val="28"/>
          <w:u w:val="single"/>
          <w:lang w:val="es-ES"/>
        </w:rPr>
        <w:t>LUNES 6</w:t>
      </w:r>
    </w:p>
    <w:p w14:paraId="2CE26333" w14:textId="04045D3E" w:rsidR="006E0D71" w:rsidRDefault="006E0D71" w:rsidP="006E0D71">
      <w:pPr>
        <w:jc w:val="both"/>
        <w:rPr>
          <w:rFonts w:ascii="Times New Roman" w:hAnsi="Times New Roman"/>
          <w:b/>
          <w:sz w:val="28"/>
          <w:szCs w:val="28"/>
          <w:u w:val="single"/>
          <w:lang w:val="es-ES"/>
        </w:rPr>
      </w:pPr>
    </w:p>
    <w:p w14:paraId="2E213232" w14:textId="77777777" w:rsidR="006E0D71" w:rsidRDefault="006E0D71" w:rsidP="006E0D71">
      <w:pPr>
        <w:pStyle w:val="Ttulo3"/>
        <w:spacing w:after="0"/>
        <w:rPr>
          <w:rFonts w:ascii="Verdana" w:hAnsi="Verdana"/>
          <w:color w:val="123A64"/>
          <w:sz w:val="34"/>
          <w:szCs w:val="34"/>
          <w:lang w:val="es-ES"/>
        </w:rPr>
      </w:pPr>
      <w:r w:rsidRPr="006E0D71">
        <w:rPr>
          <w:rFonts w:ascii="Verdana" w:hAnsi="Verdana"/>
          <w:color w:val="123A64"/>
          <w:sz w:val="34"/>
          <w:szCs w:val="34"/>
          <w:lang w:val="es-ES"/>
        </w:rPr>
        <w:t>II. Autoridades y personal. - A. Nombramientos, situaciones e incidencias</w:t>
      </w:r>
    </w:p>
    <w:p w14:paraId="4077D585" w14:textId="77777777" w:rsidR="006E0D71" w:rsidRDefault="006E0D71" w:rsidP="006E0D71">
      <w:pPr>
        <w:pStyle w:val="Ttulo4"/>
        <w:spacing w:before="240" w:beforeAutospacing="0" w:after="0" w:afterAutospacing="0"/>
        <w:rPr>
          <w:rFonts w:ascii="Verdana" w:hAnsi="Verdana"/>
          <w:b w:val="0"/>
          <w:bCs w:val="0"/>
          <w:caps/>
          <w:color w:val="000000"/>
          <w:sz w:val="29"/>
          <w:szCs w:val="29"/>
          <w:lang w:val="es-ES"/>
        </w:rPr>
      </w:pPr>
      <w:r w:rsidRPr="006E0D71">
        <w:rPr>
          <w:rFonts w:ascii="Verdana" w:hAnsi="Verdana"/>
          <w:b w:val="0"/>
          <w:bCs w:val="0"/>
          <w:caps/>
          <w:color w:val="000000"/>
          <w:sz w:val="29"/>
          <w:szCs w:val="29"/>
          <w:lang w:val="es-ES"/>
        </w:rPr>
        <w:t>MINISTERIO DE HACIENDA Y FUNCIÓN PÚBLICA</w:t>
      </w:r>
    </w:p>
    <w:p w14:paraId="504727F5" w14:textId="77777777" w:rsidR="006E0D71" w:rsidRDefault="006E0D71" w:rsidP="006E0D7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54D4B745" w14:textId="77777777" w:rsidR="006E0D71" w:rsidRDefault="006E0D71" w:rsidP="006E0D71">
      <w:pPr>
        <w:pStyle w:val="NormalWeb"/>
        <w:numPr>
          <w:ilvl w:val="0"/>
          <w:numId w:val="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agosto de 2021, de la Secretaría de Estado de Función Pública, por la que se nombra personal funcionario de carrera, por el sistema de promoción interna, del Cuerpo General Administrativo de la Administración del Estado.</w:t>
      </w:r>
    </w:p>
    <w:p w14:paraId="7F87C707" w14:textId="77777777" w:rsidR="006E0D71" w:rsidRPr="006E0D71" w:rsidRDefault="00DD2CFE" w:rsidP="006E0D71">
      <w:pPr>
        <w:pStyle w:val="puntopdf"/>
        <w:numPr>
          <w:ilvl w:val="1"/>
          <w:numId w:val="33"/>
        </w:numPr>
        <w:shd w:val="clear" w:color="auto" w:fill="F8F8F8"/>
        <w:spacing w:before="0" w:after="0"/>
        <w:ind w:left="1680" w:right="240"/>
        <w:rPr>
          <w:rFonts w:ascii="Verdana" w:hAnsi="Verdana"/>
          <w:color w:val="000000"/>
          <w:sz w:val="22"/>
          <w:szCs w:val="22"/>
          <w:lang w:val="en-US"/>
        </w:rPr>
      </w:pPr>
      <w:hyperlink r:id="rId7" w:tooltip="PDF firmado BOE-A-2021-14569" w:history="1">
        <w:r w:rsidR="006E0D71" w:rsidRPr="006E0D71">
          <w:rPr>
            <w:rStyle w:val="Hipervnculo"/>
            <w:rFonts w:ascii="Verdana" w:hAnsi="Verdana"/>
            <w:sz w:val="22"/>
            <w:szCs w:val="22"/>
            <w:lang w:val="en-US"/>
          </w:rPr>
          <w:t>PDF (BOE-A-2021-14569 - 3 </w:t>
        </w:r>
        <w:proofErr w:type="spellStart"/>
        <w:r w:rsidR="006E0D71" w:rsidRPr="006E0D71">
          <w:rPr>
            <w:rStyle w:val="Hipervnculo"/>
            <w:rFonts w:ascii="Verdana" w:hAnsi="Verdana"/>
            <w:sz w:val="22"/>
            <w:szCs w:val="22"/>
            <w:lang w:val="en-US"/>
          </w:rPr>
          <w:t>págs</w:t>
        </w:r>
        <w:proofErr w:type="spellEnd"/>
        <w:r w:rsidR="006E0D71" w:rsidRPr="006E0D71">
          <w:rPr>
            <w:rStyle w:val="Hipervnculo"/>
            <w:rFonts w:ascii="Verdana" w:hAnsi="Verdana"/>
            <w:sz w:val="22"/>
            <w:szCs w:val="22"/>
            <w:lang w:val="en-US"/>
          </w:rPr>
          <w:t>. - 236 KB)</w:t>
        </w:r>
      </w:hyperlink>
    </w:p>
    <w:p w14:paraId="5AEE8A73" w14:textId="77777777" w:rsidR="006E0D71" w:rsidRDefault="00DD2CFE" w:rsidP="006E0D71">
      <w:pPr>
        <w:pStyle w:val="puntohtml"/>
        <w:numPr>
          <w:ilvl w:val="1"/>
          <w:numId w:val="33"/>
        </w:numPr>
        <w:shd w:val="clear" w:color="auto" w:fill="F8F8F8"/>
        <w:spacing w:before="0" w:after="0"/>
        <w:ind w:left="1680" w:right="240"/>
        <w:rPr>
          <w:rFonts w:ascii="Verdana" w:hAnsi="Verdana"/>
          <w:color w:val="000000"/>
          <w:sz w:val="22"/>
          <w:szCs w:val="22"/>
        </w:rPr>
      </w:pPr>
      <w:hyperlink r:id="rId8" w:tooltip="Versión HTML BOE-A-2021-14569" w:history="1">
        <w:r w:rsidR="006E0D71">
          <w:rPr>
            <w:rStyle w:val="Hipervnculo"/>
            <w:rFonts w:ascii="Verdana" w:hAnsi="Verdana"/>
            <w:sz w:val="22"/>
            <w:szCs w:val="22"/>
          </w:rPr>
          <w:t>Otros formatos</w:t>
        </w:r>
      </w:hyperlink>
    </w:p>
    <w:p w14:paraId="2F574012" w14:textId="77777777" w:rsidR="006E0D71" w:rsidRDefault="006E0D71" w:rsidP="006E0D71">
      <w:pPr>
        <w:pStyle w:val="Ttulo3"/>
        <w:spacing w:after="0"/>
        <w:rPr>
          <w:rFonts w:ascii="Verdana" w:hAnsi="Verdana"/>
          <w:color w:val="123A64"/>
          <w:sz w:val="34"/>
          <w:szCs w:val="34"/>
          <w:lang w:val="es-ES"/>
        </w:rPr>
      </w:pPr>
      <w:r w:rsidRPr="006E0D71">
        <w:rPr>
          <w:rFonts w:ascii="Verdana" w:hAnsi="Verdana"/>
          <w:color w:val="123A64"/>
          <w:sz w:val="34"/>
          <w:szCs w:val="34"/>
          <w:lang w:val="es-ES"/>
        </w:rPr>
        <w:t>II. Autoridades y personal. - B. Oposiciones y concursos</w:t>
      </w:r>
    </w:p>
    <w:p w14:paraId="12653556" w14:textId="77777777" w:rsidR="006E0D71" w:rsidRPr="006E0D71" w:rsidRDefault="006E0D71" w:rsidP="006E0D71">
      <w:pPr>
        <w:pStyle w:val="Ttulo4"/>
        <w:spacing w:before="240" w:beforeAutospacing="0" w:after="0" w:afterAutospacing="0"/>
        <w:rPr>
          <w:rFonts w:ascii="Verdana" w:hAnsi="Verdana"/>
          <w:b w:val="0"/>
          <w:bCs w:val="0"/>
          <w:caps/>
          <w:color w:val="000000"/>
          <w:sz w:val="29"/>
          <w:szCs w:val="29"/>
          <w:lang w:val="es-ES"/>
        </w:rPr>
      </w:pPr>
      <w:r w:rsidRPr="006E0D71">
        <w:rPr>
          <w:rFonts w:ascii="Verdana" w:hAnsi="Verdana"/>
          <w:b w:val="0"/>
          <w:bCs w:val="0"/>
          <w:caps/>
          <w:color w:val="000000"/>
          <w:sz w:val="29"/>
          <w:szCs w:val="29"/>
          <w:lang w:val="es-ES"/>
        </w:rPr>
        <w:t>MINISTERIO DE HACIENDA Y FUNCIÓN PÚBLICA</w:t>
      </w:r>
    </w:p>
    <w:p w14:paraId="4FBBE91A" w14:textId="77777777" w:rsidR="006E0D71" w:rsidRPr="006E0D71" w:rsidRDefault="006E0D71" w:rsidP="006E0D71">
      <w:pPr>
        <w:pStyle w:val="Ttulo5"/>
        <w:spacing w:before="240" w:beforeAutospacing="0" w:after="0" w:afterAutospacing="0"/>
        <w:rPr>
          <w:rFonts w:ascii="Verdana" w:hAnsi="Verdana"/>
          <w:color w:val="000000"/>
          <w:sz w:val="26"/>
          <w:szCs w:val="26"/>
          <w:lang w:val="es-ES"/>
        </w:rPr>
      </w:pPr>
      <w:r w:rsidRPr="006E0D71">
        <w:rPr>
          <w:rFonts w:ascii="Verdana" w:hAnsi="Verdana"/>
          <w:color w:val="000000"/>
          <w:sz w:val="26"/>
          <w:szCs w:val="26"/>
          <w:lang w:val="es-ES"/>
        </w:rPr>
        <w:t>Cuerpo de Arquitectos Técnicos al servicio de la Hacienda Pública</w:t>
      </w:r>
    </w:p>
    <w:p w14:paraId="76EA6182" w14:textId="77777777" w:rsidR="006E0D71" w:rsidRDefault="006E0D71" w:rsidP="006E0D71">
      <w:pPr>
        <w:pStyle w:val="NormalWeb"/>
        <w:numPr>
          <w:ilvl w:val="0"/>
          <w:numId w:val="3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 de septiembre de 2020, de la Subsecretaría, por la que se publica la relación de aprobados de la fase de oposición del proceso selectivo para ingreso, por el sistema general de acceso libre, en el Cuerpo de Arquitectos Técnicos al servicio de la Hacienda Pública, convocado por Resolución de 8 de septiembre de 2020.</w:t>
      </w:r>
    </w:p>
    <w:p w14:paraId="18ABBAFB" w14:textId="77777777" w:rsidR="006E0D71" w:rsidRPr="006E0D71" w:rsidRDefault="00DD2CFE" w:rsidP="006E0D71">
      <w:pPr>
        <w:pStyle w:val="puntopdf"/>
        <w:numPr>
          <w:ilvl w:val="1"/>
          <w:numId w:val="35"/>
        </w:numPr>
        <w:shd w:val="clear" w:color="auto" w:fill="F8F8F8"/>
        <w:spacing w:before="0" w:after="0"/>
        <w:ind w:left="1680" w:right="240"/>
        <w:rPr>
          <w:rFonts w:ascii="Verdana" w:hAnsi="Verdana"/>
          <w:color w:val="000000"/>
          <w:sz w:val="22"/>
          <w:szCs w:val="22"/>
          <w:lang w:val="en-US"/>
        </w:rPr>
      </w:pPr>
      <w:hyperlink r:id="rId9" w:tooltip="PDF firmado BOE-A-2021-14572" w:history="1">
        <w:r w:rsidR="006E0D71" w:rsidRPr="006E0D71">
          <w:rPr>
            <w:rStyle w:val="Hipervnculo"/>
            <w:rFonts w:ascii="Verdana" w:hAnsi="Verdana"/>
            <w:sz w:val="22"/>
            <w:szCs w:val="22"/>
            <w:lang w:val="en-US"/>
          </w:rPr>
          <w:t>PDF (BOE-A-2021-14572 - 3 </w:t>
        </w:r>
        <w:proofErr w:type="spellStart"/>
        <w:r w:rsidR="006E0D71" w:rsidRPr="006E0D71">
          <w:rPr>
            <w:rStyle w:val="Hipervnculo"/>
            <w:rFonts w:ascii="Verdana" w:hAnsi="Verdana"/>
            <w:sz w:val="22"/>
            <w:szCs w:val="22"/>
            <w:lang w:val="en-US"/>
          </w:rPr>
          <w:t>págs</w:t>
        </w:r>
        <w:proofErr w:type="spellEnd"/>
        <w:r w:rsidR="006E0D71" w:rsidRPr="006E0D71">
          <w:rPr>
            <w:rStyle w:val="Hipervnculo"/>
            <w:rFonts w:ascii="Verdana" w:hAnsi="Verdana"/>
            <w:sz w:val="22"/>
            <w:szCs w:val="22"/>
            <w:lang w:val="en-US"/>
          </w:rPr>
          <w:t>. - 255 KB)</w:t>
        </w:r>
      </w:hyperlink>
    </w:p>
    <w:p w14:paraId="61408164" w14:textId="77777777" w:rsidR="006E0D71" w:rsidRDefault="00DD2CFE" w:rsidP="006E0D71">
      <w:pPr>
        <w:pStyle w:val="puntohtml"/>
        <w:numPr>
          <w:ilvl w:val="1"/>
          <w:numId w:val="35"/>
        </w:numPr>
        <w:shd w:val="clear" w:color="auto" w:fill="F8F8F8"/>
        <w:spacing w:before="0" w:after="0"/>
        <w:ind w:left="1680" w:right="240"/>
        <w:rPr>
          <w:rFonts w:ascii="Verdana" w:hAnsi="Verdana"/>
          <w:color w:val="000000"/>
          <w:sz w:val="22"/>
          <w:szCs w:val="22"/>
        </w:rPr>
      </w:pPr>
      <w:hyperlink r:id="rId10" w:tooltip="Versión HTML BOE-A-2021-14572" w:history="1">
        <w:r w:rsidR="006E0D71">
          <w:rPr>
            <w:rStyle w:val="Hipervnculo"/>
            <w:rFonts w:ascii="Verdana" w:hAnsi="Verdana"/>
            <w:sz w:val="22"/>
            <w:szCs w:val="22"/>
          </w:rPr>
          <w:t>Otros formatos</w:t>
        </w:r>
      </w:hyperlink>
    </w:p>
    <w:p w14:paraId="02B0D68A" w14:textId="77777777" w:rsidR="006E0D71" w:rsidRPr="006E0D71" w:rsidRDefault="006E0D71" w:rsidP="006E0D71">
      <w:pPr>
        <w:pStyle w:val="Ttulo5"/>
        <w:spacing w:before="240" w:beforeAutospacing="0" w:after="0" w:afterAutospacing="0"/>
        <w:rPr>
          <w:rFonts w:ascii="Verdana" w:hAnsi="Verdana"/>
          <w:color w:val="000000"/>
          <w:sz w:val="26"/>
          <w:szCs w:val="26"/>
          <w:lang w:val="es-ES"/>
        </w:rPr>
      </w:pPr>
      <w:r w:rsidRPr="006E0D71">
        <w:rPr>
          <w:rFonts w:ascii="Verdana" w:hAnsi="Verdana"/>
          <w:color w:val="000000"/>
          <w:sz w:val="26"/>
          <w:szCs w:val="26"/>
          <w:lang w:val="es-ES"/>
        </w:rPr>
        <w:t>Cuerpo de Ingenieros Técnicos Forestales al servicio de la Hacienda Pública</w:t>
      </w:r>
    </w:p>
    <w:p w14:paraId="55230D40" w14:textId="77777777" w:rsidR="006E0D71" w:rsidRDefault="006E0D71" w:rsidP="006E0D71">
      <w:pPr>
        <w:pStyle w:val="NormalWeb"/>
        <w:numPr>
          <w:ilvl w:val="0"/>
          <w:numId w:val="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 de septiembre de 2021, de la Subsecretaría, por la que se publica la relación de aprobados de la fase de oposición del proceso selectivo para ingreso, por el sistema general de acceso libre, en el Cuerpo de Ingenieros Técnicos Forestales al servicio de la Hacienda Pública, convocado por Resolución de 8 de septiembre de 2020.</w:t>
      </w:r>
    </w:p>
    <w:p w14:paraId="3CC03508" w14:textId="77777777" w:rsidR="006E0D71" w:rsidRPr="006E0D71" w:rsidRDefault="00DD2CFE" w:rsidP="006E0D71">
      <w:pPr>
        <w:pStyle w:val="puntopdf"/>
        <w:numPr>
          <w:ilvl w:val="1"/>
          <w:numId w:val="36"/>
        </w:numPr>
        <w:shd w:val="clear" w:color="auto" w:fill="F8F8F8"/>
        <w:spacing w:before="0" w:after="0"/>
        <w:ind w:left="1680" w:right="240"/>
        <w:rPr>
          <w:rFonts w:ascii="Verdana" w:hAnsi="Verdana"/>
          <w:color w:val="000000"/>
          <w:sz w:val="22"/>
          <w:szCs w:val="22"/>
          <w:lang w:val="en-US"/>
        </w:rPr>
      </w:pPr>
      <w:hyperlink r:id="rId11" w:tooltip="PDF firmado BOE-A-2021-14573" w:history="1">
        <w:r w:rsidR="006E0D71" w:rsidRPr="006E0D71">
          <w:rPr>
            <w:rStyle w:val="Hipervnculo"/>
            <w:rFonts w:ascii="Verdana" w:hAnsi="Verdana"/>
            <w:sz w:val="22"/>
            <w:szCs w:val="22"/>
            <w:lang w:val="en-US"/>
          </w:rPr>
          <w:t>PDF (BOE-A-2021-14573 - 2 </w:t>
        </w:r>
        <w:proofErr w:type="spellStart"/>
        <w:r w:rsidR="006E0D71" w:rsidRPr="006E0D71">
          <w:rPr>
            <w:rStyle w:val="Hipervnculo"/>
            <w:rFonts w:ascii="Verdana" w:hAnsi="Verdana"/>
            <w:sz w:val="22"/>
            <w:szCs w:val="22"/>
            <w:lang w:val="en-US"/>
          </w:rPr>
          <w:t>págs</w:t>
        </w:r>
        <w:proofErr w:type="spellEnd"/>
        <w:r w:rsidR="006E0D71" w:rsidRPr="006E0D71">
          <w:rPr>
            <w:rStyle w:val="Hipervnculo"/>
            <w:rFonts w:ascii="Verdana" w:hAnsi="Verdana"/>
            <w:sz w:val="22"/>
            <w:szCs w:val="22"/>
            <w:lang w:val="en-US"/>
          </w:rPr>
          <w:t>. - 227 KB)</w:t>
        </w:r>
      </w:hyperlink>
    </w:p>
    <w:p w14:paraId="34BF4A26" w14:textId="77777777" w:rsidR="006E0D71" w:rsidRPr="006E0D71" w:rsidRDefault="006E0D71" w:rsidP="006E0D71">
      <w:pPr>
        <w:pStyle w:val="dispo"/>
        <w:shd w:val="clear" w:color="auto" w:fill="F8F8F8"/>
        <w:spacing w:before="0" w:beforeAutospacing="0" w:after="0" w:afterAutospacing="0"/>
        <w:ind w:left="1680" w:right="240"/>
        <w:rPr>
          <w:rFonts w:ascii="Verdana" w:hAnsi="Verdana"/>
          <w:color w:val="000000"/>
          <w:sz w:val="22"/>
          <w:szCs w:val="22"/>
          <w:lang w:val="en-US"/>
        </w:rPr>
      </w:pPr>
      <w:r w:rsidRPr="006E0D71">
        <w:rPr>
          <w:rFonts w:ascii="Verdana" w:hAnsi="Verdana"/>
          <w:color w:val="000000"/>
          <w:sz w:val="22"/>
          <w:szCs w:val="22"/>
          <w:lang w:val="en-US"/>
        </w:rPr>
        <w:t> </w:t>
      </w:r>
    </w:p>
    <w:p w14:paraId="298C7045" w14:textId="77777777" w:rsidR="006E0D71" w:rsidRDefault="00DD2CFE" w:rsidP="006E0D71">
      <w:pPr>
        <w:pStyle w:val="puntohtml"/>
        <w:numPr>
          <w:ilvl w:val="1"/>
          <w:numId w:val="36"/>
        </w:numPr>
        <w:shd w:val="clear" w:color="auto" w:fill="F8F8F8"/>
        <w:spacing w:before="0" w:after="0"/>
        <w:ind w:left="1680" w:right="240"/>
        <w:rPr>
          <w:rFonts w:ascii="Verdana" w:hAnsi="Verdana"/>
          <w:color w:val="000000"/>
          <w:sz w:val="22"/>
          <w:szCs w:val="22"/>
        </w:rPr>
      </w:pPr>
      <w:hyperlink r:id="rId12" w:tooltip="Versión HTML BOE-A-2021-14573" w:history="1">
        <w:r w:rsidR="006E0D71">
          <w:rPr>
            <w:rStyle w:val="Hipervnculo"/>
            <w:rFonts w:ascii="Verdana" w:hAnsi="Verdana"/>
            <w:sz w:val="22"/>
            <w:szCs w:val="22"/>
          </w:rPr>
          <w:t>Otros formatos</w:t>
        </w:r>
      </w:hyperlink>
    </w:p>
    <w:p w14:paraId="0BBBC017" w14:textId="77777777" w:rsidR="006E0D71" w:rsidRDefault="006E0D71" w:rsidP="006E0D71">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Técnico de </w:t>
      </w:r>
      <w:proofErr w:type="spellStart"/>
      <w:r>
        <w:rPr>
          <w:rFonts w:ascii="Verdana" w:hAnsi="Verdana"/>
          <w:color w:val="000000"/>
          <w:sz w:val="26"/>
          <w:szCs w:val="26"/>
        </w:rPr>
        <w:t>Gestión</w:t>
      </w:r>
      <w:proofErr w:type="spellEnd"/>
      <w:r>
        <w:rPr>
          <w:rFonts w:ascii="Verdana" w:hAnsi="Verdana"/>
          <w:color w:val="000000"/>
          <w:sz w:val="26"/>
          <w:szCs w:val="26"/>
        </w:rPr>
        <w:t xml:space="preserve"> </w:t>
      </w:r>
      <w:proofErr w:type="spellStart"/>
      <w:r>
        <w:rPr>
          <w:rFonts w:ascii="Verdana" w:hAnsi="Verdana"/>
          <w:color w:val="000000"/>
          <w:sz w:val="26"/>
          <w:szCs w:val="26"/>
        </w:rPr>
        <w:t>Catastral</w:t>
      </w:r>
      <w:proofErr w:type="spellEnd"/>
    </w:p>
    <w:p w14:paraId="3CC4EE99" w14:textId="77777777" w:rsidR="006E0D71" w:rsidRDefault="006E0D71" w:rsidP="006E0D71">
      <w:pPr>
        <w:pStyle w:val="NormalWeb"/>
        <w:numPr>
          <w:ilvl w:val="0"/>
          <w:numId w:val="3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 de septiembre de 2021, de la Subsecretaría, por la que se publica la relación de aprobados de las fases de oposición y concurso-oposición del proceso selectivo para ingreso, por el sistema general de acceso libre, por promoción interna y para la estabilización de empleo temporal, en el Cuerpo Técnico de Gestión Catastral, convocado por Resolución de 8 de septiembre de 2020.</w:t>
      </w:r>
    </w:p>
    <w:p w14:paraId="6A023EEB" w14:textId="77777777" w:rsidR="006E0D71" w:rsidRPr="006E0D71" w:rsidRDefault="00DD2CFE" w:rsidP="006E0D71">
      <w:pPr>
        <w:pStyle w:val="puntopdf"/>
        <w:numPr>
          <w:ilvl w:val="1"/>
          <w:numId w:val="37"/>
        </w:numPr>
        <w:shd w:val="clear" w:color="auto" w:fill="F8F8F8"/>
        <w:spacing w:before="0" w:after="0"/>
        <w:ind w:left="1680" w:right="240"/>
        <w:rPr>
          <w:rFonts w:ascii="Verdana" w:hAnsi="Verdana"/>
          <w:color w:val="000000"/>
          <w:sz w:val="22"/>
          <w:szCs w:val="22"/>
          <w:lang w:val="en-US"/>
        </w:rPr>
      </w:pPr>
      <w:hyperlink r:id="rId13" w:tooltip="PDF firmado BOE-A-2021-14574" w:history="1">
        <w:r w:rsidR="006E0D71" w:rsidRPr="006E0D71">
          <w:rPr>
            <w:rStyle w:val="Hipervnculo"/>
            <w:rFonts w:ascii="Verdana" w:hAnsi="Verdana"/>
            <w:sz w:val="22"/>
            <w:szCs w:val="22"/>
            <w:lang w:val="en-US"/>
          </w:rPr>
          <w:t>PDF (BOE-A-2021-14574 - 3 </w:t>
        </w:r>
        <w:proofErr w:type="spellStart"/>
        <w:r w:rsidR="006E0D71" w:rsidRPr="006E0D71">
          <w:rPr>
            <w:rStyle w:val="Hipervnculo"/>
            <w:rFonts w:ascii="Verdana" w:hAnsi="Verdana"/>
            <w:sz w:val="22"/>
            <w:szCs w:val="22"/>
            <w:lang w:val="en-US"/>
          </w:rPr>
          <w:t>págs</w:t>
        </w:r>
        <w:proofErr w:type="spellEnd"/>
        <w:r w:rsidR="006E0D71" w:rsidRPr="006E0D71">
          <w:rPr>
            <w:rStyle w:val="Hipervnculo"/>
            <w:rFonts w:ascii="Verdana" w:hAnsi="Verdana"/>
            <w:sz w:val="22"/>
            <w:szCs w:val="22"/>
            <w:lang w:val="en-US"/>
          </w:rPr>
          <w:t>. - 248 KB)</w:t>
        </w:r>
      </w:hyperlink>
    </w:p>
    <w:p w14:paraId="4603C87C" w14:textId="77777777" w:rsidR="006E0D71" w:rsidRDefault="00DD2CFE" w:rsidP="006E0D71">
      <w:pPr>
        <w:pStyle w:val="puntohtml"/>
        <w:numPr>
          <w:ilvl w:val="1"/>
          <w:numId w:val="37"/>
        </w:numPr>
        <w:shd w:val="clear" w:color="auto" w:fill="F8F8F8"/>
        <w:spacing w:before="0" w:after="0"/>
        <w:ind w:left="1680" w:right="240"/>
        <w:rPr>
          <w:rFonts w:ascii="Verdana" w:hAnsi="Verdana"/>
          <w:color w:val="000000"/>
          <w:sz w:val="22"/>
          <w:szCs w:val="22"/>
        </w:rPr>
      </w:pPr>
      <w:hyperlink r:id="rId14" w:tooltip="Versión HTML BOE-A-2021-14574" w:history="1">
        <w:r w:rsidR="006E0D71">
          <w:rPr>
            <w:rStyle w:val="Hipervnculo"/>
            <w:rFonts w:ascii="Verdana" w:hAnsi="Verdana"/>
            <w:sz w:val="22"/>
            <w:szCs w:val="22"/>
          </w:rPr>
          <w:t>Otros formatos</w:t>
        </w:r>
      </w:hyperlink>
    </w:p>
    <w:p w14:paraId="1A2F12D8" w14:textId="77777777" w:rsidR="006E0D71" w:rsidRDefault="006E0D71" w:rsidP="006E0D71">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Técnico de Hacienda</w:t>
      </w:r>
    </w:p>
    <w:p w14:paraId="1AF29B1F" w14:textId="77777777" w:rsidR="006E0D71" w:rsidRDefault="006E0D71" w:rsidP="006E0D71">
      <w:pPr>
        <w:pStyle w:val="NormalWeb"/>
        <w:numPr>
          <w:ilvl w:val="0"/>
          <w:numId w:val="3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septiembre de 2021, de la Presidencia de la Agencia Estatal de Administración Tributaria, por la que se aprueba la relación de admitidos y excluidos, y se anuncia fecha, hora y lugar de celebración del primer ejercicio de los procesos selectivos para ingreso, por el sistema general de acceso libre y promoción interna, en el Cuerpo Técnico de Hacienda, convocados por Resolución de 3 de junio de 2021.</w:t>
      </w:r>
    </w:p>
    <w:p w14:paraId="6835C602" w14:textId="77777777" w:rsidR="006E0D71" w:rsidRPr="006E0D71" w:rsidRDefault="00DD2CFE" w:rsidP="006E0D71">
      <w:pPr>
        <w:pStyle w:val="puntopdf"/>
        <w:numPr>
          <w:ilvl w:val="1"/>
          <w:numId w:val="38"/>
        </w:numPr>
        <w:shd w:val="clear" w:color="auto" w:fill="F8F8F8"/>
        <w:spacing w:before="0" w:after="0"/>
        <w:ind w:left="1680" w:right="240"/>
        <w:rPr>
          <w:rFonts w:ascii="Verdana" w:hAnsi="Verdana"/>
          <w:color w:val="000000"/>
          <w:sz w:val="22"/>
          <w:szCs w:val="22"/>
          <w:lang w:val="en-US"/>
        </w:rPr>
      </w:pPr>
      <w:hyperlink r:id="rId15" w:tooltip="PDF firmado BOE-A-2021-14575" w:history="1">
        <w:r w:rsidR="006E0D71" w:rsidRPr="006E0D71">
          <w:rPr>
            <w:rStyle w:val="Hipervnculo"/>
            <w:rFonts w:ascii="Verdana" w:hAnsi="Verdana"/>
            <w:sz w:val="22"/>
            <w:szCs w:val="22"/>
            <w:lang w:val="en-US"/>
          </w:rPr>
          <w:t>PDF (BOE-A-2021-14575 - 4 </w:t>
        </w:r>
        <w:proofErr w:type="spellStart"/>
        <w:r w:rsidR="006E0D71" w:rsidRPr="006E0D71">
          <w:rPr>
            <w:rStyle w:val="Hipervnculo"/>
            <w:rFonts w:ascii="Verdana" w:hAnsi="Verdana"/>
            <w:sz w:val="22"/>
            <w:szCs w:val="22"/>
            <w:lang w:val="en-US"/>
          </w:rPr>
          <w:t>págs</w:t>
        </w:r>
        <w:proofErr w:type="spellEnd"/>
        <w:r w:rsidR="006E0D71" w:rsidRPr="006E0D71">
          <w:rPr>
            <w:rStyle w:val="Hipervnculo"/>
            <w:rFonts w:ascii="Verdana" w:hAnsi="Verdana"/>
            <w:sz w:val="22"/>
            <w:szCs w:val="22"/>
            <w:lang w:val="en-US"/>
          </w:rPr>
          <w:t>. - 263 KB)</w:t>
        </w:r>
      </w:hyperlink>
    </w:p>
    <w:p w14:paraId="22EDE519" w14:textId="77777777" w:rsidR="006E0D71" w:rsidRDefault="00DD2CFE" w:rsidP="006E0D71">
      <w:pPr>
        <w:pStyle w:val="puntohtml"/>
        <w:numPr>
          <w:ilvl w:val="1"/>
          <w:numId w:val="38"/>
        </w:numPr>
        <w:shd w:val="clear" w:color="auto" w:fill="F8F8F8"/>
        <w:spacing w:before="0" w:after="0"/>
        <w:ind w:left="1680" w:right="240"/>
        <w:rPr>
          <w:rFonts w:ascii="Verdana" w:hAnsi="Verdana"/>
          <w:color w:val="000000"/>
          <w:sz w:val="22"/>
          <w:szCs w:val="22"/>
        </w:rPr>
      </w:pPr>
      <w:hyperlink r:id="rId16" w:tooltip="Versión HTML BOE-A-2021-14575" w:history="1">
        <w:r w:rsidR="006E0D71">
          <w:rPr>
            <w:rStyle w:val="Hipervnculo"/>
            <w:rFonts w:ascii="Verdana" w:hAnsi="Verdana"/>
            <w:sz w:val="22"/>
            <w:szCs w:val="22"/>
          </w:rPr>
          <w:t>Otros formatos</w:t>
        </w:r>
      </w:hyperlink>
    </w:p>
    <w:p w14:paraId="0E2CEC45" w14:textId="77777777" w:rsidR="00CD771E" w:rsidRDefault="00CD771E" w:rsidP="00CD771E">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6F8411F8" w14:textId="77777777" w:rsidR="00CD771E" w:rsidRPr="00CD771E" w:rsidRDefault="00CD771E" w:rsidP="00CD771E">
      <w:pPr>
        <w:pStyle w:val="Ttulo4"/>
        <w:spacing w:before="240" w:beforeAutospacing="0" w:after="0" w:afterAutospacing="0"/>
        <w:rPr>
          <w:rFonts w:ascii="Verdana" w:hAnsi="Verdana"/>
          <w:b w:val="0"/>
          <w:bCs w:val="0"/>
          <w:caps/>
          <w:color w:val="000000"/>
          <w:sz w:val="29"/>
          <w:szCs w:val="29"/>
          <w:lang w:val="es-ES"/>
        </w:rPr>
      </w:pPr>
      <w:r w:rsidRPr="00CD771E">
        <w:rPr>
          <w:rFonts w:ascii="Verdana" w:hAnsi="Verdana"/>
          <w:b w:val="0"/>
          <w:bCs w:val="0"/>
          <w:caps/>
          <w:color w:val="000000"/>
          <w:sz w:val="29"/>
          <w:szCs w:val="29"/>
          <w:lang w:val="es-ES"/>
        </w:rPr>
        <w:t>MINISTERIO DE HACIENDA Y FUNCIÓN PÚBLICA</w:t>
      </w:r>
    </w:p>
    <w:p w14:paraId="38B24E01" w14:textId="77777777" w:rsidR="00CD771E" w:rsidRDefault="00CD771E" w:rsidP="00CD771E">
      <w:pPr>
        <w:pStyle w:val="Ttulo5"/>
        <w:spacing w:before="240" w:beforeAutospacing="0" w:after="0" w:afterAutospacing="0"/>
        <w:rPr>
          <w:rFonts w:ascii="Verdana" w:hAnsi="Verdana"/>
          <w:color w:val="000000"/>
          <w:sz w:val="26"/>
          <w:szCs w:val="26"/>
        </w:rPr>
      </w:pPr>
      <w:r>
        <w:rPr>
          <w:rFonts w:ascii="Verdana" w:hAnsi="Verdana"/>
          <w:color w:val="000000"/>
          <w:sz w:val="26"/>
          <w:szCs w:val="26"/>
        </w:rPr>
        <w:t>Altos cargos</w:t>
      </w:r>
    </w:p>
    <w:p w14:paraId="2B676065" w14:textId="77777777" w:rsidR="00CD771E" w:rsidRDefault="00CD771E" w:rsidP="00CD771E">
      <w:pPr>
        <w:pStyle w:val="NormalWeb"/>
        <w:numPr>
          <w:ilvl w:val="0"/>
          <w:numId w:val="4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septiembre de 2021, de la Secretaría de Estado de Función Pública, por la que se da cumplimiento a lo dispuesto en el artículo 22.2 de la Ley 3/2015, de 30 de marzo, reguladora del ejercicio del alto cargo de la Administración General del Estado.</w:t>
      </w:r>
    </w:p>
    <w:p w14:paraId="37E9C8FA" w14:textId="77777777" w:rsidR="00CD771E" w:rsidRPr="00CD771E" w:rsidRDefault="00DD2CFE" w:rsidP="00CD771E">
      <w:pPr>
        <w:pStyle w:val="puntopdf"/>
        <w:numPr>
          <w:ilvl w:val="1"/>
          <w:numId w:val="40"/>
        </w:numPr>
        <w:shd w:val="clear" w:color="auto" w:fill="F8F8F8"/>
        <w:spacing w:before="0" w:after="0"/>
        <w:ind w:left="1680" w:right="240"/>
        <w:rPr>
          <w:rFonts w:ascii="Verdana" w:hAnsi="Verdana"/>
          <w:color w:val="000000"/>
          <w:sz w:val="22"/>
          <w:szCs w:val="22"/>
          <w:lang w:val="en-US"/>
        </w:rPr>
      </w:pPr>
      <w:hyperlink r:id="rId17" w:tooltip="PDF firmado BOE-A-2021-14582" w:history="1">
        <w:r w:rsidR="00CD771E" w:rsidRPr="00CD771E">
          <w:rPr>
            <w:rStyle w:val="Hipervnculo"/>
            <w:rFonts w:ascii="Verdana" w:hAnsi="Verdana"/>
            <w:sz w:val="22"/>
            <w:szCs w:val="22"/>
            <w:lang w:val="en-US"/>
          </w:rPr>
          <w:t>PDF (BOE-A-2021-14582 - 2 </w:t>
        </w:r>
        <w:proofErr w:type="spellStart"/>
        <w:r w:rsidR="00CD771E" w:rsidRPr="00CD771E">
          <w:rPr>
            <w:rStyle w:val="Hipervnculo"/>
            <w:rFonts w:ascii="Verdana" w:hAnsi="Verdana"/>
            <w:sz w:val="22"/>
            <w:szCs w:val="22"/>
            <w:lang w:val="en-US"/>
          </w:rPr>
          <w:t>págs</w:t>
        </w:r>
        <w:proofErr w:type="spellEnd"/>
        <w:r w:rsidR="00CD771E" w:rsidRPr="00CD771E">
          <w:rPr>
            <w:rStyle w:val="Hipervnculo"/>
            <w:rFonts w:ascii="Verdana" w:hAnsi="Verdana"/>
            <w:sz w:val="22"/>
            <w:szCs w:val="22"/>
            <w:lang w:val="en-US"/>
          </w:rPr>
          <w:t>. - 216 KB)</w:t>
        </w:r>
      </w:hyperlink>
    </w:p>
    <w:p w14:paraId="27F12632" w14:textId="77777777" w:rsidR="00CD771E" w:rsidRDefault="00DD2CFE" w:rsidP="00CD771E">
      <w:pPr>
        <w:pStyle w:val="puntohtml"/>
        <w:numPr>
          <w:ilvl w:val="1"/>
          <w:numId w:val="40"/>
        </w:numPr>
        <w:shd w:val="clear" w:color="auto" w:fill="F8F8F8"/>
        <w:spacing w:before="0" w:after="0"/>
        <w:ind w:left="1680" w:right="240"/>
        <w:rPr>
          <w:rFonts w:ascii="Verdana" w:hAnsi="Verdana"/>
          <w:color w:val="000000"/>
          <w:sz w:val="22"/>
          <w:szCs w:val="22"/>
        </w:rPr>
      </w:pPr>
      <w:hyperlink r:id="rId18" w:tooltip="Versión HTML BOE-A-2021-14582" w:history="1">
        <w:r w:rsidR="00CD771E">
          <w:rPr>
            <w:rStyle w:val="Hipervnculo"/>
            <w:rFonts w:ascii="Verdana" w:hAnsi="Verdana"/>
            <w:sz w:val="22"/>
            <w:szCs w:val="22"/>
          </w:rPr>
          <w:t>Otros formatos</w:t>
        </w:r>
      </w:hyperlink>
    </w:p>
    <w:p w14:paraId="3679D277" w14:textId="77777777" w:rsidR="006E0D71" w:rsidRDefault="006E0D71" w:rsidP="006E0D71">
      <w:pPr>
        <w:jc w:val="both"/>
        <w:rPr>
          <w:rFonts w:ascii="Times New Roman" w:hAnsi="Times New Roman"/>
          <w:b/>
          <w:sz w:val="28"/>
          <w:szCs w:val="28"/>
          <w:u w:val="single"/>
          <w:lang w:val="es-ES"/>
        </w:rPr>
      </w:pPr>
    </w:p>
    <w:p w14:paraId="13FD83EE" w14:textId="74EBFCBE" w:rsidR="006E0D71" w:rsidRDefault="006E0D71" w:rsidP="006E0D71">
      <w:pPr>
        <w:jc w:val="both"/>
        <w:rPr>
          <w:rFonts w:ascii="Times New Roman" w:hAnsi="Times New Roman"/>
          <w:b/>
          <w:sz w:val="28"/>
          <w:szCs w:val="28"/>
          <w:u w:val="single"/>
          <w:lang w:val="es-ES"/>
        </w:rPr>
      </w:pPr>
      <w:r>
        <w:rPr>
          <w:rFonts w:ascii="Times New Roman" w:hAnsi="Times New Roman"/>
          <w:b/>
          <w:sz w:val="28"/>
          <w:szCs w:val="28"/>
          <w:u w:val="single"/>
          <w:lang w:val="es-ES"/>
        </w:rPr>
        <w:t>MARTES 7</w:t>
      </w:r>
    </w:p>
    <w:p w14:paraId="33A04F5B" w14:textId="77777777" w:rsidR="00750D29" w:rsidRDefault="00750D29" w:rsidP="00750D29">
      <w:pPr>
        <w:pStyle w:val="Ttulo3"/>
        <w:spacing w:after="0"/>
        <w:rPr>
          <w:rFonts w:ascii="Verdana" w:hAnsi="Verdana"/>
          <w:color w:val="123A64"/>
          <w:sz w:val="34"/>
          <w:szCs w:val="34"/>
          <w:lang w:val="es-ES"/>
        </w:rPr>
      </w:pPr>
      <w:r w:rsidRPr="00750D29">
        <w:rPr>
          <w:rFonts w:ascii="Verdana" w:hAnsi="Verdana"/>
          <w:color w:val="123A64"/>
          <w:sz w:val="34"/>
          <w:szCs w:val="34"/>
          <w:lang w:val="es-ES"/>
        </w:rPr>
        <w:t>II. Autoridades y personal. - B. Oposiciones y concursos</w:t>
      </w:r>
    </w:p>
    <w:p w14:paraId="28112F00" w14:textId="77777777" w:rsidR="00750D29" w:rsidRPr="00750D29" w:rsidRDefault="00750D29" w:rsidP="00750D29">
      <w:pPr>
        <w:pStyle w:val="Ttulo4"/>
        <w:spacing w:before="240" w:beforeAutospacing="0" w:after="0" w:afterAutospacing="0"/>
        <w:rPr>
          <w:rFonts w:ascii="Verdana" w:hAnsi="Verdana"/>
          <w:b w:val="0"/>
          <w:bCs w:val="0"/>
          <w:caps/>
          <w:color w:val="000000"/>
          <w:sz w:val="29"/>
          <w:szCs w:val="29"/>
          <w:lang w:val="es-ES"/>
        </w:rPr>
      </w:pPr>
      <w:r w:rsidRPr="00750D29">
        <w:rPr>
          <w:rFonts w:ascii="Verdana" w:hAnsi="Verdana"/>
          <w:b w:val="0"/>
          <w:bCs w:val="0"/>
          <w:caps/>
          <w:color w:val="000000"/>
          <w:sz w:val="29"/>
          <w:szCs w:val="29"/>
          <w:lang w:val="es-ES"/>
        </w:rPr>
        <w:t>MINISTERIO DE HACIENDA Y FUNCIÓN PÚBLICA</w:t>
      </w:r>
    </w:p>
    <w:p w14:paraId="3644DDC8" w14:textId="77777777" w:rsidR="00750D29" w:rsidRPr="00750D29" w:rsidRDefault="00750D29" w:rsidP="00750D29">
      <w:pPr>
        <w:pStyle w:val="Ttulo5"/>
        <w:spacing w:before="240" w:beforeAutospacing="0" w:after="0" w:afterAutospacing="0"/>
        <w:rPr>
          <w:rFonts w:ascii="Verdana" w:hAnsi="Verdana"/>
          <w:color w:val="000000"/>
          <w:sz w:val="26"/>
          <w:szCs w:val="26"/>
          <w:lang w:val="es-ES"/>
        </w:rPr>
      </w:pPr>
      <w:r w:rsidRPr="00750D29">
        <w:rPr>
          <w:rFonts w:ascii="Verdana" w:hAnsi="Verdana"/>
          <w:color w:val="000000"/>
          <w:sz w:val="26"/>
          <w:szCs w:val="26"/>
          <w:lang w:val="es-ES"/>
        </w:rPr>
        <w:t>Cuerpos de la Administración General del Estado</w:t>
      </w:r>
    </w:p>
    <w:p w14:paraId="0AFCFFC6" w14:textId="77777777" w:rsidR="00750D29" w:rsidRDefault="00750D29" w:rsidP="00750D29">
      <w:pPr>
        <w:pStyle w:val="NormalWeb"/>
        <w:numPr>
          <w:ilvl w:val="0"/>
          <w:numId w:val="4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 de septiembre de 2021, del Instituto Nacional de Administración Pública, por la que se aprueban las relaciones provisionales de admitidos y excluidos y se anuncia fecha, hora y lugares de celebración del primer ejercicio o del ejercicio único de los procesos selectivos para el ingreso o el acceso en los Cuerpos General Administrativo de la Administración del Estado (promoción interna para personal funcionario y personal laboral fijo), Técnicos Auxiliares de Informática de la Administración del Estado (libre y promoción interna para personal funcionario y personal laboral fijo), Gestión de la Administración Civil del Estado (libre, promoción interna para personal funcionario y personal laboral fijo y estabilización de empleo temporal), Gestión de Sistemas e Informática de la Administración del Estado (libre y promoción interna para personal funcionario y personal laboral fijo) y la Escala de Gestión de Organismos Autónomos (estabilización de empleo temporal).</w:t>
      </w:r>
    </w:p>
    <w:p w14:paraId="26ED18A9" w14:textId="77777777" w:rsidR="00750D29" w:rsidRPr="00750D29" w:rsidRDefault="00DD2CFE" w:rsidP="00750D29">
      <w:pPr>
        <w:pStyle w:val="puntopdf"/>
        <w:numPr>
          <w:ilvl w:val="1"/>
          <w:numId w:val="41"/>
        </w:numPr>
        <w:shd w:val="clear" w:color="auto" w:fill="F8F8F8"/>
        <w:spacing w:before="0" w:after="0"/>
        <w:ind w:left="1680" w:right="240"/>
        <w:rPr>
          <w:rFonts w:ascii="Verdana" w:hAnsi="Verdana"/>
          <w:color w:val="000000"/>
          <w:sz w:val="22"/>
          <w:szCs w:val="22"/>
          <w:lang w:val="en-US"/>
        </w:rPr>
      </w:pPr>
      <w:hyperlink r:id="rId19" w:tooltip="PDF firmado BOE-A-2021-14627" w:history="1">
        <w:r w:rsidR="00750D29" w:rsidRPr="00750D29">
          <w:rPr>
            <w:rStyle w:val="Hipervnculo"/>
            <w:rFonts w:ascii="Verdana" w:hAnsi="Verdana"/>
            <w:sz w:val="22"/>
            <w:szCs w:val="22"/>
            <w:lang w:val="en-US"/>
          </w:rPr>
          <w:t>PDF (BOE-A-2021-14627 - 56 </w:t>
        </w:r>
        <w:proofErr w:type="spellStart"/>
        <w:r w:rsidR="00750D29" w:rsidRPr="00750D29">
          <w:rPr>
            <w:rStyle w:val="Hipervnculo"/>
            <w:rFonts w:ascii="Verdana" w:hAnsi="Verdana"/>
            <w:sz w:val="22"/>
            <w:szCs w:val="22"/>
            <w:lang w:val="en-US"/>
          </w:rPr>
          <w:t>págs</w:t>
        </w:r>
        <w:proofErr w:type="spellEnd"/>
        <w:r w:rsidR="00750D29" w:rsidRPr="00750D29">
          <w:rPr>
            <w:rStyle w:val="Hipervnculo"/>
            <w:rFonts w:ascii="Verdana" w:hAnsi="Verdana"/>
            <w:sz w:val="22"/>
            <w:szCs w:val="22"/>
            <w:lang w:val="en-US"/>
          </w:rPr>
          <w:t>. - 2.380 KB)</w:t>
        </w:r>
      </w:hyperlink>
    </w:p>
    <w:p w14:paraId="23FB120F" w14:textId="77777777" w:rsidR="00750D29" w:rsidRDefault="00DD2CFE" w:rsidP="00750D29">
      <w:pPr>
        <w:pStyle w:val="puntohtml"/>
        <w:numPr>
          <w:ilvl w:val="1"/>
          <w:numId w:val="41"/>
        </w:numPr>
        <w:shd w:val="clear" w:color="auto" w:fill="F8F8F8"/>
        <w:spacing w:before="0" w:after="0"/>
        <w:ind w:left="1680" w:right="240"/>
        <w:rPr>
          <w:rFonts w:ascii="Verdana" w:hAnsi="Verdana"/>
          <w:color w:val="000000"/>
          <w:sz w:val="22"/>
          <w:szCs w:val="22"/>
        </w:rPr>
      </w:pPr>
      <w:hyperlink r:id="rId20" w:tooltip="Versión HTML BOE-A-2021-14627" w:history="1">
        <w:r w:rsidR="00750D29">
          <w:rPr>
            <w:rStyle w:val="Hipervnculo"/>
            <w:rFonts w:ascii="Verdana" w:hAnsi="Verdana"/>
            <w:sz w:val="22"/>
            <w:szCs w:val="22"/>
          </w:rPr>
          <w:t>Otros formatos</w:t>
        </w:r>
      </w:hyperlink>
    </w:p>
    <w:p w14:paraId="153D1271" w14:textId="77777777" w:rsidR="00750D29" w:rsidRDefault="00750D29" w:rsidP="00750D29">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62F92CAD" w14:textId="77777777" w:rsidR="00750D29" w:rsidRPr="00750D29" w:rsidRDefault="00750D29" w:rsidP="00750D29">
      <w:pPr>
        <w:pStyle w:val="Ttulo4"/>
        <w:spacing w:before="240" w:beforeAutospacing="0" w:after="0" w:afterAutospacing="0"/>
        <w:rPr>
          <w:rFonts w:ascii="Verdana" w:hAnsi="Verdana"/>
          <w:b w:val="0"/>
          <w:bCs w:val="0"/>
          <w:caps/>
          <w:color w:val="000000"/>
          <w:sz w:val="29"/>
          <w:szCs w:val="29"/>
          <w:lang w:val="es-ES"/>
        </w:rPr>
      </w:pPr>
      <w:r w:rsidRPr="00750D29">
        <w:rPr>
          <w:rFonts w:ascii="Verdana" w:hAnsi="Verdana"/>
          <w:b w:val="0"/>
          <w:bCs w:val="0"/>
          <w:caps/>
          <w:color w:val="000000"/>
          <w:sz w:val="29"/>
          <w:szCs w:val="29"/>
          <w:lang w:val="es-ES"/>
        </w:rPr>
        <w:t>MINISTERIO DE HACIENDA Y FUNCIÓN PÚBLICA</w:t>
      </w:r>
    </w:p>
    <w:p w14:paraId="0C33C876" w14:textId="77777777" w:rsidR="00750D29" w:rsidRDefault="00750D29" w:rsidP="00750D2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Comisiones</w:t>
      </w:r>
      <w:proofErr w:type="spellEnd"/>
      <w:r>
        <w:rPr>
          <w:rFonts w:ascii="Verdana" w:hAnsi="Verdana"/>
          <w:color w:val="000000"/>
          <w:sz w:val="26"/>
          <w:szCs w:val="26"/>
        </w:rPr>
        <w:t xml:space="preserve"> de </w:t>
      </w:r>
      <w:proofErr w:type="spellStart"/>
      <w:r>
        <w:rPr>
          <w:rFonts w:ascii="Verdana" w:hAnsi="Verdana"/>
          <w:color w:val="000000"/>
          <w:sz w:val="26"/>
          <w:szCs w:val="26"/>
        </w:rPr>
        <w:t>trabajo</w:t>
      </w:r>
      <w:proofErr w:type="spellEnd"/>
    </w:p>
    <w:p w14:paraId="399E01A7" w14:textId="77777777" w:rsidR="00750D29" w:rsidRDefault="00750D29" w:rsidP="00750D29">
      <w:pPr>
        <w:pStyle w:val="NormalWeb"/>
        <w:numPr>
          <w:ilvl w:val="0"/>
          <w:numId w:val="4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junio de 2021, de la Presidencia de la Agencia Estatal de Administración Tributaria, por la que se crea la Comisión Consultiva de Ética.</w:t>
      </w:r>
    </w:p>
    <w:p w14:paraId="7DB232A4" w14:textId="77777777" w:rsidR="00750D29" w:rsidRPr="00750D29" w:rsidRDefault="00DD2CFE" w:rsidP="00750D29">
      <w:pPr>
        <w:pStyle w:val="puntopdf"/>
        <w:numPr>
          <w:ilvl w:val="1"/>
          <w:numId w:val="42"/>
        </w:numPr>
        <w:shd w:val="clear" w:color="auto" w:fill="F8F8F8"/>
        <w:spacing w:before="0" w:after="0"/>
        <w:ind w:left="1680" w:right="240"/>
        <w:rPr>
          <w:rFonts w:ascii="Verdana" w:hAnsi="Verdana"/>
          <w:color w:val="000000"/>
          <w:sz w:val="22"/>
          <w:szCs w:val="22"/>
          <w:lang w:val="en-US"/>
        </w:rPr>
      </w:pPr>
      <w:hyperlink r:id="rId21" w:tooltip="PDF firmado BOE-A-2021-14649" w:history="1">
        <w:r w:rsidR="00750D29" w:rsidRPr="00750D29">
          <w:rPr>
            <w:rStyle w:val="Hipervnculo"/>
            <w:rFonts w:ascii="Verdana" w:hAnsi="Verdana"/>
            <w:sz w:val="22"/>
            <w:szCs w:val="22"/>
            <w:lang w:val="en-US"/>
          </w:rPr>
          <w:t>PDF (BOE-A-2021-14649 - 4 </w:t>
        </w:r>
        <w:proofErr w:type="spellStart"/>
        <w:r w:rsidR="00750D29" w:rsidRPr="00750D29">
          <w:rPr>
            <w:rStyle w:val="Hipervnculo"/>
            <w:rFonts w:ascii="Verdana" w:hAnsi="Verdana"/>
            <w:sz w:val="22"/>
            <w:szCs w:val="22"/>
            <w:lang w:val="en-US"/>
          </w:rPr>
          <w:t>págs</w:t>
        </w:r>
        <w:proofErr w:type="spellEnd"/>
        <w:r w:rsidR="00750D29" w:rsidRPr="00750D29">
          <w:rPr>
            <w:rStyle w:val="Hipervnculo"/>
            <w:rFonts w:ascii="Verdana" w:hAnsi="Verdana"/>
            <w:sz w:val="22"/>
            <w:szCs w:val="22"/>
            <w:lang w:val="en-US"/>
          </w:rPr>
          <w:t>. - 227 KB)</w:t>
        </w:r>
      </w:hyperlink>
    </w:p>
    <w:p w14:paraId="164BD7E0" w14:textId="77777777" w:rsidR="00750D29" w:rsidRDefault="00DD2CFE" w:rsidP="00750D29">
      <w:pPr>
        <w:pStyle w:val="puntohtml"/>
        <w:numPr>
          <w:ilvl w:val="1"/>
          <w:numId w:val="42"/>
        </w:numPr>
        <w:shd w:val="clear" w:color="auto" w:fill="F8F8F8"/>
        <w:spacing w:before="0" w:after="0"/>
        <w:ind w:left="1680" w:right="240"/>
        <w:rPr>
          <w:rFonts w:ascii="Verdana" w:hAnsi="Verdana"/>
          <w:color w:val="000000"/>
          <w:sz w:val="22"/>
          <w:szCs w:val="22"/>
        </w:rPr>
      </w:pPr>
      <w:hyperlink r:id="rId22" w:tooltip="Versión HTML BOE-A-2021-14649" w:history="1">
        <w:r w:rsidR="00750D29">
          <w:rPr>
            <w:rStyle w:val="Hipervnculo"/>
            <w:rFonts w:ascii="Verdana" w:hAnsi="Verdana"/>
            <w:sz w:val="22"/>
            <w:szCs w:val="22"/>
          </w:rPr>
          <w:t>Otros formatos</w:t>
        </w:r>
      </w:hyperlink>
    </w:p>
    <w:p w14:paraId="1C4BEC0D" w14:textId="77777777" w:rsidR="00750D29" w:rsidRDefault="00750D29" w:rsidP="006E0D71">
      <w:pPr>
        <w:jc w:val="both"/>
        <w:rPr>
          <w:rFonts w:ascii="Times New Roman" w:hAnsi="Times New Roman"/>
          <w:b/>
          <w:sz w:val="28"/>
          <w:szCs w:val="28"/>
          <w:u w:val="single"/>
          <w:lang w:val="es-ES"/>
        </w:rPr>
      </w:pPr>
    </w:p>
    <w:p w14:paraId="12F381DB" w14:textId="345E6429" w:rsidR="006E0D71" w:rsidRDefault="006E0D71" w:rsidP="006E0D71">
      <w:pPr>
        <w:jc w:val="both"/>
        <w:rPr>
          <w:rFonts w:ascii="Times New Roman" w:hAnsi="Times New Roman"/>
          <w:b/>
          <w:sz w:val="28"/>
          <w:szCs w:val="28"/>
          <w:u w:val="single"/>
          <w:lang w:val="es-ES"/>
        </w:rPr>
      </w:pPr>
      <w:r>
        <w:rPr>
          <w:rFonts w:ascii="Times New Roman" w:hAnsi="Times New Roman"/>
          <w:b/>
          <w:sz w:val="28"/>
          <w:szCs w:val="28"/>
          <w:u w:val="single"/>
          <w:lang w:val="es-ES"/>
        </w:rPr>
        <w:t>MIÉRCOLES 8</w:t>
      </w:r>
    </w:p>
    <w:p w14:paraId="6B21DA18" w14:textId="77777777" w:rsidR="00712285" w:rsidRDefault="00712285" w:rsidP="00712285">
      <w:pPr>
        <w:pStyle w:val="Ttulo3"/>
        <w:spacing w:after="0"/>
        <w:rPr>
          <w:rFonts w:ascii="Verdana" w:hAnsi="Verdana"/>
          <w:color w:val="123A64"/>
          <w:sz w:val="34"/>
          <w:szCs w:val="34"/>
          <w:lang w:val="es-ES"/>
        </w:rPr>
      </w:pPr>
      <w:r w:rsidRPr="00712285">
        <w:rPr>
          <w:rFonts w:ascii="Verdana" w:hAnsi="Verdana"/>
          <w:color w:val="123A64"/>
          <w:sz w:val="34"/>
          <w:szCs w:val="34"/>
          <w:lang w:val="es-ES"/>
        </w:rPr>
        <w:t>II. Autoridades y personal. - A. Nombramientos, situaciones e incidencias</w:t>
      </w:r>
    </w:p>
    <w:p w14:paraId="313BF290" w14:textId="77777777" w:rsidR="00712285" w:rsidRDefault="00712285" w:rsidP="00712285">
      <w:pPr>
        <w:pStyle w:val="Ttulo4"/>
        <w:spacing w:before="240" w:beforeAutospacing="0" w:after="0" w:afterAutospacing="0"/>
        <w:rPr>
          <w:rFonts w:ascii="Verdana" w:hAnsi="Verdana"/>
          <w:b w:val="0"/>
          <w:bCs w:val="0"/>
          <w:caps/>
          <w:color w:val="000000"/>
          <w:sz w:val="29"/>
          <w:szCs w:val="29"/>
          <w:lang w:val="es-ES"/>
        </w:rPr>
      </w:pPr>
      <w:r w:rsidRPr="00712285">
        <w:rPr>
          <w:rFonts w:ascii="Verdana" w:hAnsi="Verdana"/>
          <w:b w:val="0"/>
          <w:bCs w:val="0"/>
          <w:caps/>
          <w:color w:val="000000"/>
          <w:sz w:val="29"/>
          <w:szCs w:val="29"/>
          <w:lang w:val="es-ES"/>
        </w:rPr>
        <w:t>MINISTERIO DE HACIENDA Y FUNCIÓN PÚBLICA</w:t>
      </w:r>
    </w:p>
    <w:p w14:paraId="63D54977" w14:textId="77777777" w:rsidR="00712285" w:rsidRDefault="00712285" w:rsidP="0071228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08703B31" w14:textId="77777777" w:rsidR="00712285" w:rsidRDefault="00712285" w:rsidP="00712285">
      <w:pPr>
        <w:pStyle w:val="NormalWeb"/>
        <w:numPr>
          <w:ilvl w:val="0"/>
          <w:numId w:val="4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junio de 2021, de la Presidencia de la Agencia Estatal de Administración Tributaria, por la que se nombran miembros de la Comisión Consultiva de Ética.</w:t>
      </w:r>
    </w:p>
    <w:p w14:paraId="549B7BED" w14:textId="77777777" w:rsidR="00712285" w:rsidRDefault="00DD2CFE" w:rsidP="00712285">
      <w:pPr>
        <w:pStyle w:val="puntopdf"/>
        <w:numPr>
          <w:ilvl w:val="1"/>
          <w:numId w:val="43"/>
        </w:numPr>
        <w:shd w:val="clear" w:color="auto" w:fill="F8F8F8"/>
        <w:spacing w:before="0" w:after="0"/>
        <w:ind w:left="1680" w:right="240"/>
        <w:rPr>
          <w:rFonts w:ascii="Verdana" w:hAnsi="Verdana"/>
          <w:color w:val="000000"/>
          <w:sz w:val="22"/>
          <w:szCs w:val="22"/>
        </w:rPr>
      </w:pPr>
      <w:hyperlink r:id="rId23" w:tooltip="PDF firmado BOE-A-2021-14671" w:history="1">
        <w:r w:rsidR="00712285">
          <w:rPr>
            <w:rStyle w:val="Hipervnculo"/>
            <w:rFonts w:ascii="Verdana" w:hAnsi="Verdana"/>
            <w:sz w:val="22"/>
            <w:szCs w:val="22"/>
          </w:rPr>
          <w:t>PDF (BOE-A-2021-14671 - 1 pág. - 210 KB)</w:t>
        </w:r>
      </w:hyperlink>
    </w:p>
    <w:p w14:paraId="25341337" w14:textId="77777777" w:rsidR="00712285" w:rsidRDefault="00DD2CFE" w:rsidP="00712285">
      <w:pPr>
        <w:pStyle w:val="puntohtml"/>
        <w:numPr>
          <w:ilvl w:val="1"/>
          <w:numId w:val="43"/>
        </w:numPr>
        <w:shd w:val="clear" w:color="auto" w:fill="F8F8F8"/>
        <w:spacing w:before="0" w:after="0"/>
        <w:ind w:left="1680" w:right="240"/>
        <w:rPr>
          <w:rFonts w:ascii="Verdana" w:hAnsi="Verdana"/>
          <w:color w:val="000000"/>
          <w:sz w:val="22"/>
          <w:szCs w:val="22"/>
        </w:rPr>
      </w:pPr>
      <w:hyperlink r:id="rId24" w:tooltip="Versión HTML BOE-A-2021-14671" w:history="1">
        <w:r w:rsidR="00712285">
          <w:rPr>
            <w:rStyle w:val="Hipervnculo"/>
            <w:rFonts w:ascii="Verdana" w:hAnsi="Verdana"/>
            <w:sz w:val="22"/>
            <w:szCs w:val="22"/>
          </w:rPr>
          <w:t>Otros formatos</w:t>
        </w:r>
      </w:hyperlink>
    </w:p>
    <w:p w14:paraId="24353BA8" w14:textId="77777777" w:rsidR="00712285" w:rsidRDefault="00712285" w:rsidP="006E0D71">
      <w:pPr>
        <w:jc w:val="both"/>
        <w:rPr>
          <w:rFonts w:ascii="Times New Roman" w:hAnsi="Times New Roman"/>
          <w:b/>
          <w:sz w:val="28"/>
          <w:szCs w:val="28"/>
          <w:u w:val="single"/>
          <w:lang w:val="es-ES"/>
        </w:rPr>
      </w:pPr>
    </w:p>
    <w:p w14:paraId="7CC0916B" w14:textId="66FECE95" w:rsidR="006E0D71" w:rsidRDefault="006E0D71" w:rsidP="006E0D71">
      <w:pPr>
        <w:jc w:val="both"/>
        <w:rPr>
          <w:rFonts w:ascii="Times New Roman" w:hAnsi="Times New Roman"/>
          <w:b/>
          <w:sz w:val="28"/>
          <w:szCs w:val="28"/>
          <w:u w:val="single"/>
          <w:lang w:val="es-ES"/>
        </w:rPr>
      </w:pPr>
      <w:r>
        <w:rPr>
          <w:rFonts w:ascii="Times New Roman" w:hAnsi="Times New Roman"/>
          <w:b/>
          <w:sz w:val="28"/>
          <w:szCs w:val="28"/>
          <w:u w:val="single"/>
          <w:lang w:val="es-ES"/>
        </w:rPr>
        <w:t>JUEVES 9</w:t>
      </w:r>
    </w:p>
    <w:p w14:paraId="6251985A" w14:textId="77777777" w:rsidR="00864E1A" w:rsidRDefault="00864E1A" w:rsidP="00864E1A">
      <w:pPr>
        <w:pStyle w:val="Ttulo3"/>
        <w:spacing w:after="0"/>
        <w:rPr>
          <w:rFonts w:ascii="Verdana" w:hAnsi="Verdana"/>
          <w:color w:val="123A64"/>
          <w:sz w:val="34"/>
          <w:szCs w:val="34"/>
          <w:lang w:val="es-ES"/>
        </w:rPr>
      </w:pPr>
      <w:r w:rsidRPr="00864E1A">
        <w:rPr>
          <w:rFonts w:ascii="Verdana" w:hAnsi="Verdana"/>
          <w:color w:val="123A64"/>
          <w:sz w:val="34"/>
          <w:szCs w:val="34"/>
          <w:lang w:val="es-ES"/>
        </w:rPr>
        <w:t>II. Autoridades y personal. - B. Oposiciones y concursos</w:t>
      </w:r>
    </w:p>
    <w:p w14:paraId="6F4EA982" w14:textId="77777777" w:rsidR="00864E1A" w:rsidRPr="00864E1A" w:rsidRDefault="00864E1A" w:rsidP="00864E1A">
      <w:pPr>
        <w:pStyle w:val="Ttulo4"/>
        <w:spacing w:before="240" w:beforeAutospacing="0" w:after="0" w:afterAutospacing="0"/>
        <w:rPr>
          <w:rFonts w:ascii="Verdana" w:hAnsi="Verdana"/>
          <w:b w:val="0"/>
          <w:bCs w:val="0"/>
          <w:caps/>
          <w:color w:val="000000"/>
          <w:sz w:val="29"/>
          <w:szCs w:val="29"/>
          <w:lang w:val="es-ES"/>
        </w:rPr>
      </w:pPr>
      <w:r w:rsidRPr="00864E1A">
        <w:rPr>
          <w:rFonts w:ascii="Verdana" w:hAnsi="Verdana"/>
          <w:b w:val="0"/>
          <w:bCs w:val="0"/>
          <w:caps/>
          <w:color w:val="000000"/>
          <w:sz w:val="29"/>
          <w:szCs w:val="29"/>
          <w:lang w:val="es-ES"/>
        </w:rPr>
        <w:t>MINISTERIO DE HACIENDA Y FUNCIÓN PÚBLICA</w:t>
      </w:r>
    </w:p>
    <w:p w14:paraId="37C9C0E3" w14:textId="77777777" w:rsidR="00864E1A" w:rsidRPr="00864E1A" w:rsidRDefault="00864E1A" w:rsidP="00864E1A">
      <w:pPr>
        <w:pStyle w:val="Ttulo5"/>
        <w:spacing w:before="240" w:beforeAutospacing="0" w:after="0" w:afterAutospacing="0"/>
        <w:rPr>
          <w:rFonts w:ascii="Verdana" w:hAnsi="Verdana"/>
          <w:color w:val="000000"/>
          <w:sz w:val="26"/>
          <w:szCs w:val="26"/>
          <w:lang w:val="es-ES"/>
        </w:rPr>
      </w:pPr>
      <w:r w:rsidRPr="00864E1A">
        <w:rPr>
          <w:rFonts w:ascii="Verdana" w:hAnsi="Verdana"/>
          <w:color w:val="000000"/>
          <w:sz w:val="26"/>
          <w:szCs w:val="26"/>
          <w:lang w:val="es-ES"/>
        </w:rPr>
        <w:t>Cuerpo de Arquitectos Técnicos al servicio de la Hacienda Pública</w:t>
      </w:r>
    </w:p>
    <w:p w14:paraId="51F9843A" w14:textId="77777777" w:rsidR="00864E1A" w:rsidRDefault="00864E1A" w:rsidP="00864E1A">
      <w:pPr>
        <w:pStyle w:val="NormalWeb"/>
        <w:numPr>
          <w:ilvl w:val="0"/>
          <w:numId w:val="4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Resolución de 3 de septiembre de 2021, de la Subsecretaría, por la que se publica la relación de aprobados de la fase de oposición del proceso selectivo para ingreso, por el sistema general de acceso libre, en el Cuerpo de Arquitectos Técnicos al servicio de la Hacienda Pública, convocado por Resolución de 8 de septiembre de 2020.</w:t>
      </w:r>
    </w:p>
    <w:p w14:paraId="6C529503" w14:textId="77777777" w:rsidR="00864E1A" w:rsidRDefault="00DD2CFE" w:rsidP="00864E1A">
      <w:pPr>
        <w:pStyle w:val="puntopdf"/>
        <w:numPr>
          <w:ilvl w:val="1"/>
          <w:numId w:val="44"/>
        </w:numPr>
        <w:shd w:val="clear" w:color="auto" w:fill="F8F8F8"/>
        <w:spacing w:before="0" w:after="0"/>
        <w:ind w:left="1680" w:right="240"/>
        <w:rPr>
          <w:rFonts w:ascii="Verdana" w:hAnsi="Verdana"/>
          <w:color w:val="000000"/>
          <w:sz w:val="22"/>
          <w:szCs w:val="22"/>
        </w:rPr>
      </w:pPr>
      <w:hyperlink r:id="rId25" w:tooltip="PDF firmado BOE-A-2021-14715" w:history="1">
        <w:r w:rsidR="00864E1A">
          <w:rPr>
            <w:rStyle w:val="Hipervnculo"/>
            <w:rFonts w:ascii="Verdana" w:hAnsi="Verdana"/>
            <w:sz w:val="22"/>
            <w:szCs w:val="22"/>
          </w:rPr>
          <w:t>PDF (BOE-A-2021-14715 - 1 pág. - 209 KB)</w:t>
        </w:r>
      </w:hyperlink>
    </w:p>
    <w:p w14:paraId="1A473CA3" w14:textId="77777777" w:rsidR="00864E1A" w:rsidRDefault="00DD2CFE" w:rsidP="00864E1A">
      <w:pPr>
        <w:pStyle w:val="puntohtml"/>
        <w:numPr>
          <w:ilvl w:val="1"/>
          <w:numId w:val="44"/>
        </w:numPr>
        <w:shd w:val="clear" w:color="auto" w:fill="F8F8F8"/>
        <w:spacing w:before="0" w:after="0"/>
        <w:ind w:left="1680" w:right="240"/>
        <w:rPr>
          <w:rFonts w:ascii="Verdana" w:hAnsi="Verdana"/>
          <w:color w:val="000000"/>
          <w:sz w:val="22"/>
          <w:szCs w:val="22"/>
        </w:rPr>
      </w:pPr>
      <w:hyperlink r:id="rId26" w:tooltip="Versión HTML BOE-A-2021-14715" w:history="1">
        <w:r w:rsidR="00864E1A">
          <w:rPr>
            <w:rStyle w:val="Hipervnculo"/>
            <w:rFonts w:ascii="Verdana" w:hAnsi="Verdana"/>
            <w:sz w:val="22"/>
            <w:szCs w:val="22"/>
          </w:rPr>
          <w:t>Otros formatos</w:t>
        </w:r>
      </w:hyperlink>
    </w:p>
    <w:p w14:paraId="58480F0E" w14:textId="77777777" w:rsidR="00864E1A" w:rsidRDefault="00864E1A" w:rsidP="006E0D71">
      <w:pPr>
        <w:jc w:val="both"/>
        <w:rPr>
          <w:rFonts w:ascii="Times New Roman" w:hAnsi="Times New Roman"/>
          <w:b/>
          <w:sz w:val="28"/>
          <w:szCs w:val="28"/>
          <w:u w:val="single"/>
          <w:lang w:val="es-ES"/>
        </w:rPr>
      </w:pPr>
    </w:p>
    <w:p w14:paraId="068C52BA" w14:textId="2AE60267" w:rsidR="006E0D71" w:rsidRDefault="006E0D71" w:rsidP="006E0D71">
      <w:pPr>
        <w:jc w:val="both"/>
        <w:rPr>
          <w:rFonts w:ascii="Times New Roman" w:hAnsi="Times New Roman"/>
          <w:b/>
          <w:sz w:val="28"/>
          <w:szCs w:val="28"/>
          <w:u w:val="single"/>
          <w:lang w:val="es-ES"/>
        </w:rPr>
      </w:pPr>
      <w:r>
        <w:rPr>
          <w:rFonts w:ascii="Times New Roman" w:hAnsi="Times New Roman"/>
          <w:b/>
          <w:sz w:val="28"/>
          <w:szCs w:val="28"/>
          <w:u w:val="single"/>
          <w:lang w:val="es-ES"/>
        </w:rPr>
        <w:t>VIERNES 10</w:t>
      </w:r>
    </w:p>
    <w:p w14:paraId="6513770D" w14:textId="77777777" w:rsidR="00164DCF" w:rsidRDefault="00164DCF" w:rsidP="00164DCF">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60DC467F" w14:textId="77777777" w:rsidR="00164DCF" w:rsidRDefault="00164DCF" w:rsidP="00164DC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7D895DE9" w14:textId="77777777" w:rsidR="00164DCF" w:rsidRDefault="00164DCF" w:rsidP="00164DC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19E4A371" w14:textId="77777777" w:rsidR="00164DCF" w:rsidRDefault="00164DCF" w:rsidP="00164DCF">
      <w:pPr>
        <w:pStyle w:val="NormalWeb"/>
        <w:numPr>
          <w:ilvl w:val="0"/>
          <w:numId w:val="4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HFP/942/2021, de 1 de septiembre, por la que se formaliza el nombramiento de los miembros de la Junta Arbitral prevista en el Concierto Económico con la Comunidad Autónoma del País Vasco aprobado por Ley 12/2002, de 23 de mayo.</w:t>
      </w:r>
    </w:p>
    <w:p w14:paraId="735ED9D3" w14:textId="77777777" w:rsidR="00164DCF" w:rsidRDefault="00DD2CFE" w:rsidP="00164DCF">
      <w:pPr>
        <w:numPr>
          <w:ilvl w:val="1"/>
          <w:numId w:val="46"/>
        </w:numPr>
        <w:shd w:val="clear" w:color="auto" w:fill="F8F8F8"/>
        <w:spacing w:beforeAutospacing="1" w:afterAutospacing="1"/>
        <w:ind w:left="1680" w:right="240"/>
        <w:rPr>
          <w:rFonts w:ascii="Verdana" w:hAnsi="Verdana"/>
          <w:color w:val="000000"/>
          <w:sz w:val="22"/>
          <w:szCs w:val="22"/>
        </w:rPr>
      </w:pPr>
      <w:hyperlink r:id="rId27" w:tooltip="PDF firmado BOE-A-2021-14760" w:history="1">
        <w:r w:rsidR="00164DCF">
          <w:rPr>
            <w:rStyle w:val="Hipervnculo"/>
            <w:rFonts w:ascii="Verdana" w:hAnsi="Verdana"/>
            <w:sz w:val="22"/>
            <w:szCs w:val="22"/>
          </w:rPr>
          <w:t>PDF (BOE-A-2021-14760 - 1 </w:t>
        </w:r>
        <w:proofErr w:type="spellStart"/>
        <w:r w:rsidR="00164DCF">
          <w:rPr>
            <w:rStyle w:val="Hipervnculo"/>
            <w:rFonts w:ascii="Verdana" w:hAnsi="Verdana"/>
            <w:sz w:val="22"/>
            <w:szCs w:val="22"/>
          </w:rPr>
          <w:t>pág</w:t>
        </w:r>
        <w:proofErr w:type="spellEnd"/>
        <w:r w:rsidR="00164DCF">
          <w:rPr>
            <w:rStyle w:val="Hipervnculo"/>
            <w:rFonts w:ascii="Verdana" w:hAnsi="Verdana"/>
            <w:sz w:val="22"/>
            <w:szCs w:val="22"/>
          </w:rPr>
          <w:t>. - 213 KB)</w:t>
        </w:r>
      </w:hyperlink>
    </w:p>
    <w:p w14:paraId="19B8AA96" w14:textId="77777777" w:rsidR="00164DCF" w:rsidRDefault="00DD2CFE" w:rsidP="00164DCF">
      <w:pPr>
        <w:numPr>
          <w:ilvl w:val="1"/>
          <w:numId w:val="46"/>
        </w:numPr>
        <w:shd w:val="clear" w:color="auto" w:fill="F8F8F8"/>
        <w:spacing w:beforeAutospacing="1" w:afterAutospacing="1"/>
        <w:ind w:left="1680" w:right="240"/>
        <w:rPr>
          <w:rFonts w:ascii="Verdana" w:hAnsi="Verdana"/>
          <w:color w:val="000000"/>
          <w:sz w:val="22"/>
          <w:szCs w:val="22"/>
        </w:rPr>
      </w:pPr>
      <w:hyperlink r:id="rId28" w:tooltip="Versión HTML BOE-A-2021-14760" w:history="1">
        <w:proofErr w:type="spellStart"/>
        <w:r w:rsidR="00164DCF">
          <w:rPr>
            <w:rStyle w:val="Hipervnculo"/>
            <w:rFonts w:ascii="Verdana" w:hAnsi="Verdana"/>
            <w:sz w:val="22"/>
            <w:szCs w:val="22"/>
          </w:rPr>
          <w:t>Otros</w:t>
        </w:r>
        <w:proofErr w:type="spellEnd"/>
        <w:r w:rsidR="00164DCF">
          <w:rPr>
            <w:rStyle w:val="Hipervnculo"/>
            <w:rFonts w:ascii="Verdana" w:hAnsi="Verdana"/>
            <w:sz w:val="22"/>
            <w:szCs w:val="22"/>
          </w:rPr>
          <w:t xml:space="preserve"> </w:t>
        </w:r>
        <w:proofErr w:type="spellStart"/>
        <w:r w:rsidR="00164DCF">
          <w:rPr>
            <w:rStyle w:val="Hipervnculo"/>
            <w:rFonts w:ascii="Verdana" w:hAnsi="Verdana"/>
            <w:sz w:val="22"/>
            <w:szCs w:val="22"/>
          </w:rPr>
          <w:t>formatos</w:t>
        </w:r>
        <w:proofErr w:type="spellEnd"/>
      </w:hyperlink>
    </w:p>
    <w:p w14:paraId="5A226920" w14:textId="77777777" w:rsidR="00164DCF" w:rsidRDefault="00164DCF" w:rsidP="006E0D71">
      <w:pPr>
        <w:jc w:val="both"/>
        <w:rPr>
          <w:rFonts w:ascii="Times New Roman" w:hAnsi="Times New Roman"/>
          <w:b/>
          <w:sz w:val="28"/>
          <w:szCs w:val="28"/>
          <w:u w:val="single"/>
          <w:lang w:val="es-ES"/>
        </w:rPr>
      </w:pPr>
    </w:p>
    <w:p w14:paraId="07DC7281" w14:textId="77777777" w:rsidR="00164DCF" w:rsidRDefault="00164DCF" w:rsidP="00164DCF">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2F2181DA" w14:textId="77777777" w:rsidR="00164DCF" w:rsidRDefault="00164DCF" w:rsidP="00164DC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337F4A82" w14:textId="77777777" w:rsidR="00164DCF" w:rsidRPr="00DD1ED9" w:rsidRDefault="00164DCF" w:rsidP="00164DCF">
      <w:pPr>
        <w:pStyle w:val="Ttulo5"/>
        <w:spacing w:before="240" w:beforeAutospacing="0" w:after="0" w:afterAutospacing="0"/>
        <w:rPr>
          <w:rFonts w:ascii="Verdana" w:hAnsi="Verdana"/>
          <w:color w:val="000000"/>
          <w:sz w:val="26"/>
          <w:szCs w:val="26"/>
          <w:lang w:val="es-ES"/>
        </w:rPr>
      </w:pPr>
      <w:r w:rsidRPr="00DD1ED9">
        <w:rPr>
          <w:rFonts w:ascii="Verdana" w:hAnsi="Verdana"/>
          <w:color w:val="000000"/>
          <w:sz w:val="26"/>
          <w:szCs w:val="26"/>
          <w:lang w:val="es-ES"/>
        </w:rPr>
        <w:t>Cuerpo de Agentes del Servicio de Vigilancia Aduanera</w:t>
      </w:r>
    </w:p>
    <w:p w14:paraId="355A2D8D" w14:textId="77777777" w:rsidR="00164DCF" w:rsidRDefault="00164DCF" w:rsidP="00164DCF">
      <w:pPr>
        <w:pStyle w:val="NormalWeb"/>
        <w:numPr>
          <w:ilvl w:val="0"/>
          <w:numId w:val="4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septiembre de 2021, de la Presidencia de la Agencia Estatal de Administración Tributaria, por la que se modifica la de 24 de junio de 2021, por la que se aprueba la relación de admitidos y excluidos y se anuncia fecha, hora y lugar de celebración del primer ejercicio del proceso selectivo para ingreso, por el sistema de acceso libre, en el Cuerpo de Agentes del Servicio de Vigilancia Aduanera, especialidades de Investigación y Marítima, convocado por Resolución de 22 de abril de 2021.</w:t>
      </w:r>
    </w:p>
    <w:p w14:paraId="5F924945" w14:textId="77777777" w:rsidR="00164DCF" w:rsidRDefault="00DD2CFE" w:rsidP="00164DCF">
      <w:pPr>
        <w:numPr>
          <w:ilvl w:val="1"/>
          <w:numId w:val="47"/>
        </w:numPr>
        <w:shd w:val="clear" w:color="auto" w:fill="F8F8F8"/>
        <w:spacing w:beforeAutospacing="1" w:afterAutospacing="1"/>
        <w:ind w:left="1680" w:right="240"/>
        <w:rPr>
          <w:rFonts w:ascii="Verdana" w:hAnsi="Verdana"/>
          <w:color w:val="000000"/>
          <w:sz w:val="22"/>
          <w:szCs w:val="22"/>
        </w:rPr>
      </w:pPr>
      <w:hyperlink r:id="rId29" w:tooltip="PDF firmado BOE-A-2021-14769" w:history="1">
        <w:r w:rsidR="00164DCF">
          <w:rPr>
            <w:rStyle w:val="Hipervnculo"/>
            <w:rFonts w:ascii="Verdana" w:hAnsi="Verdana"/>
            <w:sz w:val="22"/>
            <w:szCs w:val="22"/>
          </w:rPr>
          <w:t>PDF (BOE-A-2021-14769 - 1 </w:t>
        </w:r>
        <w:proofErr w:type="spellStart"/>
        <w:r w:rsidR="00164DCF">
          <w:rPr>
            <w:rStyle w:val="Hipervnculo"/>
            <w:rFonts w:ascii="Verdana" w:hAnsi="Verdana"/>
            <w:sz w:val="22"/>
            <w:szCs w:val="22"/>
          </w:rPr>
          <w:t>pág</w:t>
        </w:r>
        <w:proofErr w:type="spellEnd"/>
        <w:r w:rsidR="00164DCF">
          <w:rPr>
            <w:rStyle w:val="Hipervnculo"/>
            <w:rFonts w:ascii="Verdana" w:hAnsi="Verdana"/>
            <w:sz w:val="22"/>
            <w:szCs w:val="22"/>
          </w:rPr>
          <w:t>. - 213 KB)</w:t>
        </w:r>
      </w:hyperlink>
    </w:p>
    <w:p w14:paraId="681CCD2E" w14:textId="77777777" w:rsidR="00164DCF" w:rsidRDefault="00DD2CFE" w:rsidP="00164DCF">
      <w:pPr>
        <w:numPr>
          <w:ilvl w:val="1"/>
          <w:numId w:val="47"/>
        </w:numPr>
        <w:shd w:val="clear" w:color="auto" w:fill="F8F8F8"/>
        <w:spacing w:beforeAutospacing="1" w:afterAutospacing="1"/>
        <w:ind w:left="1680" w:right="240"/>
        <w:rPr>
          <w:rFonts w:ascii="Verdana" w:hAnsi="Verdana"/>
          <w:color w:val="000000"/>
          <w:sz w:val="22"/>
          <w:szCs w:val="22"/>
        </w:rPr>
      </w:pPr>
      <w:hyperlink r:id="rId30" w:tooltip="Versión HTML BOE-A-2021-14769" w:history="1">
        <w:proofErr w:type="spellStart"/>
        <w:r w:rsidR="00164DCF">
          <w:rPr>
            <w:rStyle w:val="Hipervnculo"/>
            <w:rFonts w:ascii="Verdana" w:hAnsi="Verdana"/>
            <w:sz w:val="22"/>
            <w:szCs w:val="22"/>
          </w:rPr>
          <w:t>Otros</w:t>
        </w:r>
        <w:proofErr w:type="spellEnd"/>
        <w:r w:rsidR="00164DCF">
          <w:rPr>
            <w:rStyle w:val="Hipervnculo"/>
            <w:rFonts w:ascii="Verdana" w:hAnsi="Verdana"/>
            <w:sz w:val="22"/>
            <w:szCs w:val="22"/>
          </w:rPr>
          <w:t xml:space="preserve"> </w:t>
        </w:r>
        <w:proofErr w:type="spellStart"/>
        <w:r w:rsidR="00164DCF">
          <w:rPr>
            <w:rStyle w:val="Hipervnculo"/>
            <w:rFonts w:ascii="Verdana" w:hAnsi="Verdana"/>
            <w:sz w:val="22"/>
            <w:szCs w:val="22"/>
          </w:rPr>
          <w:t>formatos</w:t>
        </w:r>
        <w:proofErr w:type="spellEnd"/>
      </w:hyperlink>
    </w:p>
    <w:p w14:paraId="33F842B7" w14:textId="77777777" w:rsidR="00164DCF" w:rsidRPr="00DD1ED9" w:rsidRDefault="00164DCF" w:rsidP="00164DCF">
      <w:pPr>
        <w:pStyle w:val="Ttulo5"/>
        <w:spacing w:before="240" w:beforeAutospacing="0" w:after="0" w:afterAutospacing="0"/>
        <w:rPr>
          <w:rFonts w:ascii="Verdana" w:hAnsi="Verdana"/>
          <w:color w:val="000000"/>
          <w:sz w:val="26"/>
          <w:szCs w:val="26"/>
          <w:lang w:val="es-ES"/>
        </w:rPr>
      </w:pPr>
      <w:r w:rsidRPr="00DD1ED9">
        <w:rPr>
          <w:rFonts w:ascii="Verdana" w:hAnsi="Verdana"/>
          <w:color w:val="000000"/>
          <w:sz w:val="26"/>
          <w:szCs w:val="26"/>
          <w:lang w:val="es-ES"/>
        </w:rPr>
        <w:t>Cuerpos de la Administración General del Estado</w:t>
      </w:r>
    </w:p>
    <w:p w14:paraId="56243AA0" w14:textId="77777777" w:rsidR="00164DCF" w:rsidRDefault="00164DCF" w:rsidP="00164DCF">
      <w:pPr>
        <w:pStyle w:val="NormalWeb"/>
        <w:numPr>
          <w:ilvl w:val="0"/>
          <w:numId w:val="4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septiembre de 2021, del Instituto Nacional de Administración Pública, por la que se corrigen errores en la de 3 de septiembre de 2021, por la que se aprueban las relaciones provisionales de admitidos y excluidos y se anuncia fecha, hora y lugares de celebración del primer ejercicio o del ejercicio único de los procesos selectivos para el ingreso o el acceso en los Cuerpos General Administrativo de la Administración del Estado (promoción interna para personal funcionario y personal laboral fijo), Técnicos Auxiliares de Informática de la Administración del Estado (libre y promoción interna para personal funcionario y personal laboral fijo), Gestión de la Administración Civil del Estado (libre, promoción interna para personal funcionario y personal laboral fijo y estabilización de empleo temporal), Gestión de Sistemas e Informática de la Administración del Estado (libre y promoción interna para personal funcionario y personal laboral fijo) y la Escala de Gestión de Organismos Autónomos (estabilización de empleo temporal).</w:t>
      </w:r>
    </w:p>
    <w:p w14:paraId="46E9E54A" w14:textId="77777777" w:rsidR="00164DCF" w:rsidRDefault="00DD2CFE" w:rsidP="00164DCF">
      <w:pPr>
        <w:numPr>
          <w:ilvl w:val="1"/>
          <w:numId w:val="48"/>
        </w:numPr>
        <w:shd w:val="clear" w:color="auto" w:fill="F8F8F8"/>
        <w:spacing w:beforeAutospacing="1" w:afterAutospacing="1"/>
        <w:ind w:left="1680" w:right="240"/>
        <w:rPr>
          <w:rFonts w:ascii="Verdana" w:hAnsi="Verdana"/>
          <w:color w:val="000000"/>
          <w:sz w:val="22"/>
          <w:szCs w:val="22"/>
        </w:rPr>
      </w:pPr>
      <w:hyperlink r:id="rId31" w:tooltip="PDF firmado BOE-A-2021-14770" w:history="1">
        <w:r w:rsidR="00164DCF">
          <w:rPr>
            <w:rStyle w:val="Hipervnculo"/>
            <w:rFonts w:ascii="Verdana" w:hAnsi="Verdana"/>
            <w:sz w:val="22"/>
            <w:szCs w:val="22"/>
          </w:rPr>
          <w:t>PDF (BOE-A-2021-14770 - 1 </w:t>
        </w:r>
        <w:proofErr w:type="spellStart"/>
        <w:r w:rsidR="00164DCF">
          <w:rPr>
            <w:rStyle w:val="Hipervnculo"/>
            <w:rFonts w:ascii="Verdana" w:hAnsi="Verdana"/>
            <w:sz w:val="22"/>
            <w:szCs w:val="22"/>
          </w:rPr>
          <w:t>pág</w:t>
        </w:r>
        <w:proofErr w:type="spellEnd"/>
        <w:r w:rsidR="00164DCF">
          <w:rPr>
            <w:rStyle w:val="Hipervnculo"/>
            <w:rFonts w:ascii="Verdana" w:hAnsi="Verdana"/>
            <w:sz w:val="22"/>
            <w:szCs w:val="22"/>
          </w:rPr>
          <w:t>. - 213 KB)</w:t>
        </w:r>
      </w:hyperlink>
    </w:p>
    <w:p w14:paraId="3810BDCB" w14:textId="77777777" w:rsidR="00164DCF" w:rsidRDefault="00DD2CFE" w:rsidP="00164DCF">
      <w:pPr>
        <w:numPr>
          <w:ilvl w:val="1"/>
          <w:numId w:val="48"/>
        </w:numPr>
        <w:shd w:val="clear" w:color="auto" w:fill="F8F8F8"/>
        <w:spacing w:beforeAutospacing="1" w:afterAutospacing="1"/>
        <w:ind w:left="1680" w:right="240"/>
        <w:rPr>
          <w:rFonts w:ascii="Verdana" w:hAnsi="Verdana"/>
          <w:color w:val="000000"/>
          <w:sz w:val="22"/>
          <w:szCs w:val="22"/>
        </w:rPr>
      </w:pPr>
      <w:hyperlink r:id="rId32" w:tooltip="Versión HTML BOE-A-2021-14770" w:history="1">
        <w:proofErr w:type="spellStart"/>
        <w:r w:rsidR="00164DCF">
          <w:rPr>
            <w:rStyle w:val="Hipervnculo"/>
            <w:rFonts w:ascii="Verdana" w:hAnsi="Verdana"/>
            <w:sz w:val="22"/>
            <w:szCs w:val="22"/>
          </w:rPr>
          <w:t>Otros</w:t>
        </w:r>
        <w:proofErr w:type="spellEnd"/>
        <w:r w:rsidR="00164DCF">
          <w:rPr>
            <w:rStyle w:val="Hipervnculo"/>
            <w:rFonts w:ascii="Verdana" w:hAnsi="Verdana"/>
            <w:sz w:val="22"/>
            <w:szCs w:val="22"/>
          </w:rPr>
          <w:t xml:space="preserve"> </w:t>
        </w:r>
        <w:proofErr w:type="spellStart"/>
        <w:r w:rsidR="00164DCF">
          <w:rPr>
            <w:rStyle w:val="Hipervnculo"/>
            <w:rFonts w:ascii="Verdana" w:hAnsi="Verdana"/>
            <w:sz w:val="22"/>
            <w:szCs w:val="22"/>
          </w:rPr>
          <w:t>formatos</w:t>
        </w:r>
        <w:proofErr w:type="spellEnd"/>
      </w:hyperlink>
    </w:p>
    <w:p w14:paraId="7527E8CF" w14:textId="77777777" w:rsidR="00164DCF" w:rsidRDefault="00164DCF" w:rsidP="006E0D71">
      <w:pPr>
        <w:jc w:val="both"/>
        <w:rPr>
          <w:rFonts w:ascii="Times New Roman" w:hAnsi="Times New Roman"/>
          <w:b/>
          <w:sz w:val="28"/>
          <w:szCs w:val="28"/>
          <w:u w:val="single"/>
          <w:lang w:val="es-ES"/>
        </w:rPr>
      </w:pPr>
    </w:p>
    <w:p w14:paraId="54F6F6F8" w14:textId="15FA9473" w:rsidR="006E0D71" w:rsidRDefault="006E0D71" w:rsidP="006E0D71">
      <w:pPr>
        <w:jc w:val="both"/>
        <w:rPr>
          <w:rFonts w:ascii="Times New Roman" w:hAnsi="Times New Roman"/>
          <w:b/>
          <w:sz w:val="28"/>
          <w:szCs w:val="28"/>
          <w:u w:val="single"/>
          <w:lang w:val="es-ES"/>
        </w:rPr>
      </w:pPr>
      <w:r>
        <w:rPr>
          <w:rFonts w:ascii="Times New Roman" w:hAnsi="Times New Roman"/>
          <w:b/>
          <w:sz w:val="28"/>
          <w:szCs w:val="28"/>
          <w:u w:val="single"/>
          <w:lang w:val="es-ES"/>
        </w:rPr>
        <w:t>SÁBADO 11</w:t>
      </w:r>
    </w:p>
    <w:p w14:paraId="63AD3B7C" w14:textId="77777777" w:rsidR="00164DCF" w:rsidRDefault="00164DCF" w:rsidP="00164DCF">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7CFF1AC" w14:textId="77777777" w:rsidR="00164DCF" w:rsidRDefault="00164DCF" w:rsidP="00164DC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4F7713FF" w14:textId="77777777" w:rsidR="00164DCF" w:rsidRDefault="00164DCF" w:rsidP="00164DCF">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2647068A" w14:textId="77777777" w:rsidR="00164DCF" w:rsidRDefault="00164DCF" w:rsidP="00164DCF">
      <w:pPr>
        <w:pStyle w:val="NormalWeb"/>
        <w:numPr>
          <w:ilvl w:val="0"/>
          <w:numId w:val="4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septiembre de 2021, de la Presidencia del Comisionado para el Mercado de Tabacos, por la que se publican los precios de venta al público de determinadas labores de tabaco en Expendedurías de Tabaco y Timbre del área del Monopolio.</w:t>
      </w:r>
    </w:p>
    <w:p w14:paraId="0DD29B00" w14:textId="77777777" w:rsidR="00164DCF" w:rsidRDefault="00DD2CFE" w:rsidP="00164DCF">
      <w:pPr>
        <w:numPr>
          <w:ilvl w:val="1"/>
          <w:numId w:val="49"/>
        </w:numPr>
        <w:shd w:val="clear" w:color="auto" w:fill="F8F8F8"/>
        <w:spacing w:beforeAutospacing="1" w:afterAutospacing="1"/>
        <w:ind w:left="1680" w:right="240"/>
        <w:rPr>
          <w:rFonts w:ascii="Verdana" w:hAnsi="Verdana"/>
          <w:color w:val="000000"/>
          <w:sz w:val="22"/>
          <w:szCs w:val="22"/>
        </w:rPr>
      </w:pPr>
      <w:hyperlink r:id="rId33" w:tooltip="PDF firmado BOE-A-2021-14801" w:history="1">
        <w:r w:rsidR="00164DCF">
          <w:rPr>
            <w:rStyle w:val="Hipervnculo"/>
            <w:rFonts w:ascii="Verdana" w:hAnsi="Verdana"/>
            <w:sz w:val="22"/>
            <w:szCs w:val="22"/>
          </w:rPr>
          <w:t>PDF (BOE-A-2021-14801 - 6 </w:t>
        </w:r>
        <w:proofErr w:type="spellStart"/>
        <w:r w:rsidR="00164DCF">
          <w:rPr>
            <w:rStyle w:val="Hipervnculo"/>
            <w:rFonts w:ascii="Verdana" w:hAnsi="Verdana"/>
            <w:sz w:val="22"/>
            <w:szCs w:val="22"/>
          </w:rPr>
          <w:t>págs</w:t>
        </w:r>
        <w:proofErr w:type="spellEnd"/>
        <w:r w:rsidR="00164DCF">
          <w:rPr>
            <w:rStyle w:val="Hipervnculo"/>
            <w:rFonts w:ascii="Verdana" w:hAnsi="Verdana"/>
            <w:sz w:val="22"/>
            <w:szCs w:val="22"/>
          </w:rPr>
          <w:t>. - 307 KB)</w:t>
        </w:r>
      </w:hyperlink>
    </w:p>
    <w:p w14:paraId="4F6059BD" w14:textId="77777777" w:rsidR="00164DCF" w:rsidRDefault="00DD2CFE" w:rsidP="00164DCF">
      <w:pPr>
        <w:numPr>
          <w:ilvl w:val="1"/>
          <w:numId w:val="49"/>
        </w:numPr>
        <w:shd w:val="clear" w:color="auto" w:fill="F8F8F8"/>
        <w:spacing w:beforeAutospacing="1" w:afterAutospacing="1"/>
        <w:ind w:left="1680" w:right="240"/>
        <w:rPr>
          <w:rFonts w:ascii="Verdana" w:hAnsi="Verdana"/>
          <w:color w:val="000000"/>
          <w:sz w:val="22"/>
          <w:szCs w:val="22"/>
        </w:rPr>
      </w:pPr>
      <w:hyperlink r:id="rId34" w:tooltip="Versión HTML BOE-A-2021-14801" w:history="1">
        <w:proofErr w:type="spellStart"/>
        <w:r w:rsidR="00164DCF">
          <w:rPr>
            <w:rStyle w:val="Hipervnculo"/>
            <w:rFonts w:ascii="Verdana" w:hAnsi="Verdana"/>
            <w:sz w:val="22"/>
            <w:szCs w:val="22"/>
          </w:rPr>
          <w:t>Otros</w:t>
        </w:r>
        <w:proofErr w:type="spellEnd"/>
        <w:r w:rsidR="00164DCF">
          <w:rPr>
            <w:rStyle w:val="Hipervnculo"/>
            <w:rFonts w:ascii="Verdana" w:hAnsi="Verdana"/>
            <w:sz w:val="22"/>
            <w:szCs w:val="22"/>
          </w:rPr>
          <w:t xml:space="preserve"> </w:t>
        </w:r>
        <w:proofErr w:type="spellStart"/>
        <w:r w:rsidR="00164DCF">
          <w:rPr>
            <w:rStyle w:val="Hipervnculo"/>
            <w:rFonts w:ascii="Verdana" w:hAnsi="Verdana"/>
            <w:sz w:val="22"/>
            <w:szCs w:val="22"/>
          </w:rPr>
          <w:t>formatos</w:t>
        </w:r>
        <w:proofErr w:type="spellEnd"/>
      </w:hyperlink>
    </w:p>
    <w:p w14:paraId="4F478668" w14:textId="77777777" w:rsidR="00164DCF" w:rsidRDefault="00164DCF" w:rsidP="00164DCF">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2F68C9F5" w14:textId="77777777" w:rsidR="00164DCF" w:rsidRDefault="00164DCF" w:rsidP="00164DC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6218958B" w14:textId="77777777" w:rsidR="00164DCF" w:rsidRDefault="00164DCF" w:rsidP="00164DC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642DD1A8" w14:textId="77777777" w:rsidR="00164DCF" w:rsidRDefault="00164DCF" w:rsidP="00164DCF">
      <w:pPr>
        <w:pStyle w:val="NormalWeb"/>
        <w:numPr>
          <w:ilvl w:val="0"/>
          <w:numId w:val="5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septiembre de 2021, de la Subsecretaría, por la que se resuelve la convocatoria de libre designación, efectuada por Resolución de 28 de mayo de 2021.</w:t>
      </w:r>
    </w:p>
    <w:p w14:paraId="4CD103E8" w14:textId="77777777" w:rsidR="00164DCF" w:rsidRDefault="00DD2CFE" w:rsidP="00164DCF">
      <w:pPr>
        <w:numPr>
          <w:ilvl w:val="1"/>
          <w:numId w:val="50"/>
        </w:numPr>
        <w:shd w:val="clear" w:color="auto" w:fill="F8F8F8"/>
        <w:spacing w:beforeAutospacing="1" w:afterAutospacing="1"/>
        <w:ind w:left="1680" w:right="240"/>
        <w:rPr>
          <w:rFonts w:ascii="Verdana" w:hAnsi="Verdana"/>
          <w:color w:val="000000"/>
          <w:sz w:val="22"/>
          <w:szCs w:val="22"/>
        </w:rPr>
      </w:pPr>
      <w:hyperlink r:id="rId35" w:tooltip="PDF firmado BOE-A-2021-14804" w:history="1">
        <w:r w:rsidR="00164DCF">
          <w:rPr>
            <w:rStyle w:val="Hipervnculo"/>
            <w:rFonts w:ascii="Verdana" w:hAnsi="Verdana"/>
            <w:sz w:val="22"/>
            <w:szCs w:val="22"/>
          </w:rPr>
          <w:t>PDF (BOE-A-2021-14804 - 2 </w:t>
        </w:r>
        <w:proofErr w:type="spellStart"/>
        <w:r w:rsidR="00164DCF">
          <w:rPr>
            <w:rStyle w:val="Hipervnculo"/>
            <w:rFonts w:ascii="Verdana" w:hAnsi="Verdana"/>
            <w:sz w:val="22"/>
            <w:szCs w:val="22"/>
          </w:rPr>
          <w:t>págs</w:t>
        </w:r>
        <w:proofErr w:type="spellEnd"/>
        <w:r w:rsidR="00164DCF">
          <w:rPr>
            <w:rStyle w:val="Hipervnculo"/>
            <w:rFonts w:ascii="Verdana" w:hAnsi="Verdana"/>
            <w:sz w:val="22"/>
            <w:szCs w:val="22"/>
          </w:rPr>
          <w:t>. - 240 KB)</w:t>
        </w:r>
      </w:hyperlink>
    </w:p>
    <w:p w14:paraId="672D2E90" w14:textId="77777777" w:rsidR="00164DCF" w:rsidRDefault="00DD2CFE" w:rsidP="00164DCF">
      <w:pPr>
        <w:numPr>
          <w:ilvl w:val="1"/>
          <w:numId w:val="50"/>
        </w:numPr>
        <w:shd w:val="clear" w:color="auto" w:fill="F8F8F8"/>
        <w:spacing w:beforeAutospacing="1" w:afterAutospacing="1"/>
        <w:ind w:left="1680" w:right="240"/>
        <w:rPr>
          <w:rFonts w:ascii="Verdana" w:hAnsi="Verdana"/>
          <w:color w:val="000000"/>
          <w:sz w:val="22"/>
          <w:szCs w:val="22"/>
        </w:rPr>
      </w:pPr>
      <w:hyperlink r:id="rId36" w:tooltip="Versión HTML BOE-A-2021-14804" w:history="1">
        <w:proofErr w:type="spellStart"/>
        <w:r w:rsidR="00164DCF">
          <w:rPr>
            <w:rStyle w:val="Hipervnculo"/>
            <w:rFonts w:ascii="Verdana" w:hAnsi="Verdana"/>
            <w:sz w:val="22"/>
            <w:szCs w:val="22"/>
          </w:rPr>
          <w:t>Otros</w:t>
        </w:r>
        <w:proofErr w:type="spellEnd"/>
        <w:r w:rsidR="00164DCF">
          <w:rPr>
            <w:rStyle w:val="Hipervnculo"/>
            <w:rFonts w:ascii="Verdana" w:hAnsi="Verdana"/>
            <w:sz w:val="22"/>
            <w:szCs w:val="22"/>
          </w:rPr>
          <w:t xml:space="preserve"> </w:t>
        </w:r>
        <w:proofErr w:type="spellStart"/>
        <w:r w:rsidR="00164DCF">
          <w:rPr>
            <w:rStyle w:val="Hipervnculo"/>
            <w:rFonts w:ascii="Verdana" w:hAnsi="Verdana"/>
            <w:sz w:val="22"/>
            <w:szCs w:val="22"/>
          </w:rPr>
          <w:t>formatos</w:t>
        </w:r>
        <w:proofErr w:type="spellEnd"/>
      </w:hyperlink>
    </w:p>
    <w:p w14:paraId="1D212BB8" w14:textId="46DE29B9" w:rsidR="00164DCF" w:rsidRDefault="00164DCF" w:rsidP="006E0D71">
      <w:pPr>
        <w:jc w:val="both"/>
        <w:rPr>
          <w:rFonts w:ascii="Times New Roman" w:hAnsi="Times New Roman"/>
          <w:b/>
          <w:sz w:val="28"/>
          <w:szCs w:val="28"/>
          <w:u w:val="single"/>
          <w:lang w:val="es-ES"/>
        </w:rPr>
      </w:pPr>
      <w:r>
        <w:rPr>
          <w:rFonts w:ascii="Times New Roman" w:hAnsi="Times New Roman"/>
          <w:b/>
          <w:sz w:val="28"/>
          <w:szCs w:val="28"/>
          <w:u w:val="single"/>
          <w:lang w:val="es-ES"/>
        </w:rPr>
        <w:t>*****************************************************************</w:t>
      </w:r>
    </w:p>
    <w:sectPr w:rsidR="00164DCF" w:rsidSect="00D5251E">
      <w:headerReference w:type="default" r:id="rId37"/>
      <w:footerReference w:type="default" r:id="rId38"/>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9E91B" w14:textId="77777777" w:rsidR="00DD2CFE" w:rsidRDefault="00DD2CFE">
      <w:r>
        <w:separator/>
      </w:r>
    </w:p>
  </w:endnote>
  <w:endnote w:type="continuationSeparator" w:id="0">
    <w:p w14:paraId="226906CA" w14:textId="77777777" w:rsidR="00DD2CFE" w:rsidRDefault="00DD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6D1EB" w14:textId="77777777" w:rsidR="00DD2CFE" w:rsidRDefault="00DD2CFE">
      <w:r>
        <w:separator/>
      </w:r>
    </w:p>
  </w:footnote>
  <w:footnote w:type="continuationSeparator" w:id="0">
    <w:p w14:paraId="635DFF95" w14:textId="77777777" w:rsidR="00DD2CFE" w:rsidRDefault="00DD2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5E56"/>
    <w:multiLevelType w:val="multilevel"/>
    <w:tmpl w:val="84D67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F1258"/>
    <w:multiLevelType w:val="multilevel"/>
    <w:tmpl w:val="C90A2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41B3B"/>
    <w:multiLevelType w:val="multilevel"/>
    <w:tmpl w:val="9B442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B4781"/>
    <w:multiLevelType w:val="multilevel"/>
    <w:tmpl w:val="C4FA4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B3563"/>
    <w:multiLevelType w:val="multilevel"/>
    <w:tmpl w:val="A98C0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800DE"/>
    <w:multiLevelType w:val="multilevel"/>
    <w:tmpl w:val="E37E0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C6CF1"/>
    <w:multiLevelType w:val="multilevel"/>
    <w:tmpl w:val="484AB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47745F"/>
    <w:multiLevelType w:val="multilevel"/>
    <w:tmpl w:val="5A1AF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F85460"/>
    <w:multiLevelType w:val="multilevel"/>
    <w:tmpl w:val="47201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AD63AF"/>
    <w:multiLevelType w:val="multilevel"/>
    <w:tmpl w:val="10C6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C0021B"/>
    <w:multiLevelType w:val="multilevel"/>
    <w:tmpl w:val="04487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4B4EF5"/>
    <w:multiLevelType w:val="multilevel"/>
    <w:tmpl w:val="83305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C9346B"/>
    <w:multiLevelType w:val="multilevel"/>
    <w:tmpl w:val="49C8E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817839"/>
    <w:multiLevelType w:val="multilevel"/>
    <w:tmpl w:val="C6402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467FDE"/>
    <w:multiLevelType w:val="multilevel"/>
    <w:tmpl w:val="5EF41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930136"/>
    <w:multiLevelType w:val="multilevel"/>
    <w:tmpl w:val="454E5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5B05ED"/>
    <w:multiLevelType w:val="multilevel"/>
    <w:tmpl w:val="07D83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6A4E10"/>
    <w:multiLevelType w:val="multilevel"/>
    <w:tmpl w:val="052E1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E96BFA"/>
    <w:multiLevelType w:val="multilevel"/>
    <w:tmpl w:val="4E688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C25405"/>
    <w:multiLevelType w:val="multilevel"/>
    <w:tmpl w:val="35069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D34FE3"/>
    <w:multiLevelType w:val="multilevel"/>
    <w:tmpl w:val="D7683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3206AC"/>
    <w:multiLevelType w:val="multilevel"/>
    <w:tmpl w:val="33CEF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A65116"/>
    <w:multiLevelType w:val="multilevel"/>
    <w:tmpl w:val="DC4AA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C07EC1"/>
    <w:multiLevelType w:val="multilevel"/>
    <w:tmpl w:val="E7487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361945"/>
    <w:multiLevelType w:val="multilevel"/>
    <w:tmpl w:val="597EC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A17134"/>
    <w:multiLevelType w:val="multilevel"/>
    <w:tmpl w:val="608C5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7C41E5"/>
    <w:multiLevelType w:val="multilevel"/>
    <w:tmpl w:val="7EC84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453FAA"/>
    <w:multiLevelType w:val="multilevel"/>
    <w:tmpl w:val="414EA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922B30"/>
    <w:multiLevelType w:val="multilevel"/>
    <w:tmpl w:val="F5382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66696A"/>
    <w:multiLevelType w:val="multilevel"/>
    <w:tmpl w:val="CC0A5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424381"/>
    <w:multiLevelType w:val="multilevel"/>
    <w:tmpl w:val="FE2EC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917675"/>
    <w:multiLevelType w:val="multilevel"/>
    <w:tmpl w:val="8B084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3B4C52"/>
    <w:multiLevelType w:val="multilevel"/>
    <w:tmpl w:val="41F83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B05648"/>
    <w:multiLevelType w:val="multilevel"/>
    <w:tmpl w:val="8B42E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B17329"/>
    <w:multiLevelType w:val="multilevel"/>
    <w:tmpl w:val="60D8D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F66406"/>
    <w:multiLevelType w:val="multilevel"/>
    <w:tmpl w:val="0A62C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F70F7D"/>
    <w:multiLevelType w:val="multilevel"/>
    <w:tmpl w:val="E88E2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235ADC"/>
    <w:multiLevelType w:val="multilevel"/>
    <w:tmpl w:val="CB88B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83386A"/>
    <w:multiLevelType w:val="multilevel"/>
    <w:tmpl w:val="F9A8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0C10C4"/>
    <w:multiLevelType w:val="multilevel"/>
    <w:tmpl w:val="ABBE4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BE52CE"/>
    <w:multiLevelType w:val="multilevel"/>
    <w:tmpl w:val="05607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D7337D"/>
    <w:multiLevelType w:val="multilevel"/>
    <w:tmpl w:val="20C20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E15D98"/>
    <w:multiLevelType w:val="multilevel"/>
    <w:tmpl w:val="D1148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FC46D5"/>
    <w:multiLevelType w:val="multilevel"/>
    <w:tmpl w:val="51266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51253E"/>
    <w:multiLevelType w:val="multilevel"/>
    <w:tmpl w:val="D8B89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BC7096"/>
    <w:multiLevelType w:val="multilevel"/>
    <w:tmpl w:val="1A988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2F0D6C"/>
    <w:multiLevelType w:val="multilevel"/>
    <w:tmpl w:val="510CB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051A8E"/>
    <w:multiLevelType w:val="multilevel"/>
    <w:tmpl w:val="E14CB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413DB7"/>
    <w:multiLevelType w:val="multilevel"/>
    <w:tmpl w:val="885E1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D7265C"/>
    <w:multiLevelType w:val="multilevel"/>
    <w:tmpl w:val="C0982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35"/>
  </w:num>
  <w:num w:numId="4">
    <w:abstractNumId w:val="25"/>
  </w:num>
  <w:num w:numId="5">
    <w:abstractNumId w:val="42"/>
  </w:num>
  <w:num w:numId="6">
    <w:abstractNumId w:val="48"/>
  </w:num>
  <w:num w:numId="7">
    <w:abstractNumId w:val="9"/>
  </w:num>
  <w:num w:numId="8">
    <w:abstractNumId w:val="8"/>
  </w:num>
  <w:num w:numId="9">
    <w:abstractNumId w:val="38"/>
  </w:num>
  <w:num w:numId="10">
    <w:abstractNumId w:val="5"/>
  </w:num>
  <w:num w:numId="11">
    <w:abstractNumId w:val="12"/>
  </w:num>
  <w:num w:numId="12">
    <w:abstractNumId w:val="26"/>
  </w:num>
  <w:num w:numId="13">
    <w:abstractNumId w:val="10"/>
  </w:num>
  <w:num w:numId="14">
    <w:abstractNumId w:val="3"/>
  </w:num>
  <w:num w:numId="15">
    <w:abstractNumId w:val="27"/>
  </w:num>
  <w:num w:numId="16">
    <w:abstractNumId w:val="29"/>
  </w:num>
  <w:num w:numId="17">
    <w:abstractNumId w:val="33"/>
  </w:num>
  <w:num w:numId="18">
    <w:abstractNumId w:val="32"/>
  </w:num>
  <w:num w:numId="19">
    <w:abstractNumId w:val="49"/>
  </w:num>
  <w:num w:numId="20">
    <w:abstractNumId w:val="28"/>
  </w:num>
  <w:num w:numId="21">
    <w:abstractNumId w:val="18"/>
  </w:num>
  <w:num w:numId="22">
    <w:abstractNumId w:val="36"/>
  </w:num>
  <w:num w:numId="23">
    <w:abstractNumId w:val="31"/>
  </w:num>
  <w:num w:numId="24">
    <w:abstractNumId w:val="2"/>
  </w:num>
  <w:num w:numId="25">
    <w:abstractNumId w:val="23"/>
  </w:num>
  <w:num w:numId="26">
    <w:abstractNumId w:val="22"/>
  </w:num>
  <w:num w:numId="27">
    <w:abstractNumId w:val="13"/>
  </w:num>
  <w:num w:numId="28">
    <w:abstractNumId w:val="43"/>
  </w:num>
  <w:num w:numId="29">
    <w:abstractNumId w:val="40"/>
  </w:num>
  <w:num w:numId="30">
    <w:abstractNumId w:val="24"/>
  </w:num>
  <w:num w:numId="31">
    <w:abstractNumId w:val="14"/>
  </w:num>
  <w:num w:numId="32">
    <w:abstractNumId w:val="46"/>
  </w:num>
  <w:num w:numId="33">
    <w:abstractNumId w:val="6"/>
  </w:num>
  <w:num w:numId="34">
    <w:abstractNumId w:val="44"/>
  </w:num>
  <w:num w:numId="35">
    <w:abstractNumId w:val="39"/>
  </w:num>
  <w:num w:numId="36">
    <w:abstractNumId w:val="21"/>
  </w:num>
  <w:num w:numId="37">
    <w:abstractNumId w:val="1"/>
  </w:num>
  <w:num w:numId="38">
    <w:abstractNumId w:val="7"/>
  </w:num>
  <w:num w:numId="39">
    <w:abstractNumId w:val="45"/>
  </w:num>
  <w:num w:numId="40">
    <w:abstractNumId w:val="47"/>
  </w:num>
  <w:num w:numId="41">
    <w:abstractNumId w:val="17"/>
  </w:num>
  <w:num w:numId="42">
    <w:abstractNumId w:val="34"/>
  </w:num>
  <w:num w:numId="43">
    <w:abstractNumId w:val="11"/>
  </w:num>
  <w:num w:numId="44">
    <w:abstractNumId w:val="19"/>
  </w:num>
  <w:num w:numId="45">
    <w:abstractNumId w:val="41"/>
  </w:num>
  <w:num w:numId="46">
    <w:abstractNumId w:val="16"/>
  </w:num>
  <w:num w:numId="47">
    <w:abstractNumId w:val="4"/>
  </w:num>
  <w:num w:numId="48">
    <w:abstractNumId w:val="37"/>
  </w:num>
  <w:num w:numId="49">
    <w:abstractNumId w:val="30"/>
  </w:num>
  <w:num w:numId="50">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4B1E"/>
    <w:rsid w:val="00011E42"/>
    <w:rsid w:val="000169FB"/>
    <w:rsid w:val="00017917"/>
    <w:rsid w:val="000302A1"/>
    <w:rsid w:val="00030A51"/>
    <w:rsid w:val="00032555"/>
    <w:rsid w:val="000408E6"/>
    <w:rsid w:val="00043948"/>
    <w:rsid w:val="00063D98"/>
    <w:rsid w:val="00064A18"/>
    <w:rsid w:val="0007679B"/>
    <w:rsid w:val="00080B21"/>
    <w:rsid w:val="000846F8"/>
    <w:rsid w:val="00090005"/>
    <w:rsid w:val="000B3699"/>
    <w:rsid w:val="000B51F2"/>
    <w:rsid w:val="000C0F81"/>
    <w:rsid w:val="000C15C8"/>
    <w:rsid w:val="000D3BB9"/>
    <w:rsid w:val="000D5417"/>
    <w:rsid w:val="000D657A"/>
    <w:rsid w:val="000E231E"/>
    <w:rsid w:val="000F00E2"/>
    <w:rsid w:val="00106A68"/>
    <w:rsid w:val="00115997"/>
    <w:rsid w:val="00122592"/>
    <w:rsid w:val="00126A31"/>
    <w:rsid w:val="0013655F"/>
    <w:rsid w:val="0014711A"/>
    <w:rsid w:val="00155602"/>
    <w:rsid w:val="00155840"/>
    <w:rsid w:val="00164DCF"/>
    <w:rsid w:val="00175BDC"/>
    <w:rsid w:val="00183103"/>
    <w:rsid w:val="00183F6A"/>
    <w:rsid w:val="0019253A"/>
    <w:rsid w:val="00196F98"/>
    <w:rsid w:val="001A68E7"/>
    <w:rsid w:val="001A6CDF"/>
    <w:rsid w:val="001C393E"/>
    <w:rsid w:val="001C50DA"/>
    <w:rsid w:val="001F22DC"/>
    <w:rsid w:val="00203C71"/>
    <w:rsid w:val="00211C25"/>
    <w:rsid w:val="00212DB7"/>
    <w:rsid w:val="00214D65"/>
    <w:rsid w:val="00222F6D"/>
    <w:rsid w:val="002266B6"/>
    <w:rsid w:val="00227405"/>
    <w:rsid w:val="002275A1"/>
    <w:rsid w:val="00231EA2"/>
    <w:rsid w:val="00237675"/>
    <w:rsid w:val="00246198"/>
    <w:rsid w:val="00251097"/>
    <w:rsid w:val="00253030"/>
    <w:rsid w:val="00256AB1"/>
    <w:rsid w:val="002615D5"/>
    <w:rsid w:val="00261748"/>
    <w:rsid w:val="00264F0F"/>
    <w:rsid w:val="00274BB0"/>
    <w:rsid w:val="00274CE3"/>
    <w:rsid w:val="00281235"/>
    <w:rsid w:val="0028685E"/>
    <w:rsid w:val="002A003E"/>
    <w:rsid w:val="002A0E82"/>
    <w:rsid w:val="002D68C9"/>
    <w:rsid w:val="002E0430"/>
    <w:rsid w:val="002E0D48"/>
    <w:rsid w:val="002E4792"/>
    <w:rsid w:val="002F69B3"/>
    <w:rsid w:val="00300A63"/>
    <w:rsid w:val="00302B9C"/>
    <w:rsid w:val="00310906"/>
    <w:rsid w:val="00324C89"/>
    <w:rsid w:val="00326FF0"/>
    <w:rsid w:val="00330431"/>
    <w:rsid w:val="003410A7"/>
    <w:rsid w:val="00351515"/>
    <w:rsid w:val="003536CA"/>
    <w:rsid w:val="00360544"/>
    <w:rsid w:val="003612FA"/>
    <w:rsid w:val="00361653"/>
    <w:rsid w:val="00370C2C"/>
    <w:rsid w:val="00373C91"/>
    <w:rsid w:val="00380BF0"/>
    <w:rsid w:val="00384FF6"/>
    <w:rsid w:val="00386833"/>
    <w:rsid w:val="003915ED"/>
    <w:rsid w:val="00395EF9"/>
    <w:rsid w:val="003978DA"/>
    <w:rsid w:val="003A71CB"/>
    <w:rsid w:val="003B38A8"/>
    <w:rsid w:val="003C0979"/>
    <w:rsid w:val="003D2988"/>
    <w:rsid w:val="003D661B"/>
    <w:rsid w:val="003D7520"/>
    <w:rsid w:val="003E26E1"/>
    <w:rsid w:val="003F3569"/>
    <w:rsid w:val="003F4739"/>
    <w:rsid w:val="00411FB3"/>
    <w:rsid w:val="004134DF"/>
    <w:rsid w:val="00420B20"/>
    <w:rsid w:val="00427F4A"/>
    <w:rsid w:val="00443484"/>
    <w:rsid w:val="0044498D"/>
    <w:rsid w:val="00446027"/>
    <w:rsid w:val="00446908"/>
    <w:rsid w:val="0045426D"/>
    <w:rsid w:val="00461E7F"/>
    <w:rsid w:val="00462222"/>
    <w:rsid w:val="00467928"/>
    <w:rsid w:val="00470064"/>
    <w:rsid w:val="00483BE6"/>
    <w:rsid w:val="00483EC1"/>
    <w:rsid w:val="0048471B"/>
    <w:rsid w:val="00497697"/>
    <w:rsid w:val="00497D15"/>
    <w:rsid w:val="004A4BAA"/>
    <w:rsid w:val="004A5A72"/>
    <w:rsid w:val="004B1261"/>
    <w:rsid w:val="004C43DC"/>
    <w:rsid w:val="004C67BA"/>
    <w:rsid w:val="004D496E"/>
    <w:rsid w:val="004D6B3F"/>
    <w:rsid w:val="004D7AAD"/>
    <w:rsid w:val="004E2A04"/>
    <w:rsid w:val="004E77CA"/>
    <w:rsid w:val="004F0350"/>
    <w:rsid w:val="004F304C"/>
    <w:rsid w:val="004F5EB7"/>
    <w:rsid w:val="004F6C76"/>
    <w:rsid w:val="0050120C"/>
    <w:rsid w:val="00507772"/>
    <w:rsid w:val="0051792B"/>
    <w:rsid w:val="005179CE"/>
    <w:rsid w:val="00522C24"/>
    <w:rsid w:val="00524E5B"/>
    <w:rsid w:val="00524FD9"/>
    <w:rsid w:val="00564F94"/>
    <w:rsid w:val="005658B2"/>
    <w:rsid w:val="00567F65"/>
    <w:rsid w:val="00576E53"/>
    <w:rsid w:val="00577406"/>
    <w:rsid w:val="005813E0"/>
    <w:rsid w:val="00582030"/>
    <w:rsid w:val="00583DE3"/>
    <w:rsid w:val="00592579"/>
    <w:rsid w:val="005A1269"/>
    <w:rsid w:val="005A69D4"/>
    <w:rsid w:val="005D027A"/>
    <w:rsid w:val="005D3F48"/>
    <w:rsid w:val="005E1B11"/>
    <w:rsid w:val="006109B2"/>
    <w:rsid w:val="00616764"/>
    <w:rsid w:val="006205CB"/>
    <w:rsid w:val="006217E5"/>
    <w:rsid w:val="00624C12"/>
    <w:rsid w:val="00625EED"/>
    <w:rsid w:val="00635717"/>
    <w:rsid w:val="0064057B"/>
    <w:rsid w:val="0064200A"/>
    <w:rsid w:val="00642429"/>
    <w:rsid w:val="00650242"/>
    <w:rsid w:val="00652429"/>
    <w:rsid w:val="00662FCF"/>
    <w:rsid w:val="00665C7A"/>
    <w:rsid w:val="00667345"/>
    <w:rsid w:val="00670058"/>
    <w:rsid w:val="00671E00"/>
    <w:rsid w:val="00675E77"/>
    <w:rsid w:val="006908D7"/>
    <w:rsid w:val="00692666"/>
    <w:rsid w:val="006A00C0"/>
    <w:rsid w:val="006A17D5"/>
    <w:rsid w:val="006A7470"/>
    <w:rsid w:val="006B1497"/>
    <w:rsid w:val="006B34AD"/>
    <w:rsid w:val="006D3909"/>
    <w:rsid w:val="006D4BE2"/>
    <w:rsid w:val="006D6687"/>
    <w:rsid w:val="006E0D71"/>
    <w:rsid w:val="006E2B39"/>
    <w:rsid w:val="006E52E4"/>
    <w:rsid w:val="006E59C1"/>
    <w:rsid w:val="006F5535"/>
    <w:rsid w:val="006F5983"/>
    <w:rsid w:val="006F6BB7"/>
    <w:rsid w:val="006F7E3F"/>
    <w:rsid w:val="00701C26"/>
    <w:rsid w:val="00704577"/>
    <w:rsid w:val="00712285"/>
    <w:rsid w:val="00712971"/>
    <w:rsid w:val="00724F40"/>
    <w:rsid w:val="007252F3"/>
    <w:rsid w:val="00726942"/>
    <w:rsid w:val="00726FD8"/>
    <w:rsid w:val="00727DFF"/>
    <w:rsid w:val="00732C5C"/>
    <w:rsid w:val="00735822"/>
    <w:rsid w:val="00736CF8"/>
    <w:rsid w:val="007460B5"/>
    <w:rsid w:val="00750D29"/>
    <w:rsid w:val="00760612"/>
    <w:rsid w:val="007719C4"/>
    <w:rsid w:val="00772D7C"/>
    <w:rsid w:val="00776CDA"/>
    <w:rsid w:val="00783D19"/>
    <w:rsid w:val="0078740D"/>
    <w:rsid w:val="00793EF0"/>
    <w:rsid w:val="00797839"/>
    <w:rsid w:val="007A187F"/>
    <w:rsid w:val="007A1A62"/>
    <w:rsid w:val="007A6972"/>
    <w:rsid w:val="007A6E9F"/>
    <w:rsid w:val="007B67C2"/>
    <w:rsid w:val="007C6F1B"/>
    <w:rsid w:val="007D40E8"/>
    <w:rsid w:val="007D4593"/>
    <w:rsid w:val="007D55CA"/>
    <w:rsid w:val="007E5345"/>
    <w:rsid w:val="00801A4F"/>
    <w:rsid w:val="00801B79"/>
    <w:rsid w:val="00803179"/>
    <w:rsid w:val="00810B1A"/>
    <w:rsid w:val="00827605"/>
    <w:rsid w:val="00833028"/>
    <w:rsid w:val="00834A97"/>
    <w:rsid w:val="00837CA4"/>
    <w:rsid w:val="00841D89"/>
    <w:rsid w:val="00842BDD"/>
    <w:rsid w:val="00857662"/>
    <w:rsid w:val="00857EF2"/>
    <w:rsid w:val="00863813"/>
    <w:rsid w:val="008643F3"/>
    <w:rsid w:val="00864E1A"/>
    <w:rsid w:val="00866C3B"/>
    <w:rsid w:val="008728AC"/>
    <w:rsid w:val="0088120E"/>
    <w:rsid w:val="00884CD3"/>
    <w:rsid w:val="00885231"/>
    <w:rsid w:val="008878AD"/>
    <w:rsid w:val="00896E3B"/>
    <w:rsid w:val="008A176F"/>
    <w:rsid w:val="008B03A8"/>
    <w:rsid w:val="008B0B55"/>
    <w:rsid w:val="008B5EEB"/>
    <w:rsid w:val="008B6152"/>
    <w:rsid w:val="008C0CCA"/>
    <w:rsid w:val="008C3588"/>
    <w:rsid w:val="008C65F0"/>
    <w:rsid w:val="008D1162"/>
    <w:rsid w:val="008D44DE"/>
    <w:rsid w:val="008E0930"/>
    <w:rsid w:val="008E1CE6"/>
    <w:rsid w:val="008E5EAF"/>
    <w:rsid w:val="008E7531"/>
    <w:rsid w:val="008F6349"/>
    <w:rsid w:val="009163F0"/>
    <w:rsid w:val="0091689E"/>
    <w:rsid w:val="009237C6"/>
    <w:rsid w:val="00923F64"/>
    <w:rsid w:val="0093438B"/>
    <w:rsid w:val="00935B08"/>
    <w:rsid w:val="00943274"/>
    <w:rsid w:val="0096725A"/>
    <w:rsid w:val="0097128F"/>
    <w:rsid w:val="00983B1F"/>
    <w:rsid w:val="009A090A"/>
    <w:rsid w:val="009B048B"/>
    <w:rsid w:val="009B3E09"/>
    <w:rsid w:val="009B44D7"/>
    <w:rsid w:val="009B611B"/>
    <w:rsid w:val="009C503F"/>
    <w:rsid w:val="009C5F58"/>
    <w:rsid w:val="009D16A5"/>
    <w:rsid w:val="009D315C"/>
    <w:rsid w:val="009D639B"/>
    <w:rsid w:val="009D7CC7"/>
    <w:rsid w:val="009F23DD"/>
    <w:rsid w:val="009F30B4"/>
    <w:rsid w:val="009F43D7"/>
    <w:rsid w:val="00A1018E"/>
    <w:rsid w:val="00A1195C"/>
    <w:rsid w:val="00A16B1C"/>
    <w:rsid w:val="00A323D3"/>
    <w:rsid w:val="00A3763B"/>
    <w:rsid w:val="00A40E12"/>
    <w:rsid w:val="00A45FF2"/>
    <w:rsid w:val="00A57FF1"/>
    <w:rsid w:val="00A60CC5"/>
    <w:rsid w:val="00A64DC0"/>
    <w:rsid w:val="00A77078"/>
    <w:rsid w:val="00A961EC"/>
    <w:rsid w:val="00AA689E"/>
    <w:rsid w:val="00AC1F90"/>
    <w:rsid w:val="00AD3C21"/>
    <w:rsid w:val="00AD5493"/>
    <w:rsid w:val="00AE19D6"/>
    <w:rsid w:val="00AE379E"/>
    <w:rsid w:val="00AF24CE"/>
    <w:rsid w:val="00B0153F"/>
    <w:rsid w:val="00B10465"/>
    <w:rsid w:val="00B137FC"/>
    <w:rsid w:val="00B14EC4"/>
    <w:rsid w:val="00B31857"/>
    <w:rsid w:val="00B365AF"/>
    <w:rsid w:val="00B435E0"/>
    <w:rsid w:val="00B43D54"/>
    <w:rsid w:val="00B53AF5"/>
    <w:rsid w:val="00B605A9"/>
    <w:rsid w:val="00B632BF"/>
    <w:rsid w:val="00B665E2"/>
    <w:rsid w:val="00B74092"/>
    <w:rsid w:val="00B772FA"/>
    <w:rsid w:val="00B8015E"/>
    <w:rsid w:val="00B946B8"/>
    <w:rsid w:val="00BA4802"/>
    <w:rsid w:val="00BB08F2"/>
    <w:rsid w:val="00BB3C5C"/>
    <w:rsid w:val="00BC28AA"/>
    <w:rsid w:val="00BD0866"/>
    <w:rsid w:val="00BD1C1F"/>
    <w:rsid w:val="00BE3031"/>
    <w:rsid w:val="00BE326F"/>
    <w:rsid w:val="00BF2678"/>
    <w:rsid w:val="00BF3D4D"/>
    <w:rsid w:val="00BF6537"/>
    <w:rsid w:val="00BF71DD"/>
    <w:rsid w:val="00C039D9"/>
    <w:rsid w:val="00C106DF"/>
    <w:rsid w:val="00C10A31"/>
    <w:rsid w:val="00C1330F"/>
    <w:rsid w:val="00C15203"/>
    <w:rsid w:val="00C2079B"/>
    <w:rsid w:val="00C36075"/>
    <w:rsid w:val="00C64E61"/>
    <w:rsid w:val="00C76435"/>
    <w:rsid w:val="00C80C0A"/>
    <w:rsid w:val="00C81887"/>
    <w:rsid w:val="00C87FF0"/>
    <w:rsid w:val="00CA1520"/>
    <w:rsid w:val="00CA1A32"/>
    <w:rsid w:val="00CA317C"/>
    <w:rsid w:val="00CA614B"/>
    <w:rsid w:val="00CB7D67"/>
    <w:rsid w:val="00CC0BE0"/>
    <w:rsid w:val="00CC0D90"/>
    <w:rsid w:val="00CC2999"/>
    <w:rsid w:val="00CD771E"/>
    <w:rsid w:val="00CD7C56"/>
    <w:rsid w:val="00CE08A4"/>
    <w:rsid w:val="00CE389D"/>
    <w:rsid w:val="00CE540D"/>
    <w:rsid w:val="00CF70F3"/>
    <w:rsid w:val="00D0029A"/>
    <w:rsid w:val="00D12F93"/>
    <w:rsid w:val="00D14ADF"/>
    <w:rsid w:val="00D21571"/>
    <w:rsid w:val="00D26F85"/>
    <w:rsid w:val="00D313E0"/>
    <w:rsid w:val="00D339BC"/>
    <w:rsid w:val="00D36A64"/>
    <w:rsid w:val="00D37D86"/>
    <w:rsid w:val="00D43CFD"/>
    <w:rsid w:val="00D44095"/>
    <w:rsid w:val="00D477DA"/>
    <w:rsid w:val="00D52330"/>
    <w:rsid w:val="00D5251E"/>
    <w:rsid w:val="00D53ECA"/>
    <w:rsid w:val="00D71080"/>
    <w:rsid w:val="00D763A3"/>
    <w:rsid w:val="00D77C9A"/>
    <w:rsid w:val="00D85AB5"/>
    <w:rsid w:val="00D861B1"/>
    <w:rsid w:val="00DA398B"/>
    <w:rsid w:val="00DA6D62"/>
    <w:rsid w:val="00DC657A"/>
    <w:rsid w:val="00DD1ED9"/>
    <w:rsid w:val="00DD2CFE"/>
    <w:rsid w:val="00DD3306"/>
    <w:rsid w:val="00DD7F20"/>
    <w:rsid w:val="00DE075E"/>
    <w:rsid w:val="00DE1D53"/>
    <w:rsid w:val="00DE2B64"/>
    <w:rsid w:val="00DE4A0E"/>
    <w:rsid w:val="00DF4F94"/>
    <w:rsid w:val="00E06911"/>
    <w:rsid w:val="00E07BE3"/>
    <w:rsid w:val="00E11335"/>
    <w:rsid w:val="00E20C89"/>
    <w:rsid w:val="00E26F06"/>
    <w:rsid w:val="00E30187"/>
    <w:rsid w:val="00E3697E"/>
    <w:rsid w:val="00E42E61"/>
    <w:rsid w:val="00E515F2"/>
    <w:rsid w:val="00E60511"/>
    <w:rsid w:val="00E67A09"/>
    <w:rsid w:val="00E705B3"/>
    <w:rsid w:val="00E717CF"/>
    <w:rsid w:val="00E73BC2"/>
    <w:rsid w:val="00E74BDC"/>
    <w:rsid w:val="00E85016"/>
    <w:rsid w:val="00E87774"/>
    <w:rsid w:val="00E927E2"/>
    <w:rsid w:val="00E92C08"/>
    <w:rsid w:val="00E95139"/>
    <w:rsid w:val="00EA0B03"/>
    <w:rsid w:val="00EA1520"/>
    <w:rsid w:val="00EA4267"/>
    <w:rsid w:val="00EB29F0"/>
    <w:rsid w:val="00EB3F34"/>
    <w:rsid w:val="00EB6A5E"/>
    <w:rsid w:val="00EB75F3"/>
    <w:rsid w:val="00EC00CD"/>
    <w:rsid w:val="00EC433A"/>
    <w:rsid w:val="00ED0EA7"/>
    <w:rsid w:val="00ED250B"/>
    <w:rsid w:val="00EE5EF7"/>
    <w:rsid w:val="00EF7A86"/>
    <w:rsid w:val="00EF7BFF"/>
    <w:rsid w:val="00F01E81"/>
    <w:rsid w:val="00F04D74"/>
    <w:rsid w:val="00F06876"/>
    <w:rsid w:val="00F07EFC"/>
    <w:rsid w:val="00F14B85"/>
    <w:rsid w:val="00F20E70"/>
    <w:rsid w:val="00F24468"/>
    <w:rsid w:val="00F26D29"/>
    <w:rsid w:val="00F33663"/>
    <w:rsid w:val="00F43CE0"/>
    <w:rsid w:val="00F510CC"/>
    <w:rsid w:val="00F51BA3"/>
    <w:rsid w:val="00F56FA7"/>
    <w:rsid w:val="00F6561A"/>
    <w:rsid w:val="00F725F7"/>
    <w:rsid w:val="00F72D01"/>
    <w:rsid w:val="00F8031C"/>
    <w:rsid w:val="00FA52CF"/>
    <w:rsid w:val="00FB2D6E"/>
    <w:rsid w:val="00FB6577"/>
    <w:rsid w:val="00FC1001"/>
    <w:rsid w:val="00FC1B0E"/>
    <w:rsid w:val="00FD18F8"/>
    <w:rsid w:val="00FD78F6"/>
    <w:rsid w:val="00FE0000"/>
    <w:rsid w:val="00FF4325"/>
    <w:rsid w:val="00FF58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1-14569" TargetMode="External"/><Relationship Id="rId13" Type="http://schemas.openxmlformats.org/officeDocument/2006/relationships/hyperlink" Target="https://www.boe.es/boe/dias/2021/09/06/pdfs/BOE-A-2021-14574.pdf" TargetMode="External"/><Relationship Id="rId18" Type="http://schemas.openxmlformats.org/officeDocument/2006/relationships/hyperlink" Target="https://www.boe.es/diario_boe/txt.php?id=BOE-A-2021-14582" TargetMode="External"/><Relationship Id="rId26" Type="http://schemas.openxmlformats.org/officeDocument/2006/relationships/hyperlink" Target="https://www.boe.es/diario_boe/txt.php?id=BOE-A-2021-14715"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boe.es/boe/dias/2021/09/07/pdfs/BOE-A-2021-14649.pdf" TargetMode="External"/><Relationship Id="rId34" Type="http://schemas.openxmlformats.org/officeDocument/2006/relationships/hyperlink" Target="https://www.boe.es/diario_boe/txt.php?id=BOE-A-2021-14801" TargetMode="External"/><Relationship Id="rId7" Type="http://schemas.openxmlformats.org/officeDocument/2006/relationships/hyperlink" Target="https://www.boe.es/boe/dias/2021/09/06/pdfs/BOE-A-2021-14569.pdf" TargetMode="External"/><Relationship Id="rId12" Type="http://schemas.openxmlformats.org/officeDocument/2006/relationships/hyperlink" Target="https://www.boe.es/diario_boe/txt.php?id=BOE-A-2021-14573" TargetMode="External"/><Relationship Id="rId17" Type="http://schemas.openxmlformats.org/officeDocument/2006/relationships/hyperlink" Target="https://www.boe.es/boe/dias/2021/09/06/pdfs/BOE-A-2021-14582.pdf" TargetMode="External"/><Relationship Id="rId25" Type="http://schemas.openxmlformats.org/officeDocument/2006/relationships/hyperlink" Target="https://www.boe.es/boe/dias/2021/09/09/pdfs/BOE-A-2021-14715.pdf" TargetMode="External"/><Relationship Id="rId33" Type="http://schemas.openxmlformats.org/officeDocument/2006/relationships/hyperlink" Target="https://www.boe.es/boe/dias/2021/09/11/pdfs/BOE-A-2021-14801.pdf"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boe.es/diario_boe/txt.php?id=BOE-A-2021-14575" TargetMode="External"/><Relationship Id="rId20" Type="http://schemas.openxmlformats.org/officeDocument/2006/relationships/hyperlink" Target="https://www.boe.es/diario_boe/txt.php?id=BOE-A-2021-14627" TargetMode="External"/><Relationship Id="rId29" Type="http://schemas.openxmlformats.org/officeDocument/2006/relationships/hyperlink" Target="https://www.boe.es/boe/dias/2021/09/10/pdfs/BOE-A-2021-1476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1/09/06/pdfs/BOE-A-2021-14573.pdf" TargetMode="External"/><Relationship Id="rId24" Type="http://schemas.openxmlformats.org/officeDocument/2006/relationships/hyperlink" Target="https://www.boe.es/diario_boe/txt.php?id=BOE-A-2021-14671" TargetMode="External"/><Relationship Id="rId32" Type="http://schemas.openxmlformats.org/officeDocument/2006/relationships/hyperlink" Target="https://www.boe.es/diario_boe/txt.php?id=BOE-A-2021-14770"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oe.es/boe/dias/2021/09/06/pdfs/BOE-A-2021-14575.pdf" TargetMode="External"/><Relationship Id="rId23" Type="http://schemas.openxmlformats.org/officeDocument/2006/relationships/hyperlink" Target="https://www.boe.es/boe/dias/2021/09/08/pdfs/BOE-A-2021-14671.pdf" TargetMode="External"/><Relationship Id="rId28" Type="http://schemas.openxmlformats.org/officeDocument/2006/relationships/hyperlink" Target="https://www.boe.es/diario_boe/txt.php?id=BOE-A-2021-14760" TargetMode="External"/><Relationship Id="rId36" Type="http://schemas.openxmlformats.org/officeDocument/2006/relationships/hyperlink" Target="https://www.boe.es/diario_boe/txt.php?id=BOE-A-2021-14804" TargetMode="External"/><Relationship Id="rId10" Type="http://schemas.openxmlformats.org/officeDocument/2006/relationships/hyperlink" Target="https://www.boe.es/diario_boe/txt.php?id=BOE-A-2021-14572" TargetMode="External"/><Relationship Id="rId19" Type="http://schemas.openxmlformats.org/officeDocument/2006/relationships/hyperlink" Target="https://www.boe.es/boe/dias/2021/09/07/pdfs/BOE-A-2021-14627.pdf" TargetMode="External"/><Relationship Id="rId31" Type="http://schemas.openxmlformats.org/officeDocument/2006/relationships/hyperlink" Target="https://www.boe.es/boe/dias/2021/09/10/pdfs/BOE-A-2021-14770.pdf" TargetMode="External"/><Relationship Id="rId4" Type="http://schemas.openxmlformats.org/officeDocument/2006/relationships/webSettings" Target="webSettings.xml"/><Relationship Id="rId9" Type="http://schemas.openxmlformats.org/officeDocument/2006/relationships/hyperlink" Target="https://www.boe.es/boe/dias/2021/09/06/pdfs/BOE-A-2021-14572.pdf" TargetMode="External"/><Relationship Id="rId14" Type="http://schemas.openxmlformats.org/officeDocument/2006/relationships/hyperlink" Target="https://www.boe.es/diario_boe/txt.php?id=BOE-A-2021-14574" TargetMode="External"/><Relationship Id="rId22" Type="http://schemas.openxmlformats.org/officeDocument/2006/relationships/hyperlink" Target="https://www.boe.es/diario_boe/txt.php?id=BOE-A-2021-14649" TargetMode="External"/><Relationship Id="rId27" Type="http://schemas.openxmlformats.org/officeDocument/2006/relationships/hyperlink" Target="https://www.boe.es/boe/dias/2021/09/10/pdfs/BOE-A-2021-14760.pdf" TargetMode="External"/><Relationship Id="rId30" Type="http://schemas.openxmlformats.org/officeDocument/2006/relationships/hyperlink" Target="https://www.boe.es/diario_boe/txt.php?id=BOE-A-2021-14769" TargetMode="External"/><Relationship Id="rId35" Type="http://schemas.openxmlformats.org/officeDocument/2006/relationships/hyperlink" Target="https://www.boe.es/boe/dias/2021/09/11/pdfs/BOE-A-2021-14804.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1824</Words>
  <Characters>10034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2</cp:revision>
  <dcterms:created xsi:type="dcterms:W3CDTF">2021-09-13T07:08:00Z</dcterms:created>
  <dcterms:modified xsi:type="dcterms:W3CDTF">2021-09-13T07:08:00Z</dcterms:modified>
</cp:coreProperties>
</file>