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51A228F5"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446908">
        <w:rPr>
          <w:rFonts w:ascii="Times New Roman" w:hAnsi="Times New Roman"/>
          <w:b/>
          <w:sz w:val="28"/>
          <w:szCs w:val="28"/>
          <w:lang w:val="es-ES"/>
        </w:rPr>
        <w:t>2</w:t>
      </w:r>
      <w:r w:rsidR="000C15C8">
        <w:rPr>
          <w:rFonts w:ascii="Times New Roman" w:hAnsi="Times New Roman"/>
          <w:b/>
          <w:sz w:val="28"/>
          <w:szCs w:val="28"/>
          <w:lang w:val="es-ES"/>
        </w:rPr>
        <w:t xml:space="preserve"> </w:t>
      </w:r>
      <w:r w:rsidR="00446908">
        <w:rPr>
          <w:rFonts w:ascii="Times New Roman" w:hAnsi="Times New Roman"/>
          <w:b/>
          <w:sz w:val="28"/>
          <w:szCs w:val="28"/>
          <w:lang w:val="es-ES"/>
        </w:rPr>
        <w:t xml:space="preserve">AL </w:t>
      </w:r>
      <w:r w:rsidR="00281235">
        <w:rPr>
          <w:rFonts w:ascii="Times New Roman" w:hAnsi="Times New Roman"/>
          <w:b/>
          <w:sz w:val="28"/>
          <w:szCs w:val="28"/>
          <w:lang w:val="es-ES"/>
        </w:rPr>
        <w:t>8</w:t>
      </w:r>
      <w:r w:rsidR="00446908">
        <w:rPr>
          <w:rFonts w:ascii="Times New Roman" w:hAnsi="Times New Roman"/>
          <w:b/>
          <w:sz w:val="28"/>
          <w:szCs w:val="28"/>
          <w:lang w:val="es-ES"/>
        </w:rPr>
        <w:t xml:space="preserve"> DE AGOSTO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5F9F41F6" w14:textId="018CEF72" w:rsidR="00446908" w:rsidRDefault="00665C7A" w:rsidP="00281235">
      <w:pPr>
        <w:jc w:val="both"/>
        <w:rPr>
          <w:rFonts w:ascii="Times New Roman" w:hAnsi="Times New Roman"/>
          <w:b/>
          <w:sz w:val="28"/>
          <w:szCs w:val="28"/>
          <w:u w:val="single"/>
          <w:lang w:val="es-ES"/>
        </w:rPr>
      </w:pPr>
      <w:r>
        <w:rPr>
          <w:rFonts w:ascii="Times New Roman" w:hAnsi="Times New Roman"/>
          <w:b/>
          <w:sz w:val="28"/>
          <w:szCs w:val="28"/>
          <w:u w:val="single"/>
          <w:lang w:val="es-ES"/>
        </w:rPr>
        <w:t>LUNES</w:t>
      </w:r>
      <w:r w:rsidR="003E26E1">
        <w:rPr>
          <w:rFonts w:ascii="Times New Roman" w:hAnsi="Times New Roman"/>
          <w:b/>
          <w:sz w:val="28"/>
          <w:szCs w:val="28"/>
          <w:u w:val="single"/>
          <w:lang w:val="es-ES"/>
        </w:rPr>
        <w:t xml:space="preserve"> </w:t>
      </w:r>
      <w:r w:rsidR="00446908">
        <w:rPr>
          <w:rFonts w:ascii="Times New Roman" w:hAnsi="Times New Roman"/>
          <w:b/>
          <w:sz w:val="28"/>
          <w:szCs w:val="28"/>
          <w:u w:val="single"/>
          <w:lang w:val="es-ES"/>
        </w:rPr>
        <w:t>2</w:t>
      </w:r>
    </w:p>
    <w:p w14:paraId="23850FB4" w14:textId="77777777" w:rsidR="00281235" w:rsidRDefault="00281235" w:rsidP="0028123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2B8232A" w14:textId="77777777" w:rsidR="00281235" w:rsidRDefault="00281235" w:rsidP="002812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D29D3A2" w14:textId="77777777" w:rsidR="00281235" w:rsidRDefault="00281235" w:rsidP="002812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Contabilidad</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p>
    <w:p w14:paraId="38A8AB5E" w14:textId="77777777" w:rsidR="00281235" w:rsidRDefault="00281235" w:rsidP="003A71CB">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julio de 2021, de la Intervención General de la Administración del Estado, por la que se autoriza la utilización de una cuenta de primer orden no recogida en el Plan General de Contabilidad Pública a los Organismos Autónomos y Entidades a las que sea de aplicación la Instrucción de Contabilidad de la Administración Institucional del Estado, aprobada por Orden EHA/2045/2011, de 14 de julio.</w:t>
      </w:r>
    </w:p>
    <w:p w14:paraId="39C313DC" w14:textId="77777777" w:rsidR="00281235" w:rsidRDefault="00C76435" w:rsidP="003A71CB">
      <w:pPr>
        <w:numPr>
          <w:ilvl w:val="1"/>
          <w:numId w:val="1"/>
        </w:numPr>
        <w:shd w:val="clear" w:color="auto" w:fill="F8F8F8"/>
        <w:spacing w:beforeAutospacing="1" w:afterAutospacing="1"/>
        <w:ind w:left="1680" w:right="240"/>
        <w:rPr>
          <w:rFonts w:ascii="Verdana" w:hAnsi="Verdana"/>
          <w:color w:val="000000"/>
          <w:sz w:val="22"/>
          <w:szCs w:val="22"/>
        </w:rPr>
      </w:pPr>
      <w:hyperlink r:id="rId7" w:tooltip="PDF firmado BOE-A-2021-13035" w:history="1">
        <w:r w:rsidR="00281235">
          <w:rPr>
            <w:rStyle w:val="Hipervnculo"/>
            <w:rFonts w:ascii="Verdana" w:hAnsi="Verdana"/>
            <w:sz w:val="22"/>
            <w:szCs w:val="22"/>
          </w:rPr>
          <w:t>PDF (BOE-A-2021-13035 - 2 </w:t>
        </w:r>
        <w:proofErr w:type="spellStart"/>
        <w:r w:rsidR="00281235">
          <w:rPr>
            <w:rStyle w:val="Hipervnculo"/>
            <w:rFonts w:ascii="Verdana" w:hAnsi="Verdana"/>
            <w:sz w:val="22"/>
            <w:szCs w:val="22"/>
          </w:rPr>
          <w:t>págs</w:t>
        </w:r>
        <w:proofErr w:type="spellEnd"/>
        <w:r w:rsidR="00281235">
          <w:rPr>
            <w:rStyle w:val="Hipervnculo"/>
            <w:rFonts w:ascii="Verdana" w:hAnsi="Verdana"/>
            <w:sz w:val="22"/>
            <w:szCs w:val="22"/>
          </w:rPr>
          <w:t>. - 219 KB)</w:t>
        </w:r>
      </w:hyperlink>
    </w:p>
    <w:p w14:paraId="51AFFD69" w14:textId="77777777" w:rsidR="00281235" w:rsidRDefault="00C76435" w:rsidP="003A71CB">
      <w:pPr>
        <w:numPr>
          <w:ilvl w:val="1"/>
          <w:numId w:val="1"/>
        </w:numPr>
        <w:shd w:val="clear" w:color="auto" w:fill="F8F8F8"/>
        <w:spacing w:beforeAutospacing="1" w:afterAutospacing="1"/>
        <w:ind w:left="1680" w:right="240"/>
        <w:rPr>
          <w:rFonts w:ascii="Verdana" w:hAnsi="Verdana"/>
          <w:color w:val="000000"/>
          <w:sz w:val="22"/>
          <w:szCs w:val="22"/>
        </w:rPr>
      </w:pPr>
      <w:hyperlink r:id="rId8" w:tooltip="Versión HTML BOE-A-2021-13035" w:history="1">
        <w:proofErr w:type="spellStart"/>
        <w:r w:rsidR="00281235">
          <w:rPr>
            <w:rStyle w:val="Hipervnculo"/>
            <w:rFonts w:ascii="Verdana" w:hAnsi="Verdana"/>
            <w:sz w:val="22"/>
            <w:szCs w:val="22"/>
          </w:rPr>
          <w:t>Otros</w:t>
        </w:r>
        <w:proofErr w:type="spellEnd"/>
        <w:r w:rsidR="00281235">
          <w:rPr>
            <w:rStyle w:val="Hipervnculo"/>
            <w:rFonts w:ascii="Verdana" w:hAnsi="Verdana"/>
            <w:sz w:val="22"/>
            <w:szCs w:val="22"/>
          </w:rPr>
          <w:t xml:space="preserve"> </w:t>
        </w:r>
        <w:proofErr w:type="spellStart"/>
        <w:r w:rsidR="00281235">
          <w:rPr>
            <w:rStyle w:val="Hipervnculo"/>
            <w:rFonts w:ascii="Verdana" w:hAnsi="Verdana"/>
            <w:sz w:val="22"/>
            <w:szCs w:val="22"/>
          </w:rPr>
          <w:t>formatos</w:t>
        </w:r>
        <w:proofErr w:type="spellEnd"/>
      </w:hyperlink>
    </w:p>
    <w:p w14:paraId="6F4D202C" w14:textId="77777777" w:rsidR="00281235" w:rsidRDefault="00281235" w:rsidP="00281235">
      <w:pPr>
        <w:jc w:val="both"/>
        <w:rPr>
          <w:rFonts w:ascii="Times New Roman" w:hAnsi="Times New Roman"/>
          <w:b/>
          <w:sz w:val="28"/>
          <w:szCs w:val="28"/>
          <w:u w:val="single"/>
          <w:lang w:val="es-ES"/>
        </w:rPr>
      </w:pPr>
    </w:p>
    <w:p w14:paraId="7CD81F62" w14:textId="77777777" w:rsidR="00281235" w:rsidRDefault="00281235" w:rsidP="00281235">
      <w:pPr>
        <w:jc w:val="both"/>
        <w:rPr>
          <w:rFonts w:ascii="Times New Roman" w:hAnsi="Times New Roman"/>
          <w:b/>
          <w:sz w:val="28"/>
          <w:szCs w:val="28"/>
          <w:u w:val="single"/>
          <w:lang w:val="es-ES"/>
        </w:rPr>
      </w:pPr>
    </w:p>
    <w:p w14:paraId="16CA8796" w14:textId="56923A05" w:rsidR="00281235" w:rsidRDefault="00281235" w:rsidP="00281235">
      <w:pPr>
        <w:jc w:val="both"/>
        <w:rPr>
          <w:rFonts w:ascii="Times New Roman" w:hAnsi="Times New Roman"/>
          <w:b/>
          <w:sz w:val="28"/>
          <w:szCs w:val="28"/>
          <w:u w:val="single"/>
          <w:lang w:val="es-ES"/>
        </w:rPr>
      </w:pPr>
      <w:r>
        <w:rPr>
          <w:rFonts w:ascii="Times New Roman" w:hAnsi="Times New Roman"/>
          <w:b/>
          <w:sz w:val="28"/>
          <w:szCs w:val="28"/>
          <w:u w:val="single"/>
          <w:lang w:val="es-ES"/>
        </w:rPr>
        <w:t>MARTES 3</w:t>
      </w:r>
    </w:p>
    <w:p w14:paraId="484C7E61" w14:textId="77777777" w:rsidR="007A1A62" w:rsidRDefault="007A1A62" w:rsidP="007A1A6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999252F" w14:textId="77777777" w:rsidR="007A1A62" w:rsidRDefault="007A1A62" w:rsidP="007A1A6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3343CAA" w14:textId="77777777" w:rsidR="007A1A62" w:rsidRDefault="007A1A62" w:rsidP="007A1A6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Sector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Contabilidad</w:t>
      </w:r>
      <w:proofErr w:type="spellEnd"/>
    </w:p>
    <w:p w14:paraId="46080F43" w14:textId="77777777" w:rsidR="007A1A62" w:rsidRDefault="007A1A62" w:rsidP="003A71CB">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HAC/836/2021, de 9 de julio, por la que se aprueban las normas para la formulación de cuentas anuales consolidadas en el ámbito del sector público local.</w:t>
      </w:r>
    </w:p>
    <w:p w14:paraId="3E3E5E73" w14:textId="77777777" w:rsidR="007A1A62" w:rsidRDefault="00C76435" w:rsidP="003A71CB">
      <w:pPr>
        <w:numPr>
          <w:ilvl w:val="1"/>
          <w:numId w:val="2"/>
        </w:numPr>
        <w:shd w:val="clear" w:color="auto" w:fill="F8F8F8"/>
        <w:spacing w:beforeAutospacing="1" w:afterAutospacing="1"/>
        <w:ind w:left="1680" w:right="240"/>
        <w:rPr>
          <w:rFonts w:ascii="Verdana" w:hAnsi="Verdana"/>
          <w:color w:val="000000"/>
          <w:sz w:val="22"/>
          <w:szCs w:val="22"/>
        </w:rPr>
      </w:pPr>
      <w:hyperlink r:id="rId9" w:tooltip="PDF firmado BOE-A-2021-13171" w:history="1">
        <w:r w:rsidR="007A1A62">
          <w:rPr>
            <w:rStyle w:val="Hipervnculo"/>
            <w:rFonts w:ascii="Verdana" w:hAnsi="Verdana"/>
            <w:sz w:val="22"/>
            <w:szCs w:val="22"/>
          </w:rPr>
          <w:t>PDF (BOE-A-2021-13171 - 55 </w:t>
        </w:r>
        <w:proofErr w:type="spellStart"/>
        <w:r w:rsidR="007A1A62">
          <w:rPr>
            <w:rStyle w:val="Hipervnculo"/>
            <w:rFonts w:ascii="Verdana" w:hAnsi="Verdana"/>
            <w:sz w:val="22"/>
            <w:szCs w:val="22"/>
          </w:rPr>
          <w:t>págs</w:t>
        </w:r>
        <w:proofErr w:type="spellEnd"/>
        <w:r w:rsidR="007A1A62">
          <w:rPr>
            <w:rStyle w:val="Hipervnculo"/>
            <w:rFonts w:ascii="Verdana" w:hAnsi="Verdana"/>
            <w:sz w:val="22"/>
            <w:szCs w:val="22"/>
          </w:rPr>
          <w:t>. - 830 KB)</w:t>
        </w:r>
      </w:hyperlink>
    </w:p>
    <w:p w14:paraId="75241562" w14:textId="77777777" w:rsidR="007A1A62" w:rsidRDefault="00C76435" w:rsidP="003A71CB">
      <w:pPr>
        <w:numPr>
          <w:ilvl w:val="1"/>
          <w:numId w:val="2"/>
        </w:numPr>
        <w:shd w:val="clear" w:color="auto" w:fill="F8F8F8"/>
        <w:spacing w:beforeAutospacing="1" w:afterAutospacing="1"/>
        <w:ind w:left="1680" w:right="240"/>
        <w:rPr>
          <w:rFonts w:ascii="Verdana" w:hAnsi="Verdana"/>
          <w:color w:val="000000"/>
          <w:sz w:val="22"/>
          <w:szCs w:val="22"/>
        </w:rPr>
      </w:pPr>
      <w:hyperlink r:id="rId10" w:tooltip="Versión HTML BOE-A-2021-13171" w:history="1">
        <w:proofErr w:type="spellStart"/>
        <w:r w:rsidR="007A1A62">
          <w:rPr>
            <w:rStyle w:val="Hipervnculo"/>
            <w:rFonts w:ascii="Verdana" w:hAnsi="Verdana"/>
            <w:sz w:val="22"/>
            <w:szCs w:val="22"/>
          </w:rPr>
          <w:t>Otros</w:t>
        </w:r>
        <w:proofErr w:type="spellEnd"/>
        <w:r w:rsidR="007A1A62">
          <w:rPr>
            <w:rStyle w:val="Hipervnculo"/>
            <w:rFonts w:ascii="Verdana" w:hAnsi="Verdana"/>
            <w:sz w:val="22"/>
            <w:szCs w:val="22"/>
          </w:rPr>
          <w:t xml:space="preserve"> </w:t>
        </w:r>
        <w:proofErr w:type="spellStart"/>
        <w:r w:rsidR="007A1A62">
          <w:rPr>
            <w:rStyle w:val="Hipervnculo"/>
            <w:rFonts w:ascii="Verdana" w:hAnsi="Verdana"/>
            <w:sz w:val="22"/>
            <w:szCs w:val="22"/>
          </w:rPr>
          <w:t>formatos</w:t>
        </w:r>
        <w:proofErr w:type="spellEnd"/>
      </w:hyperlink>
    </w:p>
    <w:p w14:paraId="04554352" w14:textId="77777777" w:rsidR="007A1A62" w:rsidRDefault="00C76435" w:rsidP="007A1A62">
      <w:pPr>
        <w:pStyle w:val="linksubir"/>
        <w:spacing w:before="0" w:beforeAutospacing="0" w:after="0" w:afterAutospacing="0"/>
        <w:jc w:val="right"/>
        <w:rPr>
          <w:rFonts w:ascii="Verdana" w:hAnsi="Verdana"/>
          <w:color w:val="000000"/>
          <w:sz w:val="22"/>
          <w:szCs w:val="22"/>
        </w:rPr>
      </w:pPr>
      <w:hyperlink r:id="rId11" w:anchor="top" w:history="1">
        <w:proofErr w:type="gramStart"/>
        <w:r w:rsidR="007A1A62">
          <w:rPr>
            <w:rStyle w:val="Hipervnculo"/>
            <w:rFonts w:ascii="Verdana" w:hAnsi="Verdana"/>
            <w:color w:val="1127FF"/>
            <w:sz w:val="22"/>
            <w:szCs w:val="22"/>
          </w:rPr>
          <w:t>subir</w:t>
        </w:r>
        <w:proofErr w:type="gramEnd"/>
      </w:hyperlink>
    </w:p>
    <w:p w14:paraId="560457DC" w14:textId="77777777" w:rsidR="007A1A62" w:rsidRDefault="007A1A62" w:rsidP="007A1A62">
      <w:pPr>
        <w:pStyle w:val="Ttulo3"/>
        <w:spacing w:after="0"/>
        <w:rPr>
          <w:rFonts w:ascii="Verdana" w:hAnsi="Verdana"/>
          <w:color w:val="123A64"/>
          <w:sz w:val="34"/>
          <w:szCs w:val="34"/>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FAB802A" w14:textId="77777777" w:rsidR="007A1A62" w:rsidRDefault="007A1A62" w:rsidP="007A1A6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160C503" w14:textId="77777777" w:rsidR="007A1A62" w:rsidRDefault="007A1A62" w:rsidP="007A1A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28730ABD" w14:textId="77777777" w:rsidR="007A1A62" w:rsidRDefault="007A1A62" w:rsidP="003A71C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30 de julio de 2021, de la Presidencia de la Agencia Estatal de Administración Tributaria, por la que se dispone el cese de don Juan Pedro </w:t>
      </w:r>
      <w:r>
        <w:rPr>
          <w:rFonts w:ascii="Verdana" w:hAnsi="Verdana"/>
          <w:color w:val="000000"/>
          <w:sz w:val="21"/>
          <w:szCs w:val="21"/>
        </w:rPr>
        <w:lastRenderedPageBreak/>
        <w:t>de Gracia Guindo como Delegado de la Agencia Estatal de Administración Tributaria de Huelva.</w:t>
      </w:r>
    </w:p>
    <w:p w14:paraId="606FB7DF" w14:textId="77777777" w:rsidR="007A1A62" w:rsidRDefault="00C76435" w:rsidP="003A71CB">
      <w:pPr>
        <w:numPr>
          <w:ilvl w:val="1"/>
          <w:numId w:val="3"/>
        </w:numPr>
        <w:shd w:val="clear" w:color="auto" w:fill="F8F8F8"/>
        <w:spacing w:beforeAutospacing="1" w:afterAutospacing="1"/>
        <w:ind w:left="1680" w:right="240"/>
        <w:rPr>
          <w:rFonts w:ascii="Verdana" w:hAnsi="Verdana"/>
          <w:color w:val="000000"/>
          <w:sz w:val="22"/>
          <w:szCs w:val="22"/>
        </w:rPr>
      </w:pPr>
      <w:hyperlink r:id="rId12" w:tooltip="PDF firmado BOE-A-2021-13172" w:history="1">
        <w:r w:rsidR="007A1A62">
          <w:rPr>
            <w:rStyle w:val="Hipervnculo"/>
            <w:rFonts w:ascii="Verdana" w:hAnsi="Verdana"/>
            <w:sz w:val="22"/>
            <w:szCs w:val="22"/>
          </w:rPr>
          <w:t>PDF (BOE-A-2021-13172 - 1 </w:t>
        </w:r>
        <w:proofErr w:type="spellStart"/>
        <w:r w:rsidR="007A1A62">
          <w:rPr>
            <w:rStyle w:val="Hipervnculo"/>
            <w:rFonts w:ascii="Verdana" w:hAnsi="Verdana"/>
            <w:sz w:val="22"/>
            <w:szCs w:val="22"/>
          </w:rPr>
          <w:t>pág</w:t>
        </w:r>
        <w:proofErr w:type="spellEnd"/>
        <w:r w:rsidR="007A1A62">
          <w:rPr>
            <w:rStyle w:val="Hipervnculo"/>
            <w:rFonts w:ascii="Verdana" w:hAnsi="Verdana"/>
            <w:sz w:val="22"/>
            <w:szCs w:val="22"/>
          </w:rPr>
          <w:t>. - 207 KB)</w:t>
        </w:r>
      </w:hyperlink>
    </w:p>
    <w:p w14:paraId="13814466" w14:textId="77777777" w:rsidR="007A1A62" w:rsidRDefault="00C76435" w:rsidP="003A71CB">
      <w:pPr>
        <w:numPr>
          <w:ilvl w:val="1"/>
          <w:numId w:val="3"/>
        </w:numPr>
        <w:shd w:val="clear" w:color="auto" w:fill="F8F8F8"/>
        <w:spacing w:beforeAutospacing="1" w:afterAutospacing="1"/>
        <w:ind w:left="1680" w:right="240"/>
        <w:rPr>
          <w:rFonts w:ascii="Verdana" w:hAnsi="Verdana"/>
          <w:color w:val="000000"/>
          <w:sz w:val="22"/>
          <w:szCs w:val="22"/>
        </w:rPr>
      </w:pPr>
      <w:hyperlink r:id="rId13" w:tooltip="Versión HTML BOE-A-2021-13172" w:history="1">
        <w:proofErr w:type="spellStart"/>
        <w:r w:rsidR="007A1A62">
          <w:rPr>
            <w:rStyle w:val="Hipervnculo"/>
            <w:rFonts w:ascii="Verdana" w:hAnsi="Verdana"/>
            <w:sz w:val="22"/>
            <w:szCs w:val="22"/>
          </w:rPr>
          <w:t>Otros</w:t>
        </w:r>
        <w:proofErr w:type="spellEnd"/>
        <w:r w:rsidR="007A1A62">
          <w:rPr>
            <w:rStyle w:val="Hipervnculo"/>
            <w:rFonts w:ascii="Verdana" w:hAnsi="Verdana"/>
            <w:sz w:val="22"/>
            <w:szCs w:val="22"/>
          </w:rPr>
          <w:t xml:space="preserve"> </w:t>
        </w:r>
        <w:proofErr w:type="spellStart"/>
        <w:r w:rsidR="007A1A62">
          <w:rPr>
            <w:rStyle w:val="Hipervnculo"/>
            <w:rFonts w:ascii="Verdana" w:hAnsi="Verdana"/>
            <w:sz w:val="22"/>
            <w:szCs w:val="22"/>
          </w:rPr>
          <w:t>formatos</w:t>
        </w:r>
        <w:proofErr w:type="spellEnd"/>
      </w:hyperlink>
    </w:p>
    <w:p w14:paraId="6129A6DD" w14:textId="77777777" w:rsidR="007A1A62" w:rsidRDefault="007A1A62" w:rsidP="003A71C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2021, de la Presidencia de la Agencia Estatal de Administración Tributaria, por la que se dispone el cese de don Ramón Castilla Alcalá como Delegado de la Agencia Estatal de Administración Tributaria de Jerez de la Frontera.</w:t>
      </w:r>
    </w:p>
    <w:p w14:paraId="15F353C4" w14:textId="77777777" w:rsidR="007A1A62" w:rsidRDefault="00C76435" w:rsidP="003A71CB">
      <w:pPr>
        <w:numPr>
          <w:ilvl w:val="1"/>
          <w:numId w:val="3"/>
        </w:numPr>
        <w:shd w:val="clear" w:color="auto" w:fill="F8F8F8"/>
        <w:spacing w:beforeAutospacing="1" w:afterAutospacing="1"/>
        <w:ind w:left="1680" w:right="240"/>
        <w:rPr>
          <w:rFonts w:ascii="Verdana" w:hAnsi="Verdana"/>
          <w:color w:val="000000"/>
          <w:sz w:val="22"/>
          <w:szCs w:val="22"/>
        </w:rPr>
      </w:pPr>
      <w:hyperlink r:id="rId14" w:tooltip="PDF firmado BOE-A-2021-13173" w:history="1">
        <w:r w:rsidR="007A1A62">
          <w:rPr>
            <w:rStyle w:val="Hipervnculo"/>
            <w:rFonts w:ascii="Verdana" w:hAnsi="Verdana"/>
            <w:sz w:val="22"/>
            <w:szCs w:val="22"/>
          </w:rPr>
          <w:t>PDF (BOE-A-2021-13173 - 1 </w:t>
        </w:r>
        <w:proofErr w:type="spellStart"/>
        <w:r w:rsidR="007A1A62">
          <w:rPr>
            <w:rStyle w:val="Hipervnculo"/>
            <w:rFonts w:ascii="Verdana" w:hAnsi="Verdana"/>
            <w:sz w:val="22"/>
            <w:szCs w:val="22"/>
          </w:rPr>
          <w:t>pág</w:t>
        </w:r>
        <w:proofErr w:type="spellEnd"/>
        <w:r w:rsidR="007A1A62">
          <w:rPr>
            <w:rStyle w:val="Hipervnculo"/>
            <w:rFonts w:ascii="Verdana" w:hAnsi="Verdana"/>
            <w:sz w:val="22"/>
            <w:szCs w:val="22"/>
          </w:rPr>
          <w:t>. - 208 KB)</w:t>
        </w:r>
      </w:hyperlink>
    </w:p>
    <w:p w14:paraId="048B841A" w14:textId="77777777" w:rsidR="007A1A62" w:rsidRDefault="00C76435" w:rsidP="003A71CB">
      <w:pPr>
        <w:numPr>
          <w:ilvl w:val="1"/>
          <w:numId w:val="3"/>
        </w:numPr>
        <w:shd w:val="clear" w:color="auto" w:fill="F8F8F8"/>
        <w:spacing w:beforeAutospacing="1" w:afterAutospacing="1"/>
        <w:ind w:left="1680" w:right="240"/>
        <w:rPr>
          <w:rFonts w:ascii="Verdana" w:hAnsi="Verdana"/>
          <w:color w:val="000000"/>
          <w:sz w:val="22"/>
          <w:szCs w:val="22"/>
        </w:rPr>
      </w:pPr>
      <w:hyperlink r:id="rId15" w:tooltip="Versión HTML BOE-A-2021-13173" w:history="1">
        <w:proofErr w:type="spellStart"/>
        <w:r w:rsidR="007A1A62">
          <w:rPr>
            <w:rStyle w:val="Hipervnculo"/>
            <w:rFonts w:ascii="Verdana" w:hAnsi="Verdana"/>
            <w:sz w:val="22"/>
            <w:szCs w:val="22"/>
          </w:rPr>
          <w:t>Otros</w:t>
        </w:r>
        <w:proofErr w:type="spellEnd"/>
        <w:r w:rsidR="007A1A62">
          <w:rPr>
            <w:rStyle w:val="Hipervnculo"/>
            <w:rFonts w:ascii="Verdana" w:hAnsi="Verdana"/>
            <w:sz w:val="22"/>
            <w:szCs w:val="22"/>
          </w:rPr>
          <w:t xml:space="preserve"> </w:t>
        </w:r>
        <w:proofErr w:type="spellStart"/>
        <w:r w:rsidR="007A1A62">
          <w:rPr>
            <w:rStyle w:val="Hipervnculo"/>
            <w:rFonts w:ascii="Verdana" w:hAnsi="Verdana"/>
            <w:sz w:val="22"/>
            <w:szCs w:val="22"/>
          </w:rPr>
          <w:t>formatos</w:t>
        </w:r>
        <w:proofErr w:type="spellEnd"/>
      </w:hyperlink>
    </w:p>
    <w:p w14:paraId="77579F20" w14:textId="77777777" w:rsidR="007A1A62" w:rsidRDefault="007A1A62" w:rsidP="003A71C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2021, de la Presidencia de la Agencia Estatal de Administración Tributaria, por la que se dispone el cese de don Rodrigo Martos Ávila como Delegado de la Agencia Estatal de Administración Tributaria de Ceuta.</w:t>
      </w:r>
    </w:p>
    <w:p w14:paraId="77808BFA" w14:textId="77777777" w:rsidR="007A1A62" w:rsidRDefault="00C76435" w:rsidP="003A71CB">
      <w:pPr>
        <w:numPr>
          <w:ilvl w:val="1"/>
          <w:numId w:val="3"/>
        </w:numPr>
        <w:shd w:val="clear" w:color="auto" w:fill="F8F8F8"/>
        <w:spacing w:beforeAutospacing="1" w:afterAutospacing="1"/>
        <w:ind w:left="1680" w:right="240"/>
        <w:rPr>
          <w:rFonts w:ascii="Verdana" w:hAnsi="Verdana"/>
          <w:color w:val="000000"/>
          <w:sz w:val="22"/>
          <w:szCs w:val="22"/>
        </w:rPr>
      </w:pPr>
      <w:hyperlink r:id="rId16" w:tooltip="PDF firmado BOE-A-2021-13174" w:history="1">
        <w:r w:rsidR="007A1A62">
          <w:rPr>
            <w:rStyle w:val="Hipervnculo"/>
            <w:rFonts w:ascii="Verdana" w:hAnsi="Verdana"/>
            <w:sz w:val="22"/>
            <w:szCs w:val="22"/>
          </w:rPr>
          <w:t>PDF (BOE-A-2021-13174 - 1 </w:t>
        </w:r>
        <w:proofErr w:type="spellStart"/>
        <w:r w:rsidR="007A1A62">
          <w:rPr>
            <w:rStyle w:val="Hipervnculo"/>
            <w:rFonts w:ascii="Verdana" w:hAnsi="Verdana"/>
            <w:sz w:val="22"/>
            <w:szCs w:val="22"/>
          </w:rPr>
          <w:t>pág</w:t>
        </w:r>
        <w:proofErr w:type="spellEnd"/>
        <w:r w:rsidR="007A1A62">
          <w:rPr>
            <w:rStyle w:val="Hipervnculo"/>
            <w:rFonts w:ascii="Verdana" w:hAnsi="Verdana"/>
            <w:sz w:val="22"/>
            <w:szCs w:val="22"/>
          </w:rPr>
          <w:t>. - 208 KB)</w:t>
        </w:r>
      </w:hyperlink>
    </w:p>
    <w:p w14:paraId="68F25D6D" w14:textId="77777777" w:rsidR="007A1A62" w:rsidRDefault="00C76435" w:rsidP="003A71CB">
      <w:pPr>
        <w:numPr>
          <w:ilvl w:val="1"/>
          <w:numId w:val="3"/>
        </w:numPr>
        <w:shd w:val="clear" w:color="auto" w:fill="F8F8F8"/>
        <w:spacing w:beforeAutospacing="1" w:afterAutospacing="1"/>
        <w:ind w:left="1680" w:right="240"/>
        <w:rPr>
          <w:rFonts w:ascii="Verdana" w:hAnsi="Verdana"/>
          <w:color w:val="000000"/>
          <w:sz w:val="22"/>
          <w:szCs w:val="22"/>
        </w:rPr>
      </w:pPr>
      <w:hyperlink r:id="rId17" w:tooltip="Versión HTML BOE-A-2021-13174" w:history="1">
        <w:proofErr w:type="spellStart"/>
        <w:r w:rsidR="007A1A62">
          <w:rPr>
            <w:rStyle w:val="Hipervnculo"/>
            <w:rFonts w:ascii="Verdana" w:hAnsi="Verdana"/>
            <w:sz w:val="22"/>
            <w:szCs w:val="22"/>
          </w:rPr>
          <w:t>Otros</w:t>
        </w:r>
        <w:proofErr w:type="spellEnd"/>
        <w:r w:rsidR="007A1A62">
          <w:rPr>
            <w:rStyle w:val="Hipervnculo"/>
            <w:rFonts w:ascii="Verdana" w:hAnsi="Verdana"/>
            <w:sz w:val="22"/>
            <w:szCs w:val="22"/>
          </w:rPr>
          <w:t xml:space="preserve"> </w:t>
        </w:r>
        <w:proofErr w:type="spellStart"/>
        <w:r w:rsidR="007A1A62">
          <w:rPr>
            <w:rStyle w:val="Hipervnculo"/>
            <w:rFonts w:ascii="Verdana" w:hAnsi="Verdana"/>
            <w:sz w:val="22"/>
            <w:szCs w:val="22"/>
          </w:rPr>
          <w:t>formatos</w:t>
        </w:r>
        <w:proofErr w:type="spellEnd"/>
      </w:hyperlink>
    </w:p>
    <w:p w14:paraId="34F707CC" w14:textId="77777777" w:rsidR="007A1A62" w:rsidRDefault="007A1A62" w:rsidP="003A71C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2021, de la Presidencia de la Agencia Estatal de Administración Tributaria, por la que se dispone el cese de doña Ana María Gámez Melero como Delegada de la Agencia Estatal de Administración Tributaria de Jaén.</w:t>
      </w:r>
    </w:p>
    <w:p w14:paraId="03F2F7DA" w14:textId="77777777" w:rsidR="007A1A62" w:rsidRDefault="00C76435" w:rsidP="003A71CB">
      <w:pPr>
        <w:numPr>
          <w:ilvl w:val="1"/>
          <w:numId w:val="3"/>
        </w:numPr>
        <w:shd w:val="clear" w:color="auto" w:fill="F8F8F8"/>
        <w:spacing w:beforeAutospacing="1" w:afterAutospacing="1"/>
        <w:ind w:left="1680" w:right="240"/>
        <w:rPr>
          <w:rFonts w:ascii="Verdana" w:hAnsi="Verdana"/>
          <w:color w:val="000000"/>
          <w:sz w:val="22"/>
          <w:szCs w:val="22"/>
        </w:rPr>
      </w:pPr>
      <w:hyperlink r:id="rId18" w:tooltip="PDF firmado BOE-A-2021-13175" w:history="1">
        <w:r w:rsidR="007A1A62">
          <w:rPr>
            <w:rStyle w:val="Hipervnculo"/>
            <w:rFonts w:ascii="Verdana" w:hAnsi="Verdana"/>
            <w:sz w:val="22"/>
            <w:szCs w:val="22"/>
          </w:rPr>
          <w:t>PDF (BOE-A-2021-13175 - 1 </w:t>
        </w:r>
        <w:proofErr w:type="spellStart"/>
        <w:r w:rsidR="007A1A62">
          <w:rPr>
            <w:rStyle w:val="Hipervnculo"/>
            <w:rFonts w:ascii="Verdana" w:hAnsi="Verdana"/>
            <w:sz w:val="22"/>
            <w:szCs w:val="22"/>
          </w:rPr>
          <w:t>pág</w:t>
        </w:r>
        <w:proofErr w:type="spellEnd"/>
        <w:r w:rsidR="007A1A62">
          <w:rPr>
            <w:rStyle w:val="Hipervnculo"/>
            <w:rFonts w:ascii="Verdana" w:hAnsi="Verdana"/>
            <w:sz w:val="22"/>
            <w:szCs w:val="22"/>
          </w:rPr>
          <w:t>. - 210 KB)</w:t>
        </w:r>
      </w:hyperlink>
    </w:p>
    <w:p w14:paraId="7983CF5A" w14:textId="77777777" w:rsidR="007A1A62" w:rsidRDefault="00C76435" w:rsidP="003A71CB">
      <w:pPr>
        <w:numPr>
          <w:ilvl w:val="1"/>
          <w:numId w:val="3"/>
        </w:numPr>
        <w:shd w:val="clear" w:color="auto" w:fill="F8F8F8"/>
        <w:spacing w:beforeAutospacing="1" w:afterAutospacing="1"/>
        <w:ind w:left="1680" w:right="240"/>
        <w:rPr>
          <w:rFonts w:ascii="Verdana" w:hAnsi="Verdana"/>
          <w:color w:val="000000"/>
          <w:sz w:val="22"/>
          <w:szCs w:val="22"/>
        </w:rPr>
      </w:pPr>
      <w:hyperlink r:id="rId19" w:tooltip="Versión HTML BOE-A-2021-13175" w:history="1">
        <w:proofErr w:type="spellStart"/>
        <w:r w:rsidR="007A1A62">
          <w:rPr>
            <w:rStyle w:val="Hipervnculo"/>
            <w:rFonts w:ascii="Verdana" w:hAnsi="Verdana"/>
            <w:sz w:val="22"/>
            <w:szCs w:val="22"/>
          </w:rPr>
          <w:t>Otros</w:t>
        </w:r>
        <w:proofErr w:type="spellEnd"/>
        <w:r w:rsidR="007A1A62">
          <w:rPr>
            <w:rStyle w:val="Hipervnculo"/>
            <w:rFonts w:ascii="Verdana" w:hAnsi="Verdana"/>
            <w:sz w:val="22"/>
            <w:szCs w:val="22"/>
          </w:rPr>
          <w:t xml:space="preserve"> </w:t>
        </w:r>
        <w:proofErr w:type="spellStart"/>
        <w:r w:rsidR="007A1A62">
          <w:rPr>
            <w:rStyle w:val="Hipervnculo"/>
            <w:rFonts w:ascii="Verdana" w:hAnsi="Verdana"/>
            <w:sz w:val="22"/>
            <w:szCs w:val="22"/>
          </w:rPr>
          <w:t>formatos</w:t>
        </w:r>
        <w:proofErr w:type="spellEnd"/>
      </w:hyperlink>
    </w:p>
    <w:p w14:paraId="50B6A8C7" w14:textId="77777777" w:rsidR="007A1A62" w:rsidRDefault="007A1A62" w:rsidP="007A1A6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A75C884" w14:textId="77777777" w:rsidR="007A1A62" w:rsidRDefault="007A1A62" w:rsidP="003A71C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30 de julio de 2021, de la Presidencia de la Agencia Estatal de Administración Tributaria, por la que se nombra Delegado de la Agencia Estatal de Administración Tributaria de Jerez de la Frontera a don </w:t>
      </w:r>
      <w:proofErr w:type="spellStart"/>
      <w:r>
        <w:rPr>
          <w:rFonts w:ascii="Verdana" w:hAnsi="Verdana"/>
          <w:color w:val="000000"/>
          <w:sz w:val="21"/>
          <w:szCs w:val="21"/>
        </w:rPr>
        <w:t>Ian</w:t>
      </w:r>
      <w:proofErr w:type="spellEnd"/>
      <w:r>
        <w:rPr>
          <w:rFonts w:ascii="Verdana" w:hAnsi="Verdana"/>
          <w:color w:val="000000"/>
          <w:sz w:val="21"/>
          <w:szCs w:val="21"/>
        </w:rPr>
        <w:t xml:space="preserve"> David </w:t>
      </w:r>
      <w:proofErr w:type="spellStart"/>
      <w:r>
        <w:rPr>
          <w:rFonts w:ascii="Verdana" w:hAnsi="Verdana"/>
          <w:color w:val="000000"/>
          <w:sz w:val="21"/>
          <w:szCs w:val="21"/>
        </w:rPr>
        <w:t>Jos</w:t>
      </w:r>
      <w:proofErr w:type="spellEnd"/>
      <w:r>
        <w:rPr>
          <w:rFonts w:ascii="Verdana" w:hAnsi="Verdana"/>
          <w:color w:val="000000"/>
          <w:sz w:val="21"/>
          <w:szCs w:val="21"/>
        </w:rPr>
        <w:t xml:space="preserve"> Grueso.</w:t>
      </w:r>
    </w:p>
    <w:p w14:paraId="639A2AD8" w14:textId="77777777" w:rsidR="007A1A62" w:rsidRDefault="00C76435" w:rsidP="003A71CB">
      <w:pPr>
        <w:numPr>
          <w:ilvl w:val="1"/>
          <w:numId w:val="4"/>
        </w:numPr>
        <w:shd w:val="clear" w:color="auto" w:fill="F8F8F8"/>
        <w:spacing w:beforeAutospacing="1" w:afterAutospacing="1"/>
        <w:ind w:left="1680" w:right="240"/>
        <w:rPr>
          <w:rFonts w:ascii="Verdana" w:hAnsi="Verdana"/>
          <w:color w:val="000000"/>
          <w:sz w:val="22"/>
          <w:szCs w:val="22"/>
        </w:rPr>
      </w:pPr>
      <w:hyperlink r:id="rId20" w:tooltip="PDF firmado BOE-A-2021-13176" w:history="1">
        <w:r w:rsidR="007A1A62">
          <w:rPr>
            <w:rStyle w:val="Hipervnculo"/>
            <w:rFonts w:ascii="Verdana" w:hAnsi="Verdana"/>
            <w:sz w:val="22"/>
            <w:szCs w:val="22"/>
          </w:rPr>
          <w:t>PDF (BOE-A-2021-13176 - 1 </w:t>
        </w:r>
        <w:proofErr w:type="spellStart"/>
        <w:r w:rsidR="007A1A62">
          <w:rPr>
            <w:rStyle w:val="Hipervnculo"/>
            <w:rFonts w:ascii="Verdana" w:hAnsi="Verdana"/>
            <w:sz w:val="22"/>
            <w:szCs w:val="22"/>
          </w:rPr>
          <w:t>pág</w:t>
        </w:r>
        <w:proofErr w:type="spellEnd"/>
        <w:r w:rsidR="007A1A62">
          <w:rPr>
            <w:rStyle w:val="Hipervnculo"/>
            <w:rFonts w:ascii="Verdana" w:hAnsi="Verdana"/>
            <w:sz w:val="22"/>
            <w:szCs w:val="22"/>
          </w:rPr>
          <w:t>. - 208 KB)</w:t>
        </w:r>
      </w:hyperlink>
    </w:p>
    <w:p w14:paraId="104F876B" w14:textId="77777777" w:rsidR="007A1A62" w:rsidRDefault="00C76435" w:rsidP="003A71CB">
      <w:pPr>
        <w:numPr>
          <w:ilvl w:val="1"/>
          <w:numId w:val="4"/>
        </w:numPr>
        <w:shd w:val="clear" w:color="auto" w:fill="F8F8F8"/>
        <w:spacing w:beforeAutospacing="1" w:afterAutospacing="1"/>
        <w:ind w:left="1680" w:right="240"/>
        <w:rPr>
          <w:rFonts w:ascii="Verdana" w:hAnsi="Verdana"/>
          <w:color w:val="000000"/>
          <w:sz w:val="22"/>
          <w:szCs w:val="22"/>
        </w:rPr>
      </w:pPr>
      <w:hyperlink r:id="rId21" w:tooltip="Versión HTML BOE-A-2021-13176" w:history="1">
        <w:proofErr w:type="spellStart"/>
        <w:r w:rsidR="007A1A62">
          <w:rPr>
            <w:rStyle w:val="Hipervnculo"/>
            <w:rFonts w:ascii="Verdana" w:hAnsi="Verdana"/>
            <w:sz w:val="22"/>
            <w:szCs w:val="22"/>
          </w:rPr>
          <w:t>Otros</w:t>
        </w:r>
        <w:proofErr w:type="spellEnd"/>
        <w:r w:rsidR="007A1A62">
          <w:rPr>
            <w:rStyle w:val="Hipervnculo"/>
            <w:rFonts w:ascii="Verdana" w:hAnsi="Verdana"/>
            <w:sz w:val="22"/>
            <w:szCs w:val="22"/>
          </w:rPr>
          <w:t xml:space="preserve"> </w:t>
        </w:r>
        <w:proofErr w:type="spellStart"/>
        <w:r w:rsidR="007A1A62">
          <w:rPr>
            <w:rStyle w:val="Hipervnculo"/>
            <w:rFonts w:ascii="Verdana" w:hAnsi="Verdana"/>
            <w:sz w:val="22"/>
            <w:szCs w:val="22"/>
          </w:rPr>
          <w:t>formatos</w:t>
        </w:r>
        <w:proofErr w:type="spellEnd"/>
      </w:hyperlink>
    </w:p>
    <w:p w14:paraId="560AE0D2" w14:textId="77777777" w:rsidR="007A1A62" w:rsidRDefault="007A1A62" w:rsidP="003A71C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2021, de la Presidencia de la Agencia Estatal de Administración Tributaria, por la que se nombra Delegado de la Agencia Estatal de Administración Tributaria de Ceuta a don Ramón Carlos Lozano Alarcón.</w:t>
      </w:r>
    </w:p>
    <w:p w14:paraId="7A5FC708" w14:textId="77777777" w:rsidR="007A1A62" w:rsidRDefault="00C76435" w:rsidP="003A71CB">
      <w:pPr>
        <w:numPr>
          <w:ilvl w:val="1"/>
          <w:numId w:val="4"/>
        </w:numPr>
        <w:shd w:val="clear" w:color="auto" w:fill="F8F8F8"/>
        <w:spacing w:beforeAutospacing="1" w:afterAutospacing="1"/>
        <w:ind w:left="1680" w:right="240"/>
        <w:rPr>
          <w:rFonts w:ascii="Verdana" w:hAnsi="Verdana"/>
          <w:color w:val="000000"/>
          <w:sz w:val="22"/>
          <w:szCs w:val="22"/>
        </w:rPr>
      </w:pPr>
      <w:hyperlink r:id="rId22" w:tooltip="PDF firmado BOE-A-2021-13177" w:history="1">
        <w:r w:rsidR="007A1A62">
          <w:rPr>
            <w:rStyle w:val="Hipervnculo"/>
            <w:rFonts w:ascii="Verdana" w:hAnsi="Verdana"/>
            <w:sz w:val="22"/>
            <w:szCs w:val="22"/>
          </w:rPr>
          <w:t>PDF (BOE-A-2021-13177 - 1 </w:t>
        </w:r>
        <w:proofErr w:type="spellStart"/>
        <w:r w:rsidR="007A1A62">
          <w:rPr>
            <w:rStyle w:val="Hipervnculo"/>
            <w:rFonts w:ascii="Verdana" w:hAnsi="Verdana"/>
            <w:sz w:val="22"/>
            <w:szCs w:val="22"/>
          </w:rPr>
          <w:t>pág</w:t>
        </w:r>
        <w:proofErr w:type="spellEnd"/>
        <w:r w:rsidR="007A1A62">
          <w:rPr>
            <w:rStyle w:val="Hipervnculo"/>
            <w:rFonts w:ascii="Verdana" w:hAnsi="Verdana"/>
            <w:sz w:val="22"/>
            <w:szCs w:val="22"/>
          </w:rPr>
          <w:t>. - 207 KB)</w:t>
        </w:r>
      </w:hyperlink>
    </w:p>
    <w:p w14:paraId="4BD62D5B" w14:textId="77777777" w:rsidR="007A1A62" w:rsidRDefault="00C76435" w:rsidP="003A71CB">
      <w:pPr>
        <w:numPr>
          <w:ilvl w:val="1"/>
          <w:numId w:val="4"/>
        </w:numPr>
        <w:shd w:val="clear" w:color="auto" w:fill="F8F8F8"/>
        <w:spacing w:beforeAutospacing="1" w:afterAutospacing="1"/>
        <w:ind w:left="1680" w:right="240"/>
        <w:rPr>
          <w:rFonts w:ascii="Verdana" w:hAnsi="Verdana"/>
          <w:color w:val="000000"/>
          <w:sz w:val="22"/>
          <w:szCs w:val="22"/>
        </w:rPr>
      </w:pPr>
      <w:hyperlink r:id="rId23" w:tooltip="Versión HTML BOE-A-2021-13177" w:history="1">
        <w:proofErr w:type="spellStart"/>
        <w:r w:rsidR="007A1A62">
          <w:rPr>
            <w:rStyle w:val="Hipervnculo"/>
            <w:rFonts w:ascii="Verdana" w:hAnsi="Verdana"/>
            <w:sz w:val="22"/>
            <w:szCs w:val="22"/>
          </w:rPr>
          <w:t>Otros</w:t>
        </w:r>
        <w:proofErr w:type="spellEnd"/>
        <w:r w:rsidR="007A1A62">
          <w:rPr>
            <w:rStyle w:val="Hipervnculo"/>
            <w:rFonts w:ascii="Verdana" w:hAnsi="Verdana"/>
            <w:sz w:val="22"/>
            <w:szCs w:val="22"/>
          </w:rPr>
          <w:t xml:space="preserve"> </w:t>
        </w:r>
        <w:proofErr w:type="spellStart"/>
        <w:r w:rsidR="007A1A62">
          <w:rPr>
            <w:rStyle w:val="Hipervnculo"/>
            <w:rFonts w:ascii="Verdana" w:hAnsi="Verdana"/>
            <w:sz w:val="22"/>
            <w:szCs w:val="22"/>
          </w:rPr>
          <w:t>formatos</w:t>
        </w:r>
        <w:proofErr w:type="spellEnd"/>
      </w:hyperlink>
    </w:p>
    <w:p w14:paraId="7296C6AF" w14:textId="77777777" w:rsidR="007A1A62" w:rsidRDefault="007A1A62" w:rsidP="003A71C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2021, de la Presidencia de la Agencia Estatal de Administración Tributaria, por la que se nombra Delegado de la Agencia Estatal de Administración Tributaria de Jaén a don Rodrigo Martos Ávila.</w:t>
      </w:r>
    </w:p>
    <w:p w14:paraId="1D51247B" w14:textId="77777777" w:rsidR="007A1A62" w:rsidRDefault="00C76435" w:rsidP="003A71CB">
      <w:pPr>
        <w:numPr>
          <w:ilvl w:val="1"/>
          <w:numId w:val="4"/>
        </w:numPr>
        <w:shd w:val="clear" w:color="auto" w:fill="F8F8F8"/>
        <w:spacing w:beforeAutospacing="1" w:afterAutospacing="1"/>
        <w:ind w:left="1680" w:right="240"/>
        <w:rPr>
          <w:rFonts w:ascii="Verdana" w:hAnsi="Verdana"/>
          <w:color w:val="000000"/>
          <w:sz w:val="22"/>
          <w:szCs w:val="22"/>
        </w:rPr>
      </w:pPr>
      <w:hyperlink r:id="rId24" w:tooltip="PDF firmado BOE-A-2021-13178" w:history="1">
        <w:r w:rsidR="007A1A62">
          <w:rPr>
            <w:rStyle w:val="Hipervnculo"/>
            <w:rFonts w:ascii="Verdana" w:hAnsi="Verdana"/>
            <w:sz w:val="22"/>
            <w:szCs w:val="22"/>
          </w:rPr>
          <w:t>PDF (BOE-A-2021-13178 - 1 </w:t>
        </w:r>
        <w:proofErr w:type="spellStart"/>
        <w:r w:rsidR="007A1A62">
          <w:rPr>
            <w:rStyle w:val="Hipervnculo"/>
            <w:rFonts w:ascii="Verdana" w:hAnsi="Verdana"/>
            <w:sz w:val="22"/>
            <w:szCs w:val="22"/>
          </w:rPr>
          <w:t>pág</w:t>
        </w:r>
        <w:proofErr w:type="spellEnd"/>
        <w:r w:rsidR="007A1A62">
          <w:rPr>
            <w:rStyle w:val="Hipervnculo"/>
            <w:rFonts w:ascii="Verdana" w:hAnsi="Verdana"/>
            <w:sz w:val="22"/>
            <w:szCs w:val="22"/>
          </w:rPr>
          <w:t>. - 207 KB)</w:t>
        </w:r>
      </w:hyperlink>
    </w:p>
    <w:p w14:paraId="614C5FCD" w14:textId="77777777" w:rsidR="007A1A62" w:rsidRDefault="00C76435" w:rsidP="003A71CB">
      <w:pPr>
        <w:numPr>
          <w:ilvl w:val="1"/>
          <w:numId w:val="4"/>
        </w:numPr>
        <w:shd w:val="clear" w:color="auto" w:fill="F8F8F8"/>
        <w:spacing w:beforeAutospacing="1" w:afterAutospacing="1"/>
        <w:ind w:left="1680" w:right="240"/>
        <w:rPr>
          <w:rFonts w:ascii="Verdana" w:hAnsi="Verdana"/>
          <w:color w:val="000000"/>
          <w:sz w:val="22"/>
          <w:szCs w:val="22"/>
        </w:rPr>
      </w:pPr>
      <w:hyperlink r:id="rId25" w:tooltip="Versión HTML BOE-A-2021-13178" w:history="1">
        <w:proofErr w:type="spellStart"/>
        <w:r w:rsidR="007A1A62">
          <w:rPr>
            <w:rStyle w:val="Hipervnculo"/>
            <w:rFonts w:ascii="Verdana" w:hAnsi="Verdana"/>
            <w:sz w:val="22"/>
            <w:szCs w:val="22"/>
          </w:rPr>
          <w:t>Otros</w:t>
        </w:r>
        <w:proofErr w:type="spellEnd"/>
        <w:r w:rsidR="007A1A62">
          <w:rPr>
            <w:rStyle w:val="Hipervnculo"/>
            <w:rFonts w:ascii="Verdana" w:hAnsi="Verdana"/>
            <w:sz w:val="22"/>
            <w:szCs w:val="22"/>
          </w:rPr>
          <w:t xml:space="preserve"> </w:t>
        </w:r>
        <w:proofErr w:type="spellStart"/>
        <w:r w:rsidR="007A1A62">
          <w:rPr>
            <w:rStyle w:val="Hipervnculo"/>
            <w:rFonts w:ascii="Verdana" w:hAnsi="Verdana"/>
            <w:sz w:val="22"/>
            <w:szCs w:val="22"/>
          </w:rPr>
          <w:t>formatos</w:t>
        </w:r>
        <w:proofErr w:type="spellEnd"/>
      </w:hyperlink>
    </w:p>
    <w:p w14:paraId="4A041B75" w14:textId="77777777" w:rsidR="007A1A62" w:rsidRDefault="007A1A62" w:rsidP="003A71C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2021, de la Presidencia de la Agencia Estatal de Administración Tributaria, por la que se nombra Delegado de la Agencia Estatal de Administración Tributaria de Huelva a don Alejandro Sojo González.</w:t>
      </w:r>
    </w:p>
    <w:p w14:paraId="1A9E2522" w14:textId="77777777" w:rsidR="007A1A62" w:rsidRDefault="00C76435" w:rsidP="003A71CB">
      <w:pPr>
        <w:numPr>
          <w:ilvl w:val="1"/>
          <w:numId w:val="4"/>
        </w:numPr>
        <w:shd w:val="clear" w:color="auto" w:fill="F8F8F8"/>
        <w:spacing w:beforeAutospacing="1" w:afterAutospacing="1"/>
        <w:ind w:left="1680" w:right="240"/>
        <w:rPr>
          <w:rFonts w:ascii="Verdana" w:hAnsi="Verdana"/>
          <w:color w:val="000000"/>
          <w:sz w:val="22"/>
          <w:szCs w:val="22"/>
        </w:rPr>
      </w:pPr>
      <w:hyperlink r:id="rId26" w:tooltip="PDF firmado BOE-A-2021-13179" w:history="1">
        <w:r w:rsidR="007A1A62">
          <w:rPr>
            <w:rStyle w:val="Hipervnculo"/>
            <w:rFonts w:ascii="Verdana" w:hAnsi="Verdana"/>
            <w:sz w:val="22"/>
            <w:szCs w:val="22"/>
          </w:rPr>
          <w:t>PDF (BOE-A-2021-13179 - 1 </w:t>
        </w:r>
        <w:proofErr w:type="spellStart"/>
        <w:r w:rsidR="007A1A62">
          <w:rPr>
            <w:rStyle w:val="Hipervnculo"/>
            <w:rFonts w:ascii="Verdana" w:hAnsi="Verdana"/>
            <w:sz w:val="22"/>
            <w:szCs w:val="22"/>
          </w:rPr>
          <w:t>pág</w:t>
        </w:r>
        <w:proofErr w:type="spellEnd"/>
        <w:r w:rsidR="007A1A62">
          <w:rPr>
            <w:rStyle w:val="Hipervnculo"/>
            <w:rFonts w:ascii="Verdana" w:hAnsi="Verdana"/>
            <w:sz w:val="22"/>
            <w:szCs w:val="22"/>
          </w:rPr>
          <w:t>. - 208 KB)</w:t>
        </w:r>
      </w:hyperlink>
    </w:p>
    <w:p w14:paraId="5849D6CA" w14:textId="77777777" w:rsidR="007A1A62" w:rsidRDefault="00C76435" w:rsidP="003A71CB">
      <w:pPr>
        <w:numPr>
          <w:ilvl w:val="1"/>
          <w:numId w:val="4"/>
        </w:numPr>
        <w:shd w:val="clear" w:color="auto" w:fill="F8F8F8"/>
        <w:spacing w:beforeAutospacing="1" w:afterAutospacing="1"/>
        <w:ind w:left="1680" w:right="240"/>
        <w:rPr>
          <w:rFonts w:ascii="Verdana" w:hAnsi="Verdana"/>
          <w:color w:val="000000"/>
          <w:sz w:val="22"/>
          <w:szCs w:val="22"/>
        </w:rPr>
      </w:pPr>
      <w:hyperlink r:id="rId27" w:tooltip="Versión HTML BOE-A-2021-13179" w:history="1">
        <w:proofErr w:type="spellStart"/>
        <w:r w:rsidR="007A1A62">
          <w:rPr>
            <w:rStyle w:val="Hipervnculo"/>
            <w:rFonts w:ascii="Verdana" w:hAnsi="Verdana"/>
            <w:sz w:val="22"/>
            <w:szCs w:val="22"/>
          </w:rPr>
          <w:t>Otros</w:t>
        </w:r>
        <w:proofErr w:type="spellEnd"/>
        <w:r w:rsidR="007A1A62">
          <w:rPr>
            <w:rStyle w:val="Hipervnculo"/>
            <w:rFonts w:ascii="Verdana" w:hAnsi="Verdana"/>
            <w:sz w:val="22"/>
            <w:szCs w:val="22"/>
          </w:rPr>
          <w:t xml:space="preserve"> </w:t>
        </w:r>
        <w:proofErr w:type="spellStart"/>
        <w:r w:rsidR="007A1A62">
          <w:rPr>
            <w:rStyle w:val="Hipervnculo"/>
            <w:rFonts w:ascii="Verdana" w:hAnsi="Verdana"/>
            <w:sz w:val="22"/>
            <w:szCs w:val="22"/>
          </w:rPr>
          <w:t>formatos</w:t>
        </w:r>
        <w:proofErr w:type="spellEnd"/>
      </w:hyperlink>
    </w:p>
    <w:p w14:paraId="769C62DD" w14:textId="77777777" w:rsidR="007A1A62" w:rsidRDefault="007A1A62" w:rsidP="00281235">
      <w:pPr>
        <w:jc w:val="both"/>
        <w:rPr>
          <w:rFonts w:ascii="Times New Roman" w:hAnsi="Times New Roman"/>
          <w:b/>
          <w:sz w:val="28"/>
          <w:szCs w:val="28"/>
          <w:u w:val="single"/>
          <w:lang w:val="es-ES"/>
        </w:rPr>
      </w:pPr>
    </w:p>
    <w:p w14:paraId="6CD6434B" w14:textId="77777777" w:rsidR="00155840" w:rsidRDefault="00155840" w:rsidP="00281235">
      <w:pPr>
        <w:jc w:val="both"/>
        <w:rPr>
          <w:rFonts w:ascii="Times New Roman" w:hAnsi="Times New Roman"/>
          <w:b/>
          <w:sz w:val="28"/>
          <w:szCs w:val="28"/>
          <w:u w:val="single"/>
          <w:lang w:val="es-ES"/>
        </w:rPr>
      </w:pPr>
    </w:p>
    <w:p w14:paraId="72E087A2" w14:textId="77777777" w:rsidR="00155840" w:rsidRDefault="00155840" w:rsidP="00281235">
      <w:pPr>
        <w:jc w:val="both"/>
        <w:rPr>
          <w:rFonts w:ascii="Times New Roman" w:hAnsi="Times New Roman"/>
          <w:b/>
          <w:sz w:val="28"/>
          <w:szCs w:val="28"/>
          <w:u w:val="single"/>
          <w:lang w:val="es-ES"/>
        </w:rPr>
      </w:pPr>
    </w:p>
    <w:p w14:paraId="72C04E8C" w14:textId="67862F81" w:rsidR="00281235" w:rsidRDefault="00281235" w:rsidP="00281235">
      <w:pPr>
        <w:jc w:val="both"/>
        <w:rPr>
          <w:rFonts w:ascii="Times New Roman" w:hAnsi="Times New Roman"/>
          <w:b/>
          <w:sz w:val="28"/>
          <w:szCs w:val="28"/>
          <w:u w:val="single"/>
          <w:lang w:val="es-ES"/>
        </w:rPr>
      </w:pPr>
      <w:r>
        <w:rPr>
          <w:rFonts w:ascii="Times New Roman" w:hAnsi="Times New Roman"/>
          <w:b/>
          <w:sz w:val="28"/>
          <w:szCs w:val="28"/>
          <w:u w:val="single"/>
          <w:lang w:val="es-ES"/>
        </w:rPr>
        <w:lastRenderedPageBreak/>
        <w:t>MIÉRCOLES 4</w:t>
      </w:r>
    </w:p>
    <w:p w14:paraId="3B85C29B" w14:textId="77777777" w:rsidR="00155840" w:rsidRDefault="00155840" w:rsidP="0015584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5877AE5" w14:textId="77777777" w:rsidR="00155840" w:rsidRDefault="00155840" w:rsidP="0015584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9825AB8" w14:textId="77777777" w:rsidR="00155840" w:rsidRDefault="00155840" w:rsidP="001558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Protección</w:t>
      </w:r>
      <w:proofErr w:type="spellEnd"/>
      <w:r>
        <w:rPr>
          <w:rFonts w:ascii="Verdana" w:hAnsi="Verdana"/>
          <w:color w:val="000000"/>
          <w:sz w:val="26"/>
          <w:szCs w:val="26"/>
        </w:rPr>
        <w:t xml:space="preserve"> social</w:t>
      </w:r>
    </w:p>
    <w:p w14:paraId="68DEE8CF" w14:textId="77777777" w:rsidR="00155840" w:rsidRDefault="00155840" w:rsidP="003A71CB">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16/2021, de 3 de agosto, por el que se adoptan medidas de protección social para hacer frente a situaciones de vulnerabilidad social y económica.</w:t>
      </w:r>
    </w:p>
    <w:p w14:paraId="4A962E3B" w14:textId="77777777" w:rsidR="00155840" w:rsidRDefault="00C76435" w:rsidP="003A71CB">
      <w:pPr>
        <w:numPr>
          <w:ilvl w:val="1"/>
          <w:numId w:val="5"/>
        </w:numPr>
        <w:shd w:val="clear" w:color="auto" w:fill="F8F8F8"/>
        <w:spacing w:beforeAutospacing="1" w:afterAutospacing="1"/>
        <w:ind w:left="1680" w:right="240"/>
        <w:rPr>
          <w:rFonts w:ascii="Verdana" w:hAnsi="Verdana"/>
          <w:color w:val="000000"/>
          <w:sz w:val="22"/>
          <w:szCs w:val="22"/>
        </w:rPr>
      </w:pPr>
      <w:hyperlink r:id="rId28" w:tooltip="PDF firmado BOE-A-2021-13259" w:history="1">
        <w:r w:rsidR="00155840">
          <w:rPr>
            <w:rStyle w:val="Hipervnculo"/>
            <w:rFonts w:ascii="Verdana" w:hAnsi="Verdana"/>
            <w:sz w:val="22"/>
            <w:szCs w:val="22"/>
          </w:rPr>
          <w:t>PDF (BOE-A-2021-13259 - 17 </w:t>
        </w:r>
        <w:proofErr w:type="spellStart"/>
        <w:r w:rsidR="00155840">
          <w:rPr>
            <w:rStyle w:val="Hipervnculo"/>
            <w:rFonts w:ascii="Verdana" w:hAnsi="Verdana"/>
            <w:sz w:val="22"/>
            <w:szCs w:val="22"/>
          </w:rPr>
          <w:t>págs</w:t>
        </w:r>
        <w:proofErr w:type="spellEnd"/>
        <w:r w:rsidR="00155840">
          <w:rPr>
            <w:rStyle w:val="Hipervnculo"/>
            <w:rFonts w:ascii="Verdana" w:hAnsi="Verdana"/>
            <w:sz w:val="22"/>
            <w:szCs w:val="22"/>
          </w:rPr>
          <w:t>. - 314 KB)</w:t>
        </w:r>
      </w:hyperlink>
    </w:p>
    <w:p w14:paraId="6D694B3A" w14:textId="77777777" w:rsidR="00155840" w:rsidRDefault="00C76435" w:rsidP="003A71CB">
      <w:pPr>
        <w:numPr>
          <w:ilvl w:val="1"/>
          <w:numId w:val="5"/>
        </w:numPr>
        <w:shd w:val="clear" w:color="auto" w:fill="F8F8F8"/>
        <w:spacing w:beforeAutospacing="1" w:afterAutospacing="1"/>
        <w:ind w:left="1680" w:right="240"/>
        <w:rPr>
          <w:rFonts w:ascii="Verdana" w:hAnsi="Verdana"/>
          <w:color w:val="000000"/>
          <w:sz w:val="22"/>
          <w:szCs w:val="22"/>
        </w:rPr>
      </w:pPr>
      <w:hyperlink r:id="rId29" w:tooltip="Versión HTML BOE-A-2021-13259" w:history="1">
        <w:proofErr w:type="spellStart"/>
        <w:r w:rsidR="00155840">
          <w:rPr>
            <w:rStyle w:val="Hipervnculo"/>
            <w:rFonts w:ascii="Verdana" w:hAnsi="Verdana"/>
            <w:sz w:val="22"/>
            <w:szCs w:val="22"/>
          </w:rPr>
          <w:t>Otros</w:t>
        </w:r>
        <w:proofErr w:type="spellEnd"/>
        <w:r w:rsidR="00155840">
          <w:rPr>
            <w:rStyle w:val="Hipervnculo"/>
            <w:rFonts w:ascii="Verdana" w:hAnsi="Verdana"/>
            <w:sz w:val="22"/>
            <w:szCs w:val="22"/>
          </w:rPr>
          <w:t xml:space="preserve"> </w:t>
        </w:r>
        <w:proofErr w:type="spellStart"/>
        <w:r w:rsidR="00155840">
          <w:rPr>
            <w:rStyle w:val="Hipervnculo"/>
            <w:rFonts w:ascii="Verdana" w:hAnsi="Verdana"/>
            <w:sz w:val="22"/>
            <w:szCs w:val="22"/>
          </w:rPr>
          <w:t>formatos</w:t>
        </w:r>
        <w:proofErr w:type="spellEnd"/>
      </w:hyperlink>
    </w:p>
    <w:p w14:paraId="7B77E255" w14:textId="77777777" w:rsidR="00155840" w:rsidRDefault="00155840" w:rsidP="0015584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132D73B" w14:textId="77777777" w:rsidR="00155840" w:rsidRDefault="00155840" w:rsidP="0015584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5677D21E" w14:textId="77777777" w:rsidR="00155840" w:rsidRDefault="00155840" w:rsidP="003A71CB">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682/2021, de 3 de agosto, por el que se desarrolla la estructura orgánica básica del Ministerio de Hacienda y Función Pública y se modifica el Real Decreto 139/2020, de 28 de enero, por el que se establece la estructura orgánica básica de los departamentos ministeriales.</w:t>
      </w:r>
    </w:p>
    <w:p w14:paraId="4DC4A103" w14:textId="77777777" w:rsidR="00155840" w:rsidRDefault="00C76435" w:rsidP="003A71CB">
      <w:pPr>
        <w:numPr>
          <w:ilvl w:val="1"/>
          <w:numId w:val="6"/>
        </w:numPr>
        <w:shd w:val="clear" w:color="auto" w:fill="F8F8F8"/>
        <w:spacing w:beforeAutospacing="1" w:afterAutospacing="1"/>
        <w:ind w:left="1680" w:right="240"/>
        <w:rPr>
          <w:rFonts w:ascii="Verdana" w:hAnsi="Verdana"/>
          <w:color w:val="000000"/>
          <w:sz w:val="22"/>
          <w:szCs w:val="22"/>
        </w:rPr>
      </w:pPr>
      <w:hyperlink r:id="rId30" w:tooltip="PDF firmado BOE-A-2021-13260" w:history="1">
        <w:r w:rsidR="00155840">
          <w:rPr>
            <w:rStyle w:val="Hipervnculo"/>
            <w:rFonts w:ascii="Verdana" w:hAnsi="Verdana"/>
            <w:sz w:val="22"/>
            <w:szCs w:val="22"/>
          </w:rPr>
          <w:t>PDF (BOE-A-2021-13260 - 60 </w:t>
        </w:r>
        <w:proofErr w:type="spellStart"/>
        <w:r w:rsidR="00155840">
          <w:rPr>
            <w:rStyle w:val="Hipervnculo"/>
            <w:rFonts w:ascii="Verdana" w:hAnsi="Verdana"/>
            <w:sz w:val="22"/>
            <w:szCs w:val="22"/>
          </w:rPr>
          <w:t>págs</w:t>
        </w:r>
        <w:proofErr w:type="spellEnd"/>
        <w:r w:rsidR="00155840">
          <w:rPr>
            <w:rStyle w:val="Hipervnculo"/>
            <w:rFonts w:ascii="Verdana" w:hAnsi="Verdana"/>
            <w:sz w:val="22"/>
            <w:szCs w:val="22"/>
          </w:rPr>
          <w:t>. - 570 KB)</w:t>
        </w:r>
      </w:hyperlink>
    </w:p>
    <w:p w14:paraId="450D58C8" w14:textId="77777777" w:rsidR="00155840" w:rsidRDefault="00C76435" w:rsidP="003A71CB">
      <w:pPr>
        <w:numPr>
          <w:ilvl w:val="1"/>
          <w:numId w:val="6"/>
        </w:numPr>
        <w:shd w:val="clear" w:color="auto" w:fill="F8F8F8"/>
        <w:spacing w:beforeAutospacing="1" w:afterAutospacing="1"/>
        <w:ind w:left="1680" w:right="240"/>
        <w:rPr>
          <w:rFonts w:ascii="Verdana" w:hAnsi="Verdana"/>
          <w:color w:val="000000"/>
          <w:sz w:val="22"/>
          <w:szCs w:val="22"/>
        </w:rPr>
      </w:pPr>
      <w:hyperlink r:id="rId31" w:tooltip="Versión HTML BOE-A-2021-13260" w:history="1">
        <w:proofErr w:type="spellStart"/>
        <w:r w:rsidR="00155840">
          <w:rPr>
            <w:rStyle w:val="Hipervnculo"/>
            <w:rFonts w:ascii="Verdana" w:hAnsi="Verdana"/>
            <w:sz w:val="22"/>
            <w:szCs w:val="22"/>
          </w:rPr>
          <w:t>Otros</w:t>
        </w:r>
        <w:proofErr w:type="spellEnd"/>
        <w:r w:rsidR="00155840">
          <w:rPr>
            <w:rStyle w:val="Hipervnculo"/>
            <w:rFonts w:ascii="Verdana" w:hAnsi="Verdana"/>
            <w:sz w:val="22"/>
            <w:szCs w:val="22"/>
          </w:rPr>
          <w:t xml:space="preserve"> </w:t>
        </w:r>
        <w:proofErr w:type="spellStart"/>
        <w:r w:rsidR="00155840">
          <w:rPr>
            <w:rStyle w:val="Hipervnculo"/>
            <w:rFonts w:ascii="Verdana" w:hAnsi="Verdana"/>
            <w:sz w:val="22"/>
            <w:szCs w:val="22"/>
          </w:rPr>
          <w:t>formatos</w:t>
        </w:r>
        <w:proofErr w:type="spellEnd"/>
      </w:hyperlink>
    </w:p>
    <w:p w14:paraId="2C13DCA1" w14:textId="77777777" w:rsidR="00155840" w:rsidRDefault="00155840" w:rsidP="003A71CB">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683/2021, de 3 de agosto, por el que se desarrolla la estructura orgánica básica del Ministerio de Política Territorial.</w:t>
      </w:r>
    </w:p>
    <w:p w14:paraId="1103DC84" w14:textId="77777777" w:rsidR="00155840" w:rsidRDefault="00C76435" w:rsidP="003A71CB">
      <w:pPr>
        <w:numPr>
          <w:ilvl w:val="1"/>
          <w:numId w:val="6"/>
        </w:numPr>
        <w:shd w:val="clear" w:color="auto" w:fill="F8F8F8"/>
        <w:spacing w:beforeAutospacing="1" w:afterAutospacing="1"/>
        <w:ind w:left="1680" w:right="240"/>
        <w:rPr>
          <w:rFonts w:ascii="Verdana" w:hAnsi="Verdana"/>
          <w:color w:val="000000"/>
          <w:sz w:val="22"/>
          <w:szCs w:val="22"/>
        </w:rPr>
      </w:pPr>
      <w:hyperlink r:id="rId32" w:tooltip="PDF firmado BOE-A-2021-13261" w:history="1">
        <w:r w:rsidR="00155840">
          <w:rPr>
            <w:rStyle w:val="Hipervnculo"/>
            <w:rFonts w:ascii="Verdana" w:hAnsi="Verdana"/>
            <w:sz w:val="22"/>
            <w:szCs w:val="22"/>
          </w:rPr>
          <w:t>PDF (BOE-A-2021-13261 - 13 </w:t>
        </w:r>
        <w:proofErr w:type="spellStart"/>
        <w:r w:rsidR="00155840">
          <w:rPr>
            <w:rStyle w:val="Hipervnculo"/>
            <w:rFonts w:ascii="Verdana" w:hAnsi="Verdana"/>
            <w:sz w:val="22"/>
            <w:szCs w:val="22"/>
          </w:rPr>
          <w:t>págs</w:t>
        </w:r>
        <w:proofErr w:type="spellEnd"/>
        <w:r w:rsidR="00155840">
          <w:rPr>
            <w:rStyle w:val="Hipervnculo"/>
            <w:rFonts w:ascii="Verdana" w:hAnsi="Verdana"/>
            <w:sz w:val="22"/>
            <w:szCs w:val="22"/>
          </w:rPr>
          <w:t>. - 287 KB)</w:t>
        </w:r>
      </w:hyperlink>
    </w:p>
    <w:p w14:paraId="21943927" w14:textId="77777777" w:rsidR="00155840" w:rsidRDefault="00C76435" w:rsidP="003A71CB">
      <w:pPr>
        <w:numPr>
          <w:ilvl w:val="1"/>
          <w:numId w:val="6"/>
        </w:numPr>
        <w:shd w:val="clear" w:color="auto" w:fill="F8F8F8"/>
        <w:spacing w:beforeAutospacing="1" w:afterAutospacing="1"/>
        <w:ind w:left="1680" w:right="240"/>
        <w:rPr>
          <w:rFonts w:ascii="Verdana" w:hAnsi="Verdana"/>
          <w:color w:val="000000"/>
          <w:sz w:val="22"/>
          <w:szCs w:val="22"/>
        </w:rPr>
      </w:pPr>
      <w:hyperlink r:id="rId33" w:tooltip="Versión HTML BOE-A-2021-13261" w:history="1">
        <w:proofErr w:type="spellStart"/>
        <w:r w:rsidR="00155840">
          <w:rPr>
            <w:rStyle w:val="Hipervnculo"/>
            <w:rFonts w:ascii="Verdana" w:hAnsi="Verdana"/>
            <w:sz w:val="22"/>
            <w:szCs w:val="22"/>
          </w:rPr>
          <w:t>Otros</w:t>
        </w:r>
        <w:proofErr w:type="spellEnd"/>
        <w:r w:rsidR="00155840">
          <w:rPr>
            <w:rStyle w:val="Hipervnculo"/>
            <w:rFonts w:ascii="Verdana" w:hAnsi="Verdana"/>
            <w:sz w:val="22"/>
            <w:szCs w:val="22"/>
          </w:rPr>
          <w:t xml:space="preserve"> </w:t>
        </w:r>
        <w:proofErr w:type="spellStart"/>
        <w:r w:rsidR="00155840">
          <w:rPr>
            <w:rStyle w:val="Hipervnculo"/>
            <w:rFonts w:ascii="Verdana" w:hAnsi="Verdana"/>
            <w:sz w:val="22"/>
            <w:szCs w:val="22"/>
          </w:rPr>
          <w:t>formatos</w:t>
        </w:r>
        <w:proofErr w:type="spellEnd"/>
      </w:hyperlink>
    </w:p>
    <w:p w14:paraId="2AC04791" w14:textId="77777777" w:rsidR="00155840" w:rsidRDefault="00155840" w:rsidP="00281235">
      <w:pPr>
        <w:jc w:val="both"/>
        <w:rPr>
          <w:rFonts w:ascii="Times New Roman" w:hAnsi="Times New Roman"/>
          <w:b/>
          <w:sz w:val="28"/>
          <w:szCs w:val="28"/>
          <w:u w:val="single"/>
          <w:lang w:val="es-ES"/>
        </w:rPr>
      </w:pPr>
    </w:p>
    <w:p w14:paraId="21D962E6" w14:textId="072AEDF2" w:rsidR="00281235" w:rsidRDefault="00281235" w:rsidP="00281235">
      <w:pPr>
        <w:jc w:val="both"/>
        <w:rPr>
          <w:rFonts w:ascii="Times New Roman" w:hAnsi="Times New Roman"/>
          <w:b/>
          <w:sz w:val="28"/>
          <w:szCs w:val="28"/>
          <w:u w:val="single"/>
          <w:lang w:val="es-ES"/>
        </w:rPr>
      </w:pPr>
      <w:r>
        <w:rPr>
          <w:rFonts w:ascii="Times New Roman" w:hAnsi="Times New Roman"/>
          <w:b/>
          <w:sz w:val="28"/>
          <w:szCs w:val="28"/>
          <w:u w:val="single"/>
          <w:lang w:val="es-ES"/>
        </w:rPr>
        <w:t>VIERNES 6</w:t>
      </w:r>
    </w:p>
    <w:p w14:paraId="5A13D604" w14:textId="77777777" w:rsidR="00522C24" w:rsidRDefault="00522C24" w:rsidP="00522C2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CA74C0E" w14:textId="77777777" w:rsidR="00522C24" w:rsidRDefault="00522C24" w:rsidP="00522C2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91D7767" w14:textId="77777777" w:rsidR="00522C24" w:rsidRDefault="00522C24" w:rsidP="00522C2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A7A5461" w14:textId="77777777" w:rsidR="00522C24" w:rsidRDefault="00522C24" w:rsidP="003A71CB">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536/2021, de 13 de julio, por el que se crea un centro del Instituto Cervantes en Los Ángeles, Estados Unidos de América.</w:t>
      </w:r>
    </w:p>
    <w:p w14:paraId="5203DC49" w14:textId="77777777" w:rsidR="00522C24" w:rsidRDefault="00C76435" w:rsidP="003A71CB">
      <w:pPr>
        <w:numPr>
          <w:ilvl w:val="1"/>
          <w:numId w:val="7"/>
        </w:numPr>
        <w:shd w:val="clear" w:color="auto" w:fill="F8F8F8"/>
        <w:spacing w:beforeAutospacing="1" w:afterAutospacing="1"/>
        <w:ind w:left="1680" w:right="240"/>
        <w:rPr>
          <w:rFonts w:ascii="Verdana" w:hAnsi="Verdana"/>
          <w:color w:val="000000"/>
          <w:sz w:val="22"/>
          <w:szCs w:val="22"/>
        </w:rPr>
      </w:pPr>
      <w:hyperlink r:id="rId34" w:tooltip="PDF firmado BOE-A-2021-13487" w:history="1">
        <w:r w:rsidR="00522C24">
          <w:rPr>
            <w:rStyle w:val="Hipervnculo"/>
            <w:rFonts w:ascii="Verdana" w:hAnsi="Verdana"/>
            <w:sz w:val="22"/>
            <w:szCs w:val="22"/>
          </w:rPr>
          <w:t>PDF (BOE-A-2021-13487 - 3 </w:t>
        </w:r>
        <w:proofErr w:type="spellStart"/>
        <w:r w:rsidR="00522C24">
          <w:rPr>
            <w:rStyle w:val="Hipervnculo"/>
            <w:rFonts w:ascii="Verdana" w:hAnsi="Verdana"/>
            <w:sz w:val="22"/>
            <w:szCs w:val="22"/>
          </w:rPr>
          <w:t>págs</w:t>
        </w:r>
        <w:proofErr w:type="spellEnd"/>
        <w:r w:rsidR="00522C24">
          <w:rPr>
            <w:rStyle w:val="Hipervnculo"/>
            <w:rFonts w:ascii="Verdana" w:hAnsi="Verdana"/>
            <w:sz w:val="22"/>
            <w:szCs w:val="22"/>
          </w:rPr>
          <w:t>. - 231 KB)</w:t>
        </w:r>
      </w:hyperlink>
    </w:p>
    <w:p w14:paraId="60CF2F52" w14:textId="77777777" w:rsidR="00522C24" w:rsidRDefault="00C76435" w:rsidP="003A71CB">
      <w:pPr>
        <w:numPr>
          <w:ilvl w:val="1"/>
          <w:numId w:val="7"/>
        </w:numPr>
        <w:shd w:val="clear" w:color="auto" w:fill="F8F8F8"/>
        <w:spacing w:beforeAutospacing="1" w:afterAutospacing="1"/>
        <w:ind w:left="1680" w:right="240"/>
        <w:rPr>
          <w:rFonts w:ascii="Verdana" w:hAnsi="Verdana"/>
          <w:color w:val="000000"/>
          <w:sz w:val="22"/>
          <w:szCs w:val="22"/>
        </w:rPr>
      </w:pPr>
      <w:hyperlink r:id="rId35" w:tooltip="Versión HTML BOE-A-2021-13487" w:history="1">
        <w:proofErr w:type="spellStart"/>
        <w:r w:rsidR="00522C24">
          <w:rPr>
            <w:rStyle w:val="Hipervnculo"/>
            <w:rFonts w:ascii="Verdana" w:hAnsi="Verdana"/>
            <w:sz w:val="22"/>
            <w:szCs w:val="22"/>
          </w:rPr>
          <w:t>Otros</w:t>
        </w:r>
        <w:proofErr w:type="spellEnd"/>
        <w:r w:rsidR="00522C24">
          <w:rPr>
            <w:rStyle w:val="Hipervnculo"/>
            <w:rFonts w:ascii="Verdana" w:hAnsi="Verdana"/>
            <w:sz w:val="22"/>
            <w:szCs w:val="22"/>
          </w:rPr>
          <w:t xml:space="preserve"> </w:t>
        </w:r>
        <w:proofErr w:type="spellStart"/>
        <w:r w:rsidR="00522C24">
          <w:rPr>
            <w:rStyle w:val="Hipervnculo"/>
            <w:rFonts w:ascii="Verdana" w:hAnsi="Verdana"/>
            <w:sz w:val="22"/>
            <w:szCs w:val="22"/>
          </w:rPr>
          <w:t>formatos</w:t>
        </w:r>
        <w:proofErr w:type="spellEnd"/>
      </w:hyperlink>
    </w:p>
    <w:p w14:paraId="4A3F53CC" w14:textId="77777777" w:rsidR="00522C24" w:rsidRDefault="00522C24" w:rsidP="00522C2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7A7E9D83" w14:textId="77777777" w:rsidR="00522C24" w:rsidRDefault="00522C24" w:rsidP="00522C2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666D93B6" w14:textId="77777777" w:rsidR="00522C24" w:rsidRDefault="00522C24" w:rsidP="003A71CB">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4 de agosto de 2021, de la Secretaría General del Tesoro y Financiación Internacional, por la que se actualiza el Anexo 1 incluido en la Resolución de 4 de julio de 2017, de la Secretaría General del Tesoro y Política Financiera, por la que se define el principio de prudencia financiera </w:t>
      </w:r>
      <w:r>
        <w:rPr>
          <w:rFonts w:ascii="Verdana" w:hAnsi="Verdana"/>
          <w:color w:val="000000"/>
          <w:sz w:val="21"/>
          <w:szCs w:val="21"/>
        </w:rPr>
        <w:lastRenderedPageBreak/>
        <w:t>aplicable a las operaciones de endeudamiento y derivados de las comunidades autónomas y entidades locales.</w:t>
      </w:r>
    </w:p>
    <w:p w14:paraId="14C8A754" w14:textId="77777777" w:rsidR="00522C24" w:rsidRDefault="00C76435" w:rsidP="003A71CB">
      <w:pPr>
        <w:numPr>
          <w:ilvl w:val="1"/>
          <w:numId w:val="8"/>
        </w:numPr>
        <w:shd w:val="clear" w:color="auto" w:fill="F8F8F8"/>
        <w:spacing w:beforeAutospacing="1" w:afterAutospacing="1"/>
        <w:ind w:left="1680" w:right="240"/>
        <w:rPr>
          <w:rFonts w:ascii="Verdana" w:hAnsi="Verdana"/>
          <w:color w:val="000000"/>
          <w:sz w:val="22"/>
          <w:szCs w:val="22"/>
        </w:rPr>
      </w:pPr>
      <w:hyperlink r:id="rId36" w:tooltip="PDF firmado BOE-A-2021-13490" w:history="1">
        <w:r w:rsidR="00522C24">
          <w:rPr>
            <w:rStyle w:val="Hipervnculo"/>
            <w:rFonts w:ascii="Verdana" w:hAnsi="Verdana"/>
            <w:sz w:val="22"/>
            <w:szCs w:val="22"/>
          </w:rPr>
          <w:t>PDF (BOE-A-2021-13490 - 3 </w:t>
        </w:r>
        <w:proofErr w:type="spellStart"/>
        <w:r w:rsidR="00522C24">
          <w:rPr>
            <w:rStyle w:val="Hipervnculo"/>
            <w:rFonts w:ascii="Verdana" w:hAnsi="Verdana"/>
            <w:sz w:val="22"/>
            <w:szCs w:val="22"/>
          </w:rPr>
          <w:t>págs</w:t>
        </w:r>
        <w:proofErr w:type="spellEnd"/>
        <w:r w:rsidR="00522C24">
          <w:rPr>
            <w:rStyle w:val="Hipervnculo"/>
            <w:rFonts w:ascii="Verdana" w:hAnsi="Verdana"/>
            <w:sz w:val="22"/>
            <w:szCs w:val="22"/>
          </w:rPr>
          <w:t>. - 297 KB)</w:t>
        </w:r>
      </w:hyperlink>
    </w:p>
    <w:p w14:paraId="43871501" w14:textId="77777777" w:rsidR="00522C24" w:rsidRDefault="00C76435" w:rsidP="003A71CB">
      <w:pPr>
        <w:numPr>
          <w:ilvl w:val="1"/>
          <w:numId w:val="8"/>
        </w:numPr>
        <w:shd w:val="clear" w:color="auto" w:fill="F8F8F8"/>
        <w:spacing w:beforeAutospacing="1" w:afterAutospacing="1"/>
        <w:ind w:left="1680" w:right="240"/>
        <w:rPr>
          <w:rFonts w:ascii="Verdana" w:hAnsi="Verdana"/>
          <w:color w:val="000000"/>
          <w:sz w:val="22"/>
          <w:szCs w:val="22"/>
        </w:rPr>
      </w:pPr>
      <w:hyperlink r:id="rId37" w:tooltip="Versión HTML BOE-A-2021-13490" w:history="1">
        <w:proofErr w:type="spellStart"/>
        <w:r w:rsidR="00522C24">
          <w:rPr>
            <w:rStyle w:val="Hipervnculo"/>
            <w:rFonts w:ascii="Verdana" w:hAnsi="Verdana"/>
            <w:sz w:val="22"/>
            <w:szCs w:val="22"/>
          </w:rPr>
          <w:t>Otros</w:t>
        </w:r>
        <w:proofErr w:type="spellEnd"/>
        <w:r w:rsidR="00522C24">
          <w:rPr>
            <w:rStyle w:val="Hipervnculo"/>
            <w:rFonts w:ascii="Verdana" w:hAnsi="Verdana"/>
            <w:sz w:val="22"/>
            <w:szCs w:val="22"/>
          </w:rPr>
          <w:t xml:space="preserve"> </w:t>
        </w:r>
        <w:proofErr w:type="spellStart"/>
        <w:r w:rsidR="00522C24">
          <w:rPr>
            <w:rStyle w:val="Hipervnculo"/>
            <w:rFonts w:ascii="Verdana" w:hAnsi="Verdana"/>
            <w:sz w:val="22"/>
            <w:szCs w:val="22"/>
          </w:rPr>
          <w:t>formatos</w:t>
        </w:r>
        <w:proofErr w:type="spellEnd"/>
      </w:hyperlink>
    </w:p>
    <w:p w14:paraId="39013B40" w14:textId="77777777" w:rsidR="00736CF8" w:rsidRDefault="00736CF8" w:rsidP="00736CF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B57E676" w14:textId="77777777" w:rsidR="00736CF8" w:rsidRDefault="00736CF8" w:rsidP="00736CF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36310C84" w14:textId="77777777" w:rsidR="00736CF8" w:rsidRDefault="00736CF8" w:rsidP="00736CF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de </w:t>
      </w:r>
      <w:proofErr w:type="spellStart"/>
      <w:r>
        <w:rPr>
          <w:rFonts w:ascii="Verdana" w:hAnsi="Verdana"/>
          <w:color w:val="000000"/>
          <w:sz w:val="26"/>
          <w:szCs w:val="26"/>
        </w:rPr>
        <w:t>funcionarios</w:t>
      </w:r>
      <w:proofErr w:type="spellEnd"/>
      <w:r>
        <w:rPr>
          <w:rFonts w:ascii="Verdana" w:hAnsi="Verdana"/>
          <w:color w:val="000000"/>
          <w:sz w:val="26"/>
          <w:szCs w:val="26"/>
        </w:rPr>
        <w:t xml:space="preserve"> </w:t>
      </w:r>
      <w:proofErr w:type="gramStart"/>
      <w:r>
        <w:rPr>
          <w:rFonts w:ascii="Verdana" w:hAnsi="Verdana"/>
          <w:color w:val="000000"/>
          <w:sz w:val="26"/>
          <w:szCs w:val="26"/>
        </w:rPr>
        <w:t>del</w:t>
      </w:r>
      <w:proofErr w:type="gramEnd"/>
      <w:r>
        <w:rPr>
          <w:rFonts w:ascii="Verdana" w:hAnsi="Verdana"/>
          <w:color w:val="000000"/>
          <w:sz w:val="26"/>
          <w:szCs w:val="26"/>
        </w:rPr>
        <w:t xml:space="preserve"> Tribunal de </w:t>
      </w:r>
      <w:proofErr w:type="spellStart"/>
      <w:r>
        <w:rPr>
          <w:rFonts w:ascii="Verdana" w:hAnsi="Verdana"/>
          <w:color w:val="000000"/>
          <w:sz w:val="26"/>
          <w:szCs w:val="26"/>
        </w:rPr>
        <w:t>Cuentas</w:t>
      </w:r>
      <w:proofErr w:type="spellEnd"/>
    </w:p>
    <w:p w14:paraId="12BA0104" w14:textId="77777777" w:rsidR="00736CF8" w:rsidRDefault="00736CF8" w:rsidP="003A71CB">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2021, de la Presidencia del Tribunal de Cuentas, por la que se publica el Acuerdo de 21 de julio de 2021, de la Comisión de Gobierno, por el que se modifica el Acuerdo de 26 de marzo de 2019, por el que se aprueban las bases generales y los programas que han de regir las pruebas selectivas para ingreso en los Cuerpos Superiores de Letrados y Auditores y en el Cuerpo Técnico de Auditoría y Control Externo.</w:t>
      </w:r>
    </w:p>
    <w:p w14:paraId="04C5C0DC" w14:textId="77777777" w:rsidR="00736CF8" w:rsidRDefault="00C76435" w:rsidP="003A71CB">
      <w:pPr>
        <w:numPr>
          <w:ilvl w:val="1"/>
          <w:numId w:val="9"/>
        </w:numPr>
        <w:shd w:val="clear" w:color="auto" w:fill="F8F8F8"/>
        <w:spacing w:beforeAutospacing="1" w:afterAutospacing="1"/>
        <w:ind w:left="1680" w:right="240"/>
        <w:rPr>
          <w:rFonts w:ascii="Verdana" w:hAnsi="Verdana"/>
          <w:color w:val="000000"/>
          <w:sz w:val="22"/>
          <w:szCs w:val="22"/>
        </w:rPr>
      </w:pPr>
      <w:hyperlink r:id="rId38" w:tooltip="PDF firmado BOE-A-2021-13504" w:history="1">
        <w:r w:rsidR="00736CF8">
          <w:rPr>
            <w:rStyle w:val="Hipervnculo"/>
            <w:rFonts w:ascii="Verdana" w:hAnsi="Verdana"/>
            <w:sz w:val="22"/>
            <w:szCs w:val="22"/>
          </w:rPr>
          <w:t>PDF (BOE-A-2021-13504 - 37 </w:t>
        </w:r>
        <w:proofErr w:type="spellStart"/>
        <w:r w:rsidR="00736CF8">
          <w:rPr>
            <w:rStyle w:val="Hipervnculo"/>
            <w:rFonts w:ascii="Verdana" w:hAnsi="Verdana"/>
            <w:sz w:val="22"/>
            <w:szCs w:val="22"/>
          </w:rPr>
          <w:t>págs</w:t>
        </w:r>
        <w:proofErr w:type="spellEnd"/>
        <w:r w:rsidR="00736CF8">
          <w:rPr>
            <w:rStyle w:val="Hipervnculo"/>
            <w:rFonts w:ascii="Verdana" w:hAnsi="Verdana"/>
            <w:sz w:val="22"/>
            <w:szCs w:val="22"/>
          </w:rPr>
          <w:t>. - 431 KB)</w:t>
        </w:r>
      </w:hyperlink>
    </w:p>
    <w:p w14:paraId="42384149" w14:textId="77777777" w:rsidR="00736CF8" w:rsidRDefault="00C76435" w:rsidP="003A71CB">
      <w:pPr>
        <w:numPr>
          <w:ilvl w:val="1"/>
          <w:numId w:val="9"/>
        </w:numPr>
        <w:shd w:val="clear" w:color="auto" w:fill="F8F8F8"/>
        <w:spacing w:beforeAutospacing="1" w:afterAutospacing="1"/>
        <w:ind w:left="1680" w:right="240"/>
        <w:rPr>
          <w:rFonts w:ascii="Verdana" w:hAnsi="Verdana"/>
          <w:color w:val="000000"/>
          <w:sz w:val="22"/>
          <w:szCs w:val="22"/>
        </w:rPr>
      </w:pPr>
      <w:hyperlink r:id="rId39" w:tooltip="Versión HTML BOE-A-2021-13504" w:history="1">
        <w:proofErr w:type="spellStart"/>
        <w:r w:rsidR="00736CF8">
          <w:rPr>
            <w:rStyle w:val="Hipervnculo"/>
            <w:rFonts w:ascii="Verdana" w:hAnsi="Verdana"/>
            <w:sz w:val="22"/>
            <w:szCs w:val="22"/>
          </w:rPr>
          <w:t>Otros</w:t>
        </w:r>
        <w:proofErr w:type="spellEnd"/>
        <w:r w:rsidR="00736CF8">
          <w:rPr>
            <w:rStyle w:val="Hipervnculo"/>
            <w:rFonts w:ascii="Verdana" w:hAnsi="Verdana"/>
            <w:sz w:val="22"/>
            <w:szCs w:val="22"/>
          </w:rPr>
          <w:t xml:space="preserve"> </w:t>
        </w:r>
        <w:proofErr w:type="spellStart"/>
        <w:r w:rsidR="00736CF8">
          <w:rPr>
            <w:rStyle w:val="Hipervnculo"/>
            <w:rFonts w:ascii="Verdana" w:hAnsi="Verdana"/>
            <w:sz w:val="22"/>
            <w:szCs w:val="22"/>
          </w:rPr>
          <w:t>formatos</w:t>
        </w:r>
        <w:proofErr w:type="spellEnd"/>
      </w:hyperlink>
    </w:p>
    <w:p w14:paraId="27BE4E8D" w14:textId="77777777" w:rsidR="00522C24" w:rsidRDefault="00522C24" w:rsidP="00281235">
      <w:pPr>
        <w:jc w:val="both"/>
        <w:rPr>
          <w:rFonts w:ascii="Times New Roman" w:hAnsi="Times New Roman"/>
          <w:b/>
          <w:sz w:val="28"/>
          <w:szCs w:val="28"/>
          <w:u w:val="single"/>
          <w:lang w:val="es-ES"/>
        </w:rPr>
      </w:pPr>
    </w:p>
    <w:p w14:paraId="2C1044C4" w14:textId="0ED93740" w:rsidR="00281235" w:rsidRDefault="00281235" w:rsidP="00281235">
      <w:pPr>
        <w:jc w:val="both"/>
        <w:rPr>
          <w:rFonts w:ascii="Times New Roman" w:hAnsi="Times New Roman"/>
          <w:b/>
          <w:sz w:val="28"/>
          <w:szCs w:val="28"/>
          <w:u w:val="single"/>
          <w:lang w:val="es-ES"/>
        </w:rPr>
      </w:pPr>
      <w:r>
        <w:rPr>
          <w:rFonts w:ascii="Times New Roman" w:hAnsi="Times New Roman"/>
          <w:b/>
          <w:sz w:val="28"/>
          <w:szCs w:val="28"/>
          <w:u w:val="single"/>
          <w:lang w:val="es-ES"/>
        </w:rPr>
        <w:t>SÁBADO 7</w:t>
      </w:r>
    </w:p>
    <w:p w14:paraId="516CCCC0" w14:textId="77777777" w:rsidR="00BC28AA" w:rsidRDefault="00BC28AA" w:rsidP="00BC28A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5F7C8C6" w14:textId="77777777" w:rsidR="00BC28AA" w:rsidRDefault="00BC28AA" w:rsidP="00BC28A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1DDE4AC5" w14:textId="77777777" w:rsidR="00BC28AA" w:rsidRDefault="00BC28AA" w:rsidP="00BC28A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73E71E30" w14:textId="77777777" w:rsidR="00BC28AA" w:rsidRDefault="00BC28AA" w:rsidP="00BC28AA">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SND/858/2021, de 6 de agosto, por la que se prorroga la Orden SND/791/2021, de 23 de julio, sobre las condiciones de cuarentena a las que deben someterse las personas procedentes de países de alto riesgo a su llegada a España, durante la situación de crisis sanitaria ocasionada por el COVID-19.</w:t>
      </w:r>
    </w:p>
    <w:p w14:paraId="047E013D" w14:textId="77777777" w:rsidR="00BC28AA" w:rsidRDefault="00BC28AA" w:rsidP="00BC28AA">
      <w:pPr>
        <w:numPr>
          <w:ilvl w:val="1"/>
          <w:numId w:val="10"/>
        </w:numPr>
        <w:shd w:val="clear" w:color="auto" w:fill="F8F8F8"/>
        <w:spacing w:beforeAutospacing="1" w:afterAutospacing="1"/>
        <w:ind w:left="1680" w:right="240"/>
        <w:rPr>
          <w:rFonts w:ascii="Verdana" w:hAnsi="Verdana"/>
          <w:color w:val="000000"/>
          <w:sz w:val="22"/>
          <w:szCs w:val="22"/>
        </w:rPr>
      </w:pPr>
      <w:hyperlink r:id="rId40" w:tooltip="PDF firmado BOE-A-2021-13583" w:history="1">
        <w:r>
          <w:rPr>
            <w:rStyle w:val="Hipervnculo"/>
            <w:rFonts w:ascii="Verdana" w:hAnsi="Verdana"/>
            <w:sz w:val="22"/>
            <w:szCs w:val="22"/>
          </w:rPr>
          <w:t>PDF (BOE-A-2021-13583 - 3 </w:t>
        </w:r>
        <w:proofErr w:type="spellStart"/>
        <w:r>
          <w:rPr>
            <w:rStyle w:val="Hipervnculo"/>
            <w:rFonts w:ascii="Verdana" w:hAnsi="Verdana"/>
            <w:sz w:val="22"/>
            <w:szCs w:val="22"/>
          </w:rPr>
          <w:t>págs</w:t>
        </w:r>
        <w:proofErr w:type="spellEnd"/>
        <w:r>
          <w:rPr>
            <w:rStyle w:val="Hipervnculo"/>
            <w:rFonts w:ascii="Verdana" w:hAnsi="Verdana"/>
            <w:sz w:val="22"/>
            <w:szCs w:val="22"/>
          </w:rPr>
          <w:t>. - 225 KB)</w:t>
        </w:r>
      </w:hyperlink>
    </w:p>
    <w:p w14:paraId="7F678354" w14:textId="77777777" w:rsidR="00BC28AA" w:rsidRDefault="00BC28AA" w:rsidP="00BC28AA">
      <w:pPr>
        <w:numPr>
          <w:ilvl w:val="1"/>
          <w:numId w:val="10"/>
        </w:numPr>
        <w:shd w:val="clear" w:color="auto" w:fill="F8F8F8"/>
        <w:spacing w:beforeAutospacing="1" w:afterAutospacing="1"/>
        <w:ind w:left="1680" w:right="240"/>
        <w:rPr>
          <w:rFonts w:ascii="Verdana" w:hAnsi="Verdana"/>
          <w:color w:val="000000"/>
          <w:sz w:val="22"/>
          <w:szCs w:val="22"/>
        </w:rPr>
      </w:pPr>
      <w:hyperlink r:id="rId41" w:tooltip="Versión HTML BOE-A-2021-13583" w:history="1">
        <w:proofErr w:type="spellStart"/>
        <w:r>
          <w:rPr>
            <w:rStyle w:val="Hipervnculo"/>
            <w:rFonts w:ascii="Verdana" w:hAnsi="Verdana"/>
            <w:sz w:val="22"/>
            <w:szCs w:val="22"/>
          </w:rPr>
          <w:t>Otros</w:t>
        </w:r>
        <w:proofErr w:type="spellEnd"/>
        <w:r>
          <w:rPr>
            <w:rStyle w:val="Hipervnculo"/>
            <w:rFonts w:ascii="Verdana" w:hAnsi="Verdana"/>
            <w:sz w:val="22"/>
            <w:szCs w:val="22"/>
          </w:rPr>
          <w:t xml:space="preserve"> </w:t>
        </w:r>
        <w:proofErr w:type="spellStart"/>
        <w:r>
          <w:rPr>
            <w:rStyle w:val="Hipervnculo"/>
            <w:rFonts w:ascii="Verdana" w:hAnsi="Verdana"/>
            <w:sz w:val="22"/>
            <w:szCs w:val="22"/>
          </w:rPr>
          <w:t>formatos</w:t>
        </w:r>
        <w:proofErr w:type="spellEnd"/>
      </w:hyperlink>
    </w:p>
    <w:p w14:paraId="1B4BBE36" w14:textId="77777777" w:rsidR="00BC28AA" w:rsidRDefault="00BC28AA" w:rsidP="00281235">
      <w:pPr>
        <w:jc w:val="both"/>
        <w:rPr>
          <w:rFonts w:ascii="Times New Roman" w:hAnsi="Times New Roman"/>
          <w:b/>
          <w:sz w:val="28"/>
          <w:szCs w:val="28"/>
          <w:u w:val="single"/>
          <w:lang w:val="es-ES"/>
        </w:rPr>
      </w:pPr>
    </w:p>
    <w:p w14:paraId="650BC032" w14:textId="77777777" w:rsidR="00281235" w:rsidRDefault="00281235" w:rsidP="00281235">
      <w:pPr>
        <w:jc w:val="both"/>
        <w:rPr>
          <w:rFonts w:ascii="Times New Roman" w:hAnsi="Times New Roman"/>
          <w:b/>
          <w:sz w:val="28"/>
          <w:szCs w:val="28"/>
          <w:u w:val="single"/>
          <w:lang w:val="es-ES"/>
        </w:rPr>
      </w:pPr>
      <w:bookmarkStart w:id="0" w:name="_GoBack"/>
      <w:bookmarkEnd w:id="0"/>
    </w:p>
    <w:p w14:paraId="3E295A1B" w14:textId="53729F11" w:rsidR="00281235" w:rsidRDefault="00281235" w:rsidP="00281235">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281235" w:rsidSect="00D5251E">
      <w:headerReference w:type="default" r:id="rId42"/>
      <w:footerReference w:type="default" r:id="rId4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5DBAB" w14:textId="77777777" w:rsidR="00C76435" w:rsidRDefault="00C76435">
      <w:r>
        <w:separator/>
      </w:r>
    </w:p>
  </w:endnote>
  <w:endnote w:type="continuationSeparator" w:id="0">
    <w:p w14:paraId="3ED21772" w14:textId="77777777" w:rsidR="00C76435" w:rsidRDefault="00C7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87D00" w14:textId="77777777" w:rsidR="00C76435" w:rsidRDefault="00C76435">
      <w:r>
        <w:separator/>
      </w:r>
    </w:p>
  </w:footnote>
  <w:footnote w:type="continuationSeparator" w:id="0">
    <w:p w14:paraId="402CD888" w14:textId="77777777" w:rsidR="00C76435" w:rsidRDefault="00C7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5E56"/>
    <w:multiLevelType w:val="multilevel"/>
    <w:tmpl w:val="84D67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800DE"/>
    <w:multiLevelType w:val="multilevel"/>
    <w:tmpl w:val="E37E0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85460"/>
    <w:multiLevelType w:val="multilevel"/>
    <w:tmpl w:val="4720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D63AF"/>
    <w:multiLevelType w:val="multilevel"/>
    <w:tmpl w:val="10C6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30136"/>
    <w:multiLevelType w:val="multilevel"/>
    <w:tmpl w:val="454E5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17134"/>
    <w:multiLevelType w:val="multilevel"/>
    <w:tmpl w:val="608C5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66406"/>
    <w:multiLevelType w:val="multilevel"/>
    <w:tmpl w:val="0A62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3386A"/>
    <w:multiLevelType w:val="multilevel"/>
    <w:tmpl w:val="F9A8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15D98"/>
    <w:multiLevelType w:val="multilevel"/>
    <w:tmpl w:val="D114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13DB7"/>
    <w:multiLevelType w:val="multilevel"/>
    <w:tmpl w:val="885E1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8"/>
  </w:num>
  <w:num w:numId="6">
    <w:abstractNumId w:val="9"/>
  </w:num>
  <w:num w:numId="7">
    <w:abstractNumId w:val="3"/>
  </w:num>
  <w:num w:numId="8">
    <w:abstractNumId w:val="2"/>
  </w:num>
  <w:num w:numId="9">
    <w:abstractNumId w:val="7"/>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4B1E"/>
    <w:rsid w:val="00011E42"/>
    <w:rsid w:val="000169FB"/>
    <w:rsid w:val="00017917"/>
    <w:rsid w:val="000302A1"/>
    <w:rsid w:val="00030A51"/>
    <w:rsid w:val="00032555"/>
    <w:rsid w:val="00043948"/>
    <w:rsid w:val="00063D98"/>
    <w:rsid w:val="00064A18"/>
    <w:rsid w:val="00080B21"/>
    <w:rsid w:val="000846F8"/>
    <w:rsid w:val="00090005"/>
    <w:rsid w:val="000B3699"/>
    <w:rsid w:val="000B51F2"/>
    <w:rsid w:val="000C0F81"/>
    <w:rsid w:val="000C15C8"/>
    <w:rsid w:val="000D3BB9"/>
    <w:rsid w:val="000D5417"/>
    <w:rsid w:val="000D657A"/>
    <w:rsid w:val="000E231E"/>
    <w:rsid w:val="000F00E2"/>
    <w:rsid w:val="00106A68"/>
    <w:rsid w:val="00115997"/>
    <w:rsid w:val="00122592"/>
    <w:rsid w:val="00126A31"/>
    <w:rsid w:val="0013655F"/>
    <w:rsid w:val="0014711A"/>
    <w:rsid w:val="00155840"/>
    <w:rsid w:val="00175BDC"/>
    <w:rsid w:val="00183103"/>
    <w:rsid w:val="00183F6A"/>
    <w:rsid w:val="0019253A"/>
    <w:rsid w:val="00196F98"/>
    <w:rsid w:val="001A6CDF"/>
    <w:rsid w:val="001C50DA"/>
    <w:rsid w:val="001F22DC"/>
    <w:rsid w:val="00203C71"/>
    <w:rsid w:val="00211C25"/>
    <w:rsid w:val="00212DB7"/>
    <w:rsid w:val="00214D65"/>
    <w:rsid w:val="00222F6D"/>
    <w:rsid w:val="002266B6"/>
    <w:rsid w:val="00227405"/>
    <w:rsid w:val="00231EA2"/>
    <w:rsid w:val="00237675"/>
    <w:rsid w:val="00251097"/>
    <w:rsid w:val="00253030"/>
    <w:rsid w:val="00256AB1"/>
    <w:rsid w:val="002615D5"/>
    <w:rsid w:val="00261748"/>
    <w:rsid w:val="00264F0F"/>
    <w:rsid w:val="00281235"/>
    <w:rsid w:val="0028685E"/>
    <w:rsid w:val="002A003E"/>
    <w:rsid w:val="002A0E82"/>
    <w:rsid w:val="002D68C9"/>
    <w:rsid w:val="002E0430"/>
    <w:rsid w:val="002E0D48"/>
    <w:rsid w:val="002E4792"/>
    <w:rsid w:val="002F69B3"/>
    <w:rsid w:val="00300A63"/>
    <w:rsid w:val="00302B9C"/>
    <w:rsid w:val="00310906"/>
    <w:rsid w:val="00324C89"/>
    <w:rsid w:val="00326FF0"/>
    <w:rsid w:val="00330431"/>
    <w:rsid w:val="003410A7"/>
    <w:rsid w:val="00351515"/>
    <w:rsid w:val="003536CA"/>
    <w:rsid w:val="00360544"/>
    <w:rsid w:val="003612FA"/>
    <w:rsid w:val="00370C2C"/>
    <w:rsid w:val="00380BF0"/>
    <w:rsid w:val="00384FF6"/>
    <w:rsid w:val="003915ED"/>
    <w:rsid w:val="00395EF9"/>
    <w:rsid w:val="003978DA"/>
    <w:rsid w:val="003A71CB"/>
    <w:rsid w:val="003B38A8"/>
    <w:rsid w:val="003C0979"/>
    <w:rsid w:val="003D2988"/>
    <w:rsid w:val="003D661B"/>
    <w:rsid w:val="003D7520"/>
    <w:rsid w:val="003E26E1"/>
    <w:rsid w:val="003F3569"/>
    <w:rsid w:val="003F4739"/>
    <w:rsid w:val="00411FB3"/>
    <w:rsid w:val="004134DF"/>
    <w:rsid w:val="00420B20"/>
    <w:rsid w:val="00443484"/>
    <w:rsid w:val="0044498D"/>
    <w:rsid w:val="00446027"/>
    <w:rsid w:val="00446908"/>
    <w:rsid w:val="00461E7F"/>
    <w:rsid w:val="00462222"/>
    <w:rsid w:val="00467928"/>
    <w:rsid w:val="00470064"/>
    <w:rsid w:val="00483BE6"/>
    <w:rsid w:val="00483EC1"/>
    <w:rsid w:val="0048471B"/>
    <w:rsid w:val="00497697"/>
    <w:rsid w:val="00497D15"/>
    <w:rsid w:val="004A4BAA"/>
    <w:rsid w:val="004A5A72"/>
    <w:rsid w:val="004B1261"/>
    <w:rsid w:val="004C43DC"/>
    <w:rsid w:val="004C67BA"/>
    <w:rsid w:val="004D496E"/>
    <w:rsid w:val="004D6B3F"/>
    <w:rsid w:val="004D7AAD"/>
    <w:rsid w:val="004E2A04"/>
    <w:rsid w:val="004E77CA"/>
    <w:rsid w:val="004F0350"/>
    <w:rsid w:val="004F304C"/>
    <w:rsid w:val="004F5EB7"/>
    <w:rsid w:val="004F6C76"/>
    <w:rsid w:val="0050120C"/>
    <w:rsid w:val="00507772"/>
    <w:rsid w:val="0051792B"/>
    <w:rsid w:val="005179CE"/>
    <w:rsid w:val="00522C24"/>
    <w:rsid w:val="00524E5B"/>
    <w:rsid w:val="00524FD9"/>
    <w:rsid w:val="00564F94"/>
    <w:rsid w:val="005658B2"/>
    <w:rsid w:val="00567F65"/>
    <w:rsid w:val="00576E53"/>
    <w:rsid w:val="00577406"/>
    <w:rsid w:val="005813E0"/>
    <w:rsid w:val="00582030"/>
    <w:rsid w:val="00583DE3"/>
    <w:rsid w:val="00592579"/>
    <w:rsid w:val="005A1269"/>
    <w:rsid w:val="005A69D4"/>
    <w:rsid w:val="005D027A"/>
    <w:rsid w:val="005D3F48"/>
    <w:rsid w:val="005E1B11"/>
    <w:rsid w:val="006109B2"/>
    <w:rsid w:val="00616764"/>
    <w:rsid w:val="006205CB"/>
    <w:rsid w:val="006217E5"/>
    <w:rsid w:val="00624C12"/>
    <w:rsid w:val="00625E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A00C0"/>
    <w:rsid w:val="006A17D5"/>
    <w:rsid w:val="006A7470"/>
    <w:rsid w:val="006B34AD"/>
    <w:rsid w:val="006D3909"/>
    <w:rsid w:val="006D4BE2"/>
    <w:rsid w:val="006D6687"/>
    <w:rsid w:val="006E2B39"/>
    <w:rsid w:val="006E52E4"/>
    <w:rsid w:val="006E59C1"/>
    <w:rsid w:val="006F5535"/>
    <w:rsid w:val="006F5983"/>
    <w:rsid w:val="006F6BB7"/>
    <w:rsid w:val="006F7E3F"/>
    <w:rsid w:val="00701C26"/>
    <w:rsid w:val="00704577"/>
    <w:rsid w:val="00712971"/>
    <w:rsid w:val="00724F40"/>
    <w:rsid w:val="007252F3"/>
    <w:rsid w:val="00726942"/>
    <w:rsid w:val="00726FD8"/>
    <w:rsid w:val="00727DFF"/>
    <w:rsid w:val="00732C5C"/>
    <w:rsid w:val="00735822"/>
    <w:rsid w:val="00736CF8"/>
    <w:rsid w:val="007460B5"/>
    <w:rsid w:val="00760612"/>
    <w:rsid w:val="007719C4"/>
    <w:rsid w:val="00776CDA"/>
    <w:rsid w:val="00783D19"/>
    <w:rsid w:val="0078740D"/>
    <w:rsid w:val="00793EF0"/>
    <w:rsid w:val="00797839"/>
    <w:rsid w:val="007A187F"/>
    <w:rsid w:val="007A1A62"/>
    <w:rsid w:val="007A6972"/>
    <w:rsid w:val="007C6F1B"/>
    <w:rsid w:val="007D40E8"/>
    <w:rsid w:val="007D4593"/>
    <w:rsid w:val="007D55CA"/>
    <w:rsid w:val="00801A4F"/>
    <w:rsid w:val="00801B79"/>
    <w:rsid w:val="00803179"/>
    <w:rsid w:val="00810B1A"/>
    <w:rsid w:val="00834A97"/>
    <w:rsid w:val="00837CA4"/>
    <w:rsid w:val="00841D89"/>
    <w:rsid w:val="00842BDD"/>
    <w:rsid w:val="00857662"/>
    <w:rsid w:val="00857EF2"/>
    <w:rsid w:val="00863813"/>
    <w:rsid w:val="008643F3"/>
    <w:rsid w:val="00866C3B"/>
    <w:rsid w:val="008728AC"/>
    <w:rsid w:val="0088120E"/>
    <w:rsid w:val="00884CD3"/>
    <w:rsid w:val="00885231"/>
    <w:rsid w:val="008878AD"/>
    <w:rsid w:val="00896E3B"/>
    <w:rsid w:val="008A176F"/>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3438B"/>
    <w:rsid w:val="00935B08"/>
    <w:rsid w:val="00943274"/>
    <w:rsid w:val="0096725A"/>
    <w:rsid w:val="0097128F"/>
    <w:rsid w:val="00983B1F"/>
    <w:rsid w:val="009A090A"/>
    <w:rsid w:val="009B048B"/>
    <w:rsid w:val="009B3E09"/>
    <w:rsid w:val="009B44D7"/>
    <w:rsid w:val="009B611B"/>
    <w:rsid w:val="009C503F"/>
    <w:rsid w:val="009C5F58"/>
    <w:rsid w:val="009D16A5"/>
    <w:rsid w:val="009D315C"/>
    <w:rsid w:val="009D7CC7"/>
    <w:rsid w:val="009F23DD"/>
    <w:rsid w:val="009F30B4"/>
    <w:rsid w:val="009F43D7"/>
    <w:rsid w:val="00A1018E"/>
    <w:rsid w:val="00A1195C"/>
    <w:rsid w:val="00A16B1C"/>
    <w:rsid w:val="00A323D3"/>
    <w:rsid w:val="00A3763B"/>
    <w:rsid w:val="00A40E12"/>
    <w:rsid w:val="00A45FF2"/>
    <w:rsid w:val="00A60CC5"/>
    <w:rsid w:val="00A64DC0"/>
    <w:rsid w:val="00A77078"/>
    <w:rsid w:val="00A961EC"/>
    <w:rsid w:val="00AC1F90"/>
    <w:rsid w:val="00AD3C21"/>
    <w:rsid w:val="00AD5493"/>
    <w:rsid w:val="00AE19D6"/>
    <w:rsid w:val="00AE379E"/>
    <w:rsid w:val="00AF24CE"/>
    <w:rsid w:val="00B0153F"/>
    <w:rsid w:val="00B10465"/>
    <w:rsid w:val="00B137FC"/>
    <w:rsid w:val="00B14EC4"/>
    <w:rsid w:val="00B31857"/>
    <w:rsid w:val="00B365AF"/>
    <w:rsid w:val="00B435E0"/>
    <w:rsid w:val="00B43D54"/>
    <w:rsid w:val="00B53AF5"/>
    <w:rsid w:val="00B632BF"/>
    <w:rsid w:val="00B665E2"/>
    <w:rsid w:val="00B74092"/>
    <w:rsid w:val="00B772FA"/>
    <w:rsid w:val="00B8015E"/>
    <w:rsid w:val="00B946B8"/>
    <w:rsid w:val="00BA4802"/>
    <w:rsid w:val="00BB08F2"/>
    <w:rsid w:val="00BB3C5C"/>
    <w:rsid w:val="00BC28AA"/>
    <w:rsid w:val="00BD0866"/>
    <w:rsid w:val="00BD1C1F"/>
    <w:rsid w:val="00BE3031"/>
    <w:rsid w:val="00BE326F"/>
    <w:rsid w:val="00BF2678"/>
    <w:rsid w:val="00BF3D4D"/>
    <w:rsid w:val="00BF6537"/>
    <w:rsid w:val="00BF71DD"/>
    <w:rsid w:val="00C039D9"/>
    <w:rsid w:val="00C106DF"/>
    <w:rsid w:val="00C10A31"/>
    <w:rsid w:val="00C15203"/>
    <w:rsid w:val="00C2079B"/>
    <w:rsid w:val="00C36075"/>
    <w:rsid w:val="00C64E61"/>
    <w:rsid w:val="00C76435"/>
    <w:rsid w:val="00C80C0A"/>
    <w:rsid w:val="00C81887"/>
    <w:rsid w:val="00C87FF0"/>
    <w:rsid w:val="00CA1520"/>
    <w:rsid w:val="00CA1A32"/>
    <w:rsid w:val="00CA317C"/>
    <w:rsid w:val="00CA614B"/>
    <w:rsid w:val="00CB7D67"/>
    <w:rsid w:val="00CC0BE0"/>
    <w:rsid w:val="00CC0D90"/>
    <w:rsid w:val="00CC2999"/>
    <w:rsid w:val="00CD7C56"/>
    <w:rsid w:val="00CE08A4"/>
    <w:rsid w:val="00CE389D"/>
    <w:rsid w:val="00CE540D"/>
    <w:rsid w:val="00CF70F3"/>
    <w:rsid w:val="00D0029A"/>
    <w:rsid w:val="00D12F93"/>
    <w:rsid w:val="00D14ADF"/>
    <w:rsid w:val="00D21571"/>
    <w:rsid w:val="00D313E0"/>
    <w:rsid w:val="00D339BC"/>
    <w:rsid w:val="00D36A64"/>
    <w:rsid w:val="00D37D86"/>
    <w:rsid w:val="00D43CFD"/>
    <w:rsid w:val="00D44095"/>
    <w:rsid w:val="00D477DA"/>
    <w:rsid w:val="00D52330"/>
    <w:rsid w:val="00D5251E"/>
    <w:rsid w:val="00D53ECA"/>
    <w:rsid w:val="00D71080"/>
    <w:rsid w:val="00D763A3"/>
    <w:rsid w:val="00D77C9A"/>
    <w:rsid w:val="00D85AB5"/>
    <w:rsid w:val="00DA398B"/>
    <w:rsid w:val="00DA6D62"/>
    <w:rsid w:val="00DC657A"/>
    <w:rsid w:val="00DD7F20"/>
    <w:rsid w:val="00DE075E"/>
    <w:rsid w:val="00DE1D53"/>
    <w:rsid w:val="00DE2B64"/>
    <w:rsid w:val="00DE4A0E"/>
    <w:rsid w:val="00DF4F94"/>
    <w:rsid w:val="00E06911"/>
    <w:rsid w:val="00E07BE3"/>
    <w:rsid w:val="00E11335"/>
    <w:rsid w:val="00E20C89"/>
    <w:rsid w:val="00E26F06"/>
    <w:rsid w:val="00E30187"/>
    <w:rsid w:val="00E3697E"/>
    <w:rsid w:val="00E42E61"/>
    <w:rsid w:val="00E515F2"/>
    <w:rsid w:val="00E67A09"/>
    <w:rsid w:val="00E705B3"/>
    <w:rsid w:val="00E74BDC"/>
    <w:rsid w:val="00E85016"/>
    <w:rsid w:val="00E87774"/>
    <w:rsid w:val="00E92C08"/>
    <w:rsid w:val="00E95139"/>
    <w:rsid w:val="00EA0B03"/>
    <w:rsid w:val="00EA1520"/>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33663"/>
    <w:rsid w:val="00F43CE0"/>
    <w:rsid w:val="00F510CC"/>
    <w:rsid w:val="00F51BA3"/>
    <w:rsid w:val="00F56FA7"/>
    <w:rsid w:val="00F6561A"/>
    <w:rsid w:val="00F72D01"/>
    <w:rsid w:val="00F8031C"/>
    <w:rsid w:val="00FA52CF"/>
    <w:rsid w:val="00FB2D6E"/>
    <w:rsid w:val="00FB6577"/>
    <w:rsid w:val="00FC1B0E"/>
    <w:rsid w:val="00FD18F8"/>
    <w:rsid w:val="00FD78F6"/>
    <w:rsid w:val="00FE0000"/>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3035" TargetMode="External"/><Relationship Id="rId13" Type="http://schemas.openxmlformats.org/officeDocument/2006/relationships/hyperlink" Target="https://www.boe.es/diario_boe/txt.php?id=BOE-A-2021-13172" TargetMode="External"/><Relationship Id="rId18" Type="http://schemas.openxmlformats.org/officeDocument/2006/relationships/hyperlink" Target="https://www.boe.es/boe/dias/2021/08/03/pdfs/BOE-A-2021-13175.pdf" TargetMode="External"/><Relationship Id="rId26" Type="http://schemas.openxmlformats.org/officeDocument/2006/relationships/hyperlink" Target="https://www.boe.es/boe/dias/2021/08/03/pdfs/BOE-A-2021-13179.pdf" TargetMode="External"/><Relationship Id="rId39" Type="http://schemas.openxmlformats.org/officeDocument/2006/relationships/hyperlink" Target="https://www.boe.es/diario_boe/txt.php?id=BOE-A-2021-13504" TargetMode="External"/><Relationship Id="rId3" Type="http://schemas.openxmlformats.org/officeDocument/2006/relationships/settings" Target="settings.xml"/><Relationship Id="rId21" Type="http://schemas.openxmlformats.org/officeDocument/2006/relationships/hyperlink" Target="https://www.boe.es/diario_boe/txt.php?id=BOE-A-2021-13176" TargetMode="External"/><Relationship Id="rId34" Type="http://schemas.openxmlformats.org/officeDocument/2006/relationships/hyperlink" Target="https://www.boe.es/boe/dias/2021/08/06/pdfs/BOE-A-2021-13487.pdf" TargetMode="External"/><Relationship Id="rId42" Type="http://schemas.openxmlformats.org/officeDocument/2006/relationships/header" Target="header1.xml"/><Relationship Id="rId7" Type="http://schemas.openxmlformats.org/officeDocument/2006/relationships/hyperlink" Target="https://www.boe.es/boe/dias/2021/08/02/pdfs/BOE-A-2021-13035.pdf" TargetMode="External"/><Relationship Id="rId12" Type="http://schemas.openxmlformats.org/officeDocument/2006/relationships/hyperlink" Target="https://www.boe.es/boe/dias/2021/08/03/pdfs/BOE-A-2021-13172.pdf" TargetMode="External"/><Relationship Id="rId17" Type="http://schemas.openxmlformats.org/officeDocument/2006/relationships/hyperlink" Target="https://www.boe.es/diario_boe/txt.php?id=BOE-A-2021-13174" TargetMode="External"/><Relationship Id="rId25" Type="http://schemas.openxmlformats.org/officeDocument/2006/relationships/hyperlink" Target="https://www.boe.es/diario_boe/txt.php?id=BOE-A-2021-13178" TargetMode="External"/><Relationship Id="rId33" Type="http://schemas.openxmlformats.org/officeDocument/2006/relationships/hyperlink" Target="https://www.boe.es/diario_boe/txt.php?id=BOE-A-2021-13261" TargetMode="External"/><Relationship Id="rId38" Type="http://schemas.openxmlformats.org/officeDocument/2006/relationships/hyperlink" Target="https://www.boe.es/boe/dias/2021/08/06/pdfs/BOE-A-2021-13504.pdf" TargetMode="External"/><Relationship Id="rId2" Type="http://schemas.openxmlformats.org/officeDocument/2006/relationships/styles" Target="styles.xml"/><Relationship Id="rId16" Type="http://schemas.openxmlformats.org/officeDocument/2006/relationships/hyperlink" Target="https://www.boe.es/boe/dias/2021/08/03/pdfs/BOE-A-2021-13174.pdf" TargetMode="External"/><Relationship Id="rId20" Type="http://schemas.openxmlformats.org/officeDocument/2006/relationships/hyperlink" Target="https://www.boe.es/boe/dias/2021/08/03/pdfs/BOE-A-2021-13176.pdf" TargetMode="External"/><Relationship Id="rId29" Type="http://schemas.openxmlformats.org/officeDocument/2006/relationships/hyperlink" Target="https://www.boe.es/diario_boe/txt.php?id=BOE-A-2021-13259" TargetMode="External"/><Relationship Id="rId41" Type="http://schemas.openxmlformats.org/officeDocument/2006/relationships/hyperlink" Target="https://www.boe.es/diario_boe/txt.php?id=BOE-A-2021-135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8/03/" TargetMode="External"/><Relationship Id="rId24" Type="http://schemas.openxmlformats.org/officeDocument/2006/relationships/hyperlink" Target="https://www.boe.es/boe/dias/2021/08/03/pdfs/BOE-A-2021-13178.pdf" TargetMode="External"/><Relationship Id="rId32" Type="http://schemas.openxmlformats.org/officeDocument/2006/relationships/hyperlink" Target="https://www.boe.es/boe/dias/2021/08/04/pdfs/BOE-A-2021-13261.pdf" TargetMode="External"/><Relationship Id="rId37" Type="http://schemas.openxmlformats.org/officeDocument/2006/relationships/hyperlink" Target="https://www.boe.es/diario_boe/txt.php?id=BOE-A-2021-13490" TargetMode="External"/><Relationship Id="rId40" Type="http://schemas.openxmlformats.org/officeDocument/2006/relationships/hyperlink" Target="https://www.boe.es/boe/dias/2021/08/07/pdfs/BOE-A-2021-13583.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diario_boe/txt.php?id=BOE-A-2021-13173" TargetMode="External"/><Relationship Id="rId23" Type="http://schemas.openxmlformats.org/officeDocument/2006/relationships/hyperlink" Target="https://www.boe.es/diario_boe/txt.php?id=BOE-A-2021-13177" TargetMode="External"/><Relationship Id="rId28" Type="http://schemas.openxmlformats.org/officeDocument/2006/relationships/hyperlink" Target="https://www.boe.es/boe/dias/2021/08/04/pdfs/BOE-A-2021-13259.pdf" TargetMode="External"/><Relationship Id="rId36" Type="http://schemas.openxmlformats.org/officeDocument/2006/relationships/hyperlink" Target="https://www.boe.es/boe/dias/2021/08/06/pdfs/BOE-A-2021-13490.pdf" TargetMode="External"/><Relationship Id="rId10" Type="http://schemas.openxmlformats.org/officeDocument/2006/relationships/hyperlink" Target="https://www.boe.es/diario_boe/txt.php?id=BOE-A-2021-13171" TargetMode="External"/><Relationship Id="rId19" Type="http://schemas.openxmlformats.org/officeDocument/2006/relationships/hyperlink" Target="https://www.boe.es/diario_boe/txt.php?id=BOE-A-2021-13175" TargetMode="External"/><Relationship Id="rId31" Type="http://schemas.openxmlformats.org/officeDocument/2006/relationships/hyperlink" Target="https://www.boe.es/diario_boe/txt.php?id=BOE-A-2021-1326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1/08/03/pdfs/BOE-A-2021-13171.pdf" TargetMode="External"/><Relationship Id="rId14" Type="http://schemas.openxmlformats.org/officeDocument/2006/relationships/hyperlink" Target="https://www.boe.es/boe/dias/2021/08/03/pdfs/BOE-A-2021-13173.pdf" TargetMode="External"/><Relationship Id="rId22" Type="http://schemas.openxmlformats.org/officeDocument/2006/relationships/hyperlink" Target="https://www.boe.es/boe/dias/2021/08/03/pdfs/BOE-A-2021-13177.pdf" TargetMode="External"/><Relationship Id="rId27" Type="http://schemas.openxmlformats.org/officeDocument/2006/relationships/hyperlink" Target="https://www.boe.es/diario_boe/txt.php?id=BOE-A-2021-13179" TargetMode="External"/><Relationship Id="rId30" Type="http://schemas.openxmlformats.org/officeDocument/2006/relationships/hyperlink" Target="https://www.boe.es/boe/dias/2021/08/04/pdfs/BOE-A-2021-13260.pdf" TargetMode="External"/><Relationship Id="rId35" Type="http://schemas.openxmlformats.org/officeDocument/2006/relationships/hyperlink" Target="https://www.boe.es/diario_boe/txt.php?id=BOE-A-2021-13487"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1555</Words>
  <Characters>8556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9</cp:revision>
  <dcterms:created xsi:type="dcterms:W3CDTF">2021-08-02T06:34:00Z</dcterms:created>
  <dcterms:modified xsi:type="dcterms:W3CDTF">2021-08-07T14:31:00Z</dcterms:modified>
</cp:coreProperties>
</file>