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027B7FDC"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w:t>
      </w:r>
      <w:r w:rsidR="00740050">
        <w:rPr>
          <w:rFonts w:ascii="Times New Roman" w:hAnsi="Times New Roman"/>
          <w:b/>
          <w:sz w:val="28"/>
          <w:szCs w:val="28"/>
          <w:lang w:val="es-ES"/>
        </w:rPr>
        <w:t xml:space="preserve"> </w:t>
      </w:r>
      <w:r w:rsidR="00BC7C31">
        <w:rPr>
          <w:rFonts w:ascii="Times New Roman" w:hAnsi="Times New Roman"/>
          <w:b/>
          <w:sz w:val="28"/>
          <w:szCs w:val="28"/>
          <w:lang w:val="es-ES"/>
        </w:rPr>
        <w:t>25</w:t>
      </w:r>
      <w:r>
        <w:rPr>
          <w:rFonts w:ascii="Times New Roman" w:hAnsi="Times New Roman"/>
          <w:b/>
          <w:sz w:val="28"/>
          <w:szCs w:val="28"/>
          <w:lang w:val="es-ES"/>
        </w:rPr>
        <w:t xml:space="preserve"> </w:t>
      </w:r>
      <w:r w:rsidR="00381CD9">
        <w:rPr>
          <w:rFonts w:ascii="Times New Roman" w:hAnsi="Times New Roman"/>
          <w:b/>
          <w:sz w:val="28"/>
          <w:szCs w:val="28"/>
          <w:lang w:val="es-ES"/>
        </w:rPr>
        <w:t xml:space="preserve">AL </w:t>
      </w:r>
      <w:r w:rsidR="00BC7C31">
        <w:rPr>
          <w:rFonts w:ascii="Times New Roman" w:hAnsi="Times New Roman"/>
          <w:b/>
          <w:sz w:val="28"/>
          <w:szCs w:val="28"/>
          <w:lang w:val="es-ES"/>
        </w:rPr>
        <w:t>31</w:t>
      </w:r>
      <w:r w:rsidR="00381CD9">
        <w:rPr>
          <w:rFonts w:ascii="Times New Roman" w:hAnsi="Times New Roman"/>
          <w:b/>
          <w:sz w:val="28"/>
          <w:szCs w:val="28"/>
          <w:lang w:val="es-ES"/>
        </w:rPr>
        <w:t xml:space="preserve"> D</w:t>
      </w:r>
      <w:r w:rsidR="00322F5A">
        <w:rPr>
          <w:rFonts w:ascii="Times New Roman" w:hAnsi="Times New Roman"/>
          <w:b/>
          <w:sz w:val="28"/>
          <w:szCs w:val="28"/>
          <w:lang w:val="es-ES"/>
        </w:rPr>
        <w:t xml:space="preserve">E OCTUBRE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3A7BC092" w14:textId="3B3CFCD1" w:rsidR="005A7687" w:rsidRDefault="00740050" w:rsidP="00BC7C31">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BC7C31">
        <w:rPr>
          <w:rFonts w:ascii="Times New Roman" w:hAnsi="Times New Roman"/>
          <w:b/>
          <w:sz w:val="28"/>
          <w:szCs w:val="28"/>
          <w:u w:val="single"/>
          <w:lang w:val="es-ES"/>
        </w:rPr>
        <w:t>25</w:t>
      </w:r>
    </w:p>
    <w:p w14:paraId="2782A992" w14:textId="77777777" w:rsidR="00EF2B4F" w:rsidRDefault="00EF2B4F" w:rsidP="00EF2B4F">
      <w:pPr>
        <w:pStyle w:val="Ttulo3"/>
        <w:spacing w:after="0"/>
        <w:rPr>
          <w:rFonts w:ascii="Verdana" w:hAnsi="Verdana"/>
          <w:color w:val="123A64"/>
          <w:sz w:val="34"/>
          <w:szCs w:val="34"/>
          <w:lang w:val="es-ES"/>
        </w:rPr>
      </w:pPr>
      <w:r w:rsidRPr="00EF2B4F">
        <w:rPr>
          <w:rFonts w:ascii="Verdana" w:hAnsi="Verdana"/>
          <w:color w:val="123A64"/>
          <w:sz w:val="34"/>
          <w:szCs w:val="34"/>
          <w:lang w:val="es-ES"/>
        </w:rPr>
        <w:t>I. Disposiciones generales</w:t>
      </w:r>
    </w:p>
    <w:p w14:paraId="5AB0122A" w14:textId="77777777" w:rsidR="00EF2B4F" w:rsidRPr="00EF2B4F" w:rsidRDefault="00EF2B4F" w:rsidP="00EF2B4F">
      <w:pPr>
        <w:pStyle w:val="Ttulo4"/>
        <w:spacing w:before="240" w:beforeAutospacing="0" w:after="0" w:afterAutospacing="0"/>
        <w:rPr>
          <w:rFonts w:ascii="Verdana" w:hAnsi="Verdana"/>
          <w:b w:val="0"/>
          <w:bCs w:val="0"/>
          <w:caps/>
          <w:color w:val="000000"/>
          <w:sz w:val="29"/>
          <w:szCs w:val="29"/>
          <w:lang w:val="es-ES"/>
        </w:rPr>
      </w:pPr>
      <w:r w:rsidRPr="00EF2B4F">
        <w:rPr>
          <w:rFonts w:ascii="Verdana" w:hAnsi="Verdana"/>
          <w:b w:val="0"/>
          <w:bCs w:val="0"/>
          <w:caps/>
          <w:color w:val="000000"/>
          <w:sz w:val="29"/>
          <w:szCs w:val="29"/>
          <w:lang w:val="es-ES"/>
        </w:rPr>
        <w:t>JEFATURA DEL ESTADO</w:t>
      </w:r>
    </w:p>
    <w:p w14:paraId="2FB5C414" w14:textId="77777777" w:rsidR="00EF2B4F" w:rsidRDefault="00EF2B4F" w:rsidP="00EF2B4F">
      <w:pPr>
        <w:pStyle w:val="Ttulo5"/>
        <w:spacing w:before="240" w:beforeAutospacing="0" w:after="0" w:afterAutospacing="0"/>
        <w:rPr>
          <w:rFonts w:ascii="Verdana" w:hAnsi="Verdana"/>
          <w:color w:val="000000"/>
          <w:sz w:val="26"/>
          <w:szCs w:val="26"/>
        </w:rPr>
      </w:pPr>
      <w:r w:rsidRPr="00EF2B4F">
        <w:rPr>
          <w:rFonts w:ascii="Verdana" w:hAnsi="Verdana"/>
          <w:color w:val="000000"/>
          <w:sz w:val="26"/>
          <w:szCs w:val="26"/>
          <w:lang w:val="es-ES"/>
        </w:rPr>
        <w:t xml:space="preserve">Abogados y Procuradores de los Tribunales. </w:t>
      </w:r>
      <w:proofErr w:type="spellStart"/>
      <w:r>
        <w:rPr>
          <w:rFonts w:ascii="Verdana" w:hAnsi="Verdana"/>
          <w:color w:val="000000"/>
          <w:sz w:val="26"/>
          <w:szCs w:val="26"/>
        </w:rPr>
        <w:t>Sociedades</w:t>
      </w:r>
      <w:proofErr w:type="spellEnd"/>
      <w:r>
        <w:rPr>
          <w:rFonts w:ascii="Verdana" w:hAnsi="Verdana"/>
          <w:color w:val="000000"/>
          <w:sz w:val="26"/>
          <w:szCs w:val="26"/>
        </w:rPr>
        <w:t xml:space="preserve"> </w:t>
      </w:r>
      <w:proofErr w:type="spellStart"/>
      <w:r>
        <w:rPr>
          <w:rFonts w:ascii="Verdana" w:hAnsi="Verdana"/>
          <w:color w:val="000000"/>
          <w:sz w:val="26"/>
          <w:szCs w:val="26"/>
        </w:rPr>
        <w:t>profesionales</w:t>
      </w:r>
      <w:proofErr w:type="spellEnd"/>
      <w:r>
        <w:rPr>
          <w:rFonts w:ascii="Verdana" w:hAnsi="Verdana"/>
          <w:color w:val="000000"/>
          <w:sz w:val="26"/>
          <w:szCs w:val="26"/>
        </w:rPr>
        <w:t xml:space="preserve">. </w:t>
      </w: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económicas</w:t>
      </w:r>
      <w:proofErr w:type="spellEnd"/>
      <w:r>
        <w:rPr>
          <w:rFonts w:ascii="Verdana" w:hAnsi="Verdana"/>
          <w:color w:val="000000"/>
          <w:sz w:val="26"/>
          <w:szCs w:val="26"/>
        </w:rPr>
        <w:t xml:space="preserve">. </w:t>
      </w:r>
      <w:proofErr w:type="spellStart"/>
      <w:r>
        <w:rPr>
          <w:rFonts w:ascii="Verdana" w:hAnsi="Verdana"/>
          <w:color w:val="000000"/>
          <w:sz w:val="26"/>
          <w:szCs w:val="26"/>
        </w:rPr>
        <w:t>Telecomunicaciones</w:t>
      </w:r>
      <w:proofErr w:type="spellEnd"/>
    </w:p>
    <w:p w14:paraId="6B2FFF8A" w14:textId="77777777" w:rsidR="00EF2B4F" w:rsidRDefault="00EF2B4F" w:rsidP="0012441F">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15/2021, de 23 de octubre, por la que se modifica la Ley 34/2006, de 30 de octubre, sobre el acceso a las profesiones de Abogado y Procurador de los Tribunales, así como la Ley 2/2007, de 15 de marzo, de sociedades profesionales, el Real Decreto-ley 5/2010, de 31 de marzo, por el que se amplía la vigencia de determinadas medidas económicas de carácter temporal, y la Ley 9/2014, de 9 de mayo, General de Telecomunicaciones.</w:t>
      </w:r>
    </w:p>
    <w:p w14:paraId="2B6B4DE4" w14:textId="77777777" w:rsidR="00EF2B4F" w:rsidRPr="00EF2B4F" w:rsidRDefault="00227CCD" w:rsidP="0012441F">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17276" w:history="1">
        <w:r w:rsidR="00EF2B4F" w:rsidRPr="00EF2B4F">
          <w:rPr>
            <w:rStyle w:val="Hipervnculo"/>
            <w:rFonts w:ascii="Verdana" w:hAnsi="Verdana"/>
            <w:sz w:val="22"/>
            <w:szCs w:val="22"/>
            <w:lang w:val="en-US"/>
          </w:rPr>
          <w:t>PDF (BOE-A-2021-17276 - 11 </w:t>
        </w:r>
        <w:proofErr w:type="spellStart"/>
        <w:r w:rsidR="00EF2B4F" w:rsidRPr="00EF2B4F">
          <w:rPr>
            <w:rStyle w:val="Hipervnculo"/>
            <w:rFonts w:ascii="Verdana" w:hAnsi="Verdana"/>
            <w:sz w:val="22"/>
            <w:szCs w:val="22"/>
            <w:lang w:val="en-US"/>
          </w:rPr>
          <w:t>págs</w:t>
        </w:r>
        <w:proofErr w:type="spellEnd"/>
        <w:r w:rsidR="00EF2B4F" w:rsidRPr="00EF2B4F">
          <w:rPr>
            <w:rStyle w:val="Hipervnculo"/>
            <w:rFonts w:ascii="Verdana" w:hAnsi="Verdana"/>
            <w:sz w:val="22"/>
            <w:szCs w:val="22"/>
            <w:lang w:val="en-US"/>
          </w:rPr>
          <w:t>. - 273 KB)</w:t>
        </w:r>
      </w:hyperlink>
    </w:p>
    <w:p w14:paraId="34A9C04C" w14:textId="77777777" w:rsidR="00EF2B4F" w:rsidRDefault="00227CCD" w:rsidP="0012441F">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17276" w:history="1">
        <w:r w:rsidR="00EF2B4F">
          <w:rPr>
            <w:rStyle w:val="Hipervnculo"/>
            <w:rFonts w:ascii="Verdana" w:hAnsi="Verdana"/>
            <w:sz w:val="22"/>
            <w:szCs w:val="22"/>
          </w:rPr>
          <w:t>Otros formatos</w:t>
        </w:r>
      </w:hyperlink>
    </w:p>
    <w:p w14:paraId="6F4302D7" w14:textId="77777777" w:rsidR="00EF2B4F" w:rsidRPr="00EF2B4F" w:rsidRDefault="00EF2B4F" w:rsidP="00EF2B4F">
      <w:pPr>
        <w:pStyle w:val="Ttulo4"/>
        <w:spacing w:before="240" w:beforeAutospacing="0" w:after="0" w:afterAutospacing="0"/>
        <w:rPr>
          <w:rFonts w:ascii="Verdana" w:hAnsi="Verdana"/>
          <w:b w:val="0"/>
          <w:bCs w:val="0"/>
          <w:caps/>
          <w:color w:val="000000"/>
          <w:sz w:val="29"/>
          <w:szCs w:val="29"/>
          <w:lang w:val="es-ES"/>
        </w:rPr>
      </w:pPr>
      <w:r w:rsidRPr="00EF2B4F">
        <w:rPr>
          <w:rFonts w:ascii="Verdana" w:hAnsi="Verdana"/>
          <w:b w:val="0"/>
          <w:bCs w:val="0"/>
          <w:caps/>
          <w:color w:val="000000"/>
          <w:sz w:val="29"/>
          <w:szCs w:val="29"/>
          <w:lang w:val="es-ES"/>
        </w:rPr>
        <w:t>MINISTERIO DE ASUNTOS EXTERIORES, UNIÓN EUROPEA Y COOPERACIÓN</w:t>
      </w:r>
    </w:p>
    <w:p w14:paraId="78D0ED22" w14:textId="77777777" w:rsidR="00EF2B4F" w:rsidRDefault="00EF2B4F" w:rsidP="00EF2B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w:t>
      </w:r>
      <w:proofErr w:type="spellStart"/>
      <w:r>
        <w:rPr>
          <w:rFonts w:ascii="Verdana" w:hAnsi="Verdana"/>
          <w:color w:val="000000"/>
          <w:sz w:val="26"/>
          <w:szCs w:val="26"/>
        </w:rPr>
        <w:t>informática</w:t>
      </w:r>
      <w:proofErr w:type="spellEnd"/>
      <w:r>
        <w:rPr>
          <w:rFonts w:ascii="Verdana" w:hAnsi="Verdana"/>
          <w:color w:val="000000"/>
          <w:sz w:val="26"/>
          <w:szCs w:val="26"/>
        </w:rPr>
        <w:t xml:space="preserve">. </w:t>
      </w:r>
      <w:proofErr w:type="spellStart"/>
      <w:r>
        <w:rPr>
          <w:rFonts w:ascii="Verdana" w:hAnsi="Verdana"/>
          <w:color w:val="000000"/>
          <w:sz w:val="26"/>
          <w:szCs w:val="26"/>
        </w:rPr>
        <w:t>Organización</w:t>
      </w:r>
      <w:proofErr w:type="spellEnd"/>
    </w:p>
    <w:p w14:paraId="02263B73" w14:textId="77777777" w:rsidR="00EF2B4F" w:rsidRDefault="00EF2B4F" w:rsidP="0012441F">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AUC/1147/2021, de 15 de octubre, por la que se aprueba la Política de Seguridad de la Información en el ámbito de la administración digital del Ministerio de Asuntos Exteriores, Unión Europea y Cooperación, y se modifica la Orden AEC/1372/2016, de 19 de julio, por la que se crea y regula la Comisión Ministerial para la Administración Digital del Ministerio de Asuntos Exteriores y de Cooperación.</w:t>
      </w:r>
    </w:p>
    <w:p w14:paraId="0FC35544" w14:textId="77777777" w:rsidR="00EF2B4F" w:rsidRPr="00EF2B4F" w:rsidRDefault="00227CCD" w:rsidP="0012441F">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1-17277" w:history="1">
        <w:r w:rsidR="00EF2B4F" w:rsidRPr="00EF2B4F">
          <w:rPr>
            <w:rStyle w:val="Hipervnculo"/>
            <w:rFonts w:ascii="Verdana" w:hAnsi="Verdana"/>
            <w:sz w:val="22"/>
            <w:szCs w:val="22"/>
            <w:lang w:val="en-US"/>
          </w:rPr>
          <w:t>PDF (BOE-A-2021-17277 - 11 </w:t>
        </w:r>
        <w:proofErr w:type="spellStart"/>
        <w:r w:rsidR="00EF2B4F" w:rsidRPr="00EF2B4F">
          <w:rPr>
            <w:rStyle w:val="Hipervnculo"/>
            <w:rFonts w:ascii="Verdana" w:hAnsi="Verdana"/>
            <w:sz w:val="22"/>
            <w:szCs w:val="22"/>
            <w:lang w:val="en-US"/>
          </w:rPr>
          <w:t>págs</w:t>
        </w:r>
        <w:proofErr w:type="spellEnd"/>
        <w:r w:rsidR="00EF2B4F" w:rsidRPr="00EF2B4F">
          <w:rPr>
            <w:rStyle w:val="Hipervnculo"/>
            <w:rFonts w:ascii="Verdana" w:hAnsi="Verdana"/>
            <w:sz w:val="22"/>
            <w:szCs w:val="22"/>
            <w:lang w:val="en-US"/>
          </w:rPr>
          <w:t>. - 277 KB)</w:t>
        </w:r>
      </w:hyperlink>
    </w:p>
    <w:p w14:paraId="594CFF08" w14:textId="77777777" w:rsidR="00EF2B4F" w:rsidRDefault="00227CCD" w:rsidP="0012441F">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1-17277" w:history="1">
        <w:r w:rsidR="00EF2B4F">
          <w:rPr>
            <w:rStyle w:val="Hipervnculo"/>
            <w:rFonts w:ascii="Verdana" w:hAnsi="Verdana"/>
            <w:sz w:val="22"/>
            <w:szCs w:val="22"/>
          </w:rPr>
          <w:t>Otros formatos</w:t>
        </w:r>
      </w:hyperlink>
    </w:p>
    <w:p w14:paraId="0E6925E6" w14:textId="77777777" w:rsidR="00EF2B4F" w:rsidRDefault="00EF2B4F" w:rsidP="00EF2B4F">
      <w:pPr>
        <w:pStyle w:val="Ttulo3"/>
        <w:spacing w:after="0"/>
        <w:rPr>
          <w:rFonts w:ascii="Verdana" w:hAnsi="Verdana"/>
          <w:color w:val="123A64"/>
          <w:sz w:val="34"/>
          <w:szCs w:val="34"/>
          <w:lang w:val="es-ES"/>
        </w:rPr>
      </w:pPr>
      <w:r w:rsidRPr="00EF2B4F">
        <w:rPr>
          <w:rFonts w:ascii="Verdana" w:hAnsi="Verdana"/>
          <w:color w:val="123A64"/>
          <w:sz w:val="34"/>
          <w:szCs w:val="34"/>
          <w:lang w:val="es-ES"/>
        </w:rPr>
        <w:t>II. Autoridades y personal. - B. Oposiciones y concursos</w:t>
      </w:r>
    </w:p>
    <w:p w14:paraId="72DF9E20" w14:textId="77777777" w:rsidR="00EF2B4F" w:rsidRPr="00EF2B4F" w:rsidRDefault="00EF2B4F" w:rsidP="00EF2B4F">
      <w:pPr>
        <w:pStyle w:val="Ttulo4"/>
        <w:spacing w:before="240" w:beforeAutospacing="0" w:after="0" w:afterAutospacing="0"/>
        <w:rPr>
          <w:rFonts w:ascii="Verdana" w:hAnsi="Verdana"/>
          <w:b w:val="0"/>
          <w:bCs w:val="0"/>
          <w:caps/>
          <w:color w:val="000000"/>
          <w:sz w:val="29"/>
          <w:szCs w:val="29"/>
          <w:lang w:val="es-ES"/>
        </w:rPr>
      </w:pPr>
      <w:r w:rsidRPr="00EF2B4F">
        <w:rPr>
          <w:rFonts w:ascii="Verdana" w:hAnsi="Verdana"/>
          <w:b w:val="0"/>
          <w:bCs w:val="0"/>
          <w:caps/>
          <w:color w:val="000000"/>
          <w:sz w:val="29"/>
          <w:szCs w:val="29"/>
          <w:lang w:val="es-ES"/>
        </w:rPr>
        <w:t>MINISTERIO DE HACIENDA Y FUNCIÓN PÚBLICA</w:t>
      </w:r>
    </w:p>
    <w:p w14:paraId="07C22CF6" w14:textId="77777777" w:rsidR="00EF2B4F" w:rsidRPr="00EF2B4F" w:rsidRDefault="00EF2B4F" w:rsidP="00EF2B4F">
      <w:pPr>
        <w:pStyle w:val="Ttulo5"/>
        <w:spacing w:before="240" w:beforeAutospacing="0" w:after="0" w:afterAutospacing="0"/>
        <w:rPr>
          <w:rFonts w:ascii="Verdana" w:hAnsi="Verdana"/>
          <w:color w:val="000000"/>
          <w:sz w:val="26"/>
          <w:szCs w:val="26"/>
          <w:lang w:val="es-ES"/>
        </w:rPr>
      </w:pPr>
      <w:r w:rsidRPr="00EF2B4F">
        <w:rPr>
          <w:rFonts w:ascii="Verdana" w:hAnsi="Verdana"/>
          <w:color w:val="000000"/>
          <w:sz w:val="26"/>
          <w:szCs w:val="26"/>
          <w:lang w:val="es-ES"/>
        </w:rPr>
        <w:t>Funcionarios de los Subgrupos A1, A2, C1 y C2</w:t>
      </w:r>
    </w:p>
    <w:p w14:paraId="3F438C3E" w14:textId="77777777" w:rsidR="00EF2B4F" w:rsidRDefault="00EF2B4F" w:rsidP="0012441F">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octubre de 2021, de la Subsecretaría, por la que se convoca concurso específico para la provisión de puestos de trabajo.</w:t>
      </w:r>
    </w:p>
    <w:p w14:paraId="1D680D2D" w14:textId="77777777" w:rsidR="00EF2B4F" w:rsidRPr="00EF2B4F" w:rsidRDefault="00227CCD" w:rsidP="0012441F">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1-17297" w:history="1">
        <w:r w:rsidR="00EF2B4F" w:rsidRPr="00EF2B4F">
          <w:rPr>
            <w:rStyle w:val="Hipervnculo"/>
            <w:rFonts w:ascii="Verdana" w:hAnsi="Verdana"/>
            <w:sz w:val="22"/>
            <w:szCs w:val="22"/>
            <w:lang w:val="en-US"/>
          </w:rPr>
          <w:t>PDF (BOE-A-2021-17297 - 119 </w:t>
        </w:r>
        <w:proofErr w:type="spellStart"/>
        <w:r w:rsidR="00EF2B4F" w:rsidRPr="00EF2B4F">
          <w:rPr>
            <w:rStyle w:val="Hipervnculo"/>
            <w:rFonts w:ascii="Verdana" w:hAnsi="Verdana"/>
            <w:sz w:val="22"/>
            <w:szCs w:val="22"/>
            <w:lang w:val="en-US"/>
          </w:rPr>
          <w:t>págs</w:t>
        </w:r>
        <w:proofErr w:type="spellEnd"/>
        <w:r w:rsidR="00EF2B4F" w:rsidRPr="00EF2B4F">
          <w:rPr>
            <w:rStyle w:val="Hipervnculo"/>
            <w:rFonts w:ascii="Verdana" w:hAnsi="Verdana"/>
            <w:sz w:val="22"/>
            <w:szCs w:val="22"/>
            <w:lang w:val="en-US"/>
          </w:rPr>
          <w:t>. - 21.208 KB)</w:t>
        </w:r>
      </w:hyperlink>
    </w:p>
    <w:p w14:paraId="742D3A32" w14:textId="77777777" w:rsidR="00EF2B4F" w:rsidRDefault="00227CCD" w:rsidP="0012441F">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1-17297" w:history="1">
        <w:r w:rsidR="00EF2B4F">
          <w:rPr>
            <w:rStyle w:val="Hipervnculo"/>
            <w:rFonts w:ascii="Verdana" w:hAnsi="Verdana"/>
            <w:sz w:val="22"/>
            <w:szCs w:val="22"/>
          </w:rPr>
          <w:t>Otros formatos</w:t>
        </w:r>
      </w:hyperlink>
    </w:p>
    <w:p w14:paraId="061E7818" w14:textId="77777777" w:rsidR="00EF2B4F" w:rsidRPr="00EF2B4F" w:rsidRDefault="00EF2B4F" w:rsidP="00EF2B4F">
      <w:pPr>
        <w:pStyle w:val="Ttulo5"/>
        <w:spacing w:before="240" w:beforeAutospacing="0" w:after="0" w:afterAutospacing="0"/>
        <w:rPr>
          <w:rFonts w:ascii="Verdana" w:hAnsi="Verdana"/>
          <w:color w:val="000000"/>
          <w:sz w:val="26"/>
          <w:szCs w:val="26"/>
          <w:lang w:val="es-ES"/>
        </w:rPr>
      </w:pPr>
      <w:r w:rsidRPr="00EF2B4F">
        <w:rPr>
          <w:rFonts w:ascii="Verdana" w:hAnsi="Verdana"/>
          <w:color w:val="000000"/>
          <w:sz w:val="26"/>
          <w:szCs w:val="26"/>
          <w:lang w:val="es-ES"/>
        </w:rPr>
        <w:lastRenderedPageBreak/>
        <w:t>Funcionarios de los Subgrupos A2, C1 y C2</w:t>
      </w:r>
    </w:p>
    <w:p w14:paraId="59F1E1CC" w14:textId="77777777" w:rsidR="00EF2B4F" w:rsidRDefault="00EF2B4F" w:rsidP="0012441F">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octubre de 2021, de la Subsecretaría, por la que se convoca concurso general para la provisión de puestos de trabajo.</w:t>
      </w:r>
    </w:p>
    <w:p w14:paraId="2F7027FA" w14:textId="77777777" w:rsidR="00EF2B4F" w:rsidRPr="00EF2B4F" w:rsidRDefault="00227CCD" w:rsidP="0012441F">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1-17298" w:history="1">
        <w:r w:rsidR="00EF2B4F" w:rsidRPr="00EF2B4F">
          <w:rPr>
            <w:rStyle w:val="Hipervnculo"/>
            <w:rFonts w:ascii="Verdana" w:hAnsi="Verdana"/>
            <w:sz w:val="22"/>
            <w:szCs w:val="22"/>
            <w:lang w:val="en-US"/>
          </w:rPr>
          <w:t>PDF (BOE-A-2021-17298 - 69 </w:t>
        </w:r>
        <w:proofErr w:type="spellStart"/>
        <w:r w:rsidR="00EF2B4F" w:rsidRPr="00EF2B4F">
          <w:rPr>
            <w:rStyle w:val="Hipervnculo"/>
            <w:rFonts w:ascii="Verdana" w:hAnsi="Verdana"/>
            <w:sz w:val="22"/>
            <w:szCs w:val="22"/>
            <w:lang w:val="en-US"/>
          </w:rPr>
          <w:t>págs</w:t>
        </w:r>
        <w:proofErr w:type="spellEnd"/>
        <w:r w:rsidR="00EF2B4F" w:rsidRPr="00EF2B4F">
          <w:rPr>
            <w:rStyle w:val="Hipervnculo"/>
            <w:rFonts w:ascii="Verdana" w:hAnsi="Verdana"/>
            <w:sz w:val="22"/>
            <w:szCs w:val="22"/>
            <w:lang w:val="en-US"/>
          </w:rPr>
          <w:t>. - 848 KB)</w:t>
        </w:r>
      </w:hyperlink>
    </w:p>
    <w:p w14:paraId="15D9BA17" w14:textId="77777777" w:rsidR="00EF2B4F" w:rsidRDefault="00227CCD" w:rsidP="0012441F">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1-17298" w:history="1">
        <w:r w:rsidR="00EF2B4F">
          <w:rPr>
            <w:rStyle w:val="Hipervnculo"/>
            <w:rFonts w:ascii="Verdana" w:hAnsi="Verdana"/>
            <w:sz w:val="22"/>
            <w:szCs w:val="22"/>
          </w:rPr>
          <w:t>Otros formatos</w:t>
        </w:r>
      </w:hyperlink>
    </w:p>
    <w:p w14:paraId="4F76A584" w14:textId="77777777" w:rsidR="00EF2B4F" w:rsidRDefault="00EF2B4F" w:rsidP="00EF2B4F">
      <w:pPr>
        <w:pStyle w:val="Ttulo3"/>
        <w:spacing w:after="0"/>
        <w:rPr>
          <w:rFonts w:ascii="Verdana" w:hAnsi="Verdana"/>
          <w:color w:val="123A64"/>
          <w:sz w:val="34"/>
          <w:szCs w:val="34"/>
          <w:lang w:val="es-ES"/>
        </w:rPr>
      </w:pPr>
      <w:r w:rsidRPr="00EF2B4F">
        <w:rPr>
          <w:rFonts w:ascii="Verdana" w:hAnsi="Verdana"/>
          <w:color w:val="123A64"/>
          <w:sz w:val="34"/>
          <w:szCs w:val="34"/>
          <w:lang w:val="es-ES"/>
        </w:rPr>
        <w:t>V. Anuncios. - B. Otros anuncios oficiales</w:t>
      </w:r>
    </w:p>
    <w:p w14:paraId="4D2AE5EB" w14:textId="77777777" w:rsidR="00EF2B4F" w:rsidRDefault="00EF2B4F" w:rsidP="00EF2B4F">
      <w:pPr>
        <w:pStyle w:val="Ttulo4"/>
        <w:spacing w:before="240" w:beforeAutospacing="0" w:after="0" w:afterAutospacing="0"/>
        <w:rPr>
          <w:rFonts w:ascii="Verdana" w:hAnsi="Verdana"/>
          <w:b w:val="0"/>
          <w:bCs w:val="0"/>
          <w:caps/>
          <w:color w:val="000000"/>
          <w:sz w:val="29"/>
          <w:szCs w:val="29"/>
          <w:lang w:val="es-ES"/>
        </w:rPr>
      </w:pPr>
      <w:r w:rsidRPr="00EF2B4F">
        <w:rPr>
          <w:rFonts w:ascii="Verdana" w:hAnsi="Verdana"/>
          <w:b w:val="0"/>
          <w:bCs w:val="0"/>
          <w:caps/>
          <w:color w:val="000000"/>
          <w:sz w:val="29"/>
          <w:szCs w:val="29"/>
          <w:lang w:val="es-ES"/>
        </w:rPr>
        <w:t>MINISTERIO DE HACIENDA Y FUNCIÓN PÚBLICA</w:t>
      </w:r>
    </w:p>
    <w:p w14:paraId="01C34D74" w14:textId="77777777" w:rsidR="00EF2B4F" w:rsidRDefault="00EF2B4F" w:rsidP="0012441F">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por el que se amplía el plazo del trámite de audiencia colectiva previo a la aprobación de la Resolución del Director General del Catastro sobre elementos precisos para la determinación de los valores de referencia de los inmuebles urbanos del ejercicio 2022.</w:t>
      </w:r>
    </w:p>
    <w:p w14:paraId="3C7F0FE4" w14:textId="77777777" w:rsidR="00EF2B4F" w:rsidRPr="00EF2B4F" w:rsidRDefault="00227CCD" w:rsidP="0012441F">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B-2021-43426" w:history="1">
        <w:r w:rsidR="00EF2B4F" w:rsidRPr="00EF2B4F">
          <w:rPr>
            <w:rStyle w:val="Hipervnculo"/>
            <w:rFonts w:ascii="Verdana" w:hAnsi="Verdana"/>
            <w:sz w:val="22"/>
            <w:szCs w:val="22"/>
            <w:lang w:val="en-US"/>
          </w:rPr>
          <w:t>PDF (BOE-B-2021-43426 - 1 </w:t>
        </w:r>
        <w:proofErr w:type="spellStart"/>
        <w:r w:rsidR="00EF2B4F" w:rsidRPr="00EF2B4F">
          <w:rPr>
            <w:rStyle w:val="Hipervnculo"/>
            <w:rFonts w:ascii="Verdana" w:hAnsi="Verdana"/>
            <w:sz w:val="22"/>
            <w:szCs w:val="22"/>
            <w:lang w:val="en-US"/>
          </w:rPr>
          <w:t>pág</w:t>
        </w:r>
        <w:proofErr w:type="spellEnd"/>
        <w:r w:rsidR="00EF2B4F" w:rsidRPr="00EF2B4F">
          <w:rPr>
            <w:rStyle w:val="Hipervnculo"/>
            <w:rFonts w:ascii="Verdana" w:hAnsi="Verdana"/>
            <w:sz w:val="22"/>
            <w:szCs w:val="22"/>
            <w:lang w:val="en-US"/>
          </w:rPr>
          <w:t>. - 165 KB)</w:t>
        </w:r>
      </w:hyperlink>
    </w:p>
    <w:p w14:paraId="73F0CC12" w14:textId="77777777" w:rsidR="00EF2B4F" w:rsidRDefault="00227CCD" w:rsidP="0012441F">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B-2021-43426" w:history="1">
        <w:r w:rsidR="00EF2B4F">
          <w:rPr>
            <w:rStyle w:val="Hipervnculo"/>
            <w:rFonts w:ascii="Verdana" w:hAnsi="Verdana"/>
            <w:sz w:val="22"/>
            <w:szCs w:val="22"/>
          </w:rPr>
          <w:t>Otros formatos</w:t>
        </w:r>
      </w:hyperlink>
    </w:p>
    <w:p w14:paraId="77D1C080" w14:textId="77777777" w:rsidR="00EF2B4F" w:rsidRDefault="00EF2B4F" w:rsidP="0012441F">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por el que se amplía el plazo del trámite de audiencia colectiva previo a la aprobación de la Resolución del Director General del Catastro sobre elementos precisos para la determinación de los valores de referencia de los inmuebles rústicos del ejercicio 2022.</w:t>
      </w:r>
    </w:p>
    <w:p w14:paraId="44D2F958" w14:textId="77777777" w:rsidR="00EF2B4F" w:rsidRPr="00EF2B4F" w:rsidRDefault="00227CCD" w:rsidP="0012441F">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7" w:tooltip="PDF firmado BOE-B-2021-43427" w:history="1">
        <w:r w:rsidR="00EF2B4F" w:rsidRPr="00EF2B4F">
          <w:rPr>
            <w:rStyle w:val="Hipervnculo"/>
            <w:rFonts w:ascii="Verdana" w:hAnsi="Verdana"/>
            <w:sz w:val="22"/>
            <w:szCs w:val="22"/>
            <w:lang w:val="en-US"/>
          </w:rPr>
          <w:t>PDF (BOE-B-2021-43427 - 1 </w:t>
        </w:r>
        <w:proofErr w:type="spellStart"/>
        <w:r w:rsidR="00EF2B4F" w:rsidRPr="00EF2B4F">
          <w:rPr>
            <w:rStyle w:val="Hipervnculo"/>
            <w:rFonts w:ascii="Verdana" w:hAnsi="Verdana"/>
            <w:sz w:val="22"/>
            <w:szCs w:val="22"/>
            <w:lang w:val="en-US"/>
          </w:rPr>
          <w:t>pág</w:t>
        </w:r>
        <w:proofErr w:type="spellEnd"/>
        <w:r w:rsidR="00EF2B4F" w:rsidRPr="00EF2B4F">
          <w:rPr>
            <w:rStyle w:val="Hipervnculo"/>
            <w:rFonts w:ascii="Verdana" w:hAnsi="Verdana"/>
            <w:sz w:val="22"/>
            <w:szCs w:val="22"/>
            <w:lang w:val="en-US"/>
          </w:rPr>
          <w:t>. - 165 KB)</w:t>
        </w:r>
      </w:hyperlink>
    </w:p>
    <w:p w14:paraId="610A788C" w14:textId="77777777" w:rsidR="00EF2B4F" w:rsidRDefault="00227CCD" w:rsidP="0012441F">
      <w:pPr>
        <w:pStyle w:val="puntohtml"/>
        <w:numPr>
          <w:ilvl w:val="1"/>
          <w:numId w:val="5"/>
        </w:numPr>
        <w:shd w:val="clear" w:color="auto" w:fill="F8F8F8"/>
        <w:spacing w:before="0" w:after="0"/>
        <w:ind w:left="1680" w:right="240"/>
        <w:rPr>
          <w:rFonts w:ascii="Verdana" w:hAnsi="Verdana"/>
          <w:color w:val="000000"/>
          <w:sz w:val="22"/>
          <w:szCs w:val="22"/>
        </w:rPr>
      </w:pPr>
      <w:hyperlink r:id="rId18" w:tooltip="Versión HTML BOE-B-2021-43427" w:history="1">
        <w:r w:rsidR="00EF2B4F">
          <w:rPr>
            <w:rStyle w:val="Hipervnculo"/>
            <w:rFonts w:ascii="Verdana" w:hAnsi="Verdana"/>
            <w:sz w:val="22"/>
            <w:szCs w:val="22"/>
          </w:rPr>
          <w:t>Otros formatos</w:t>
        </w:r>
      </w:hyperlink>
    </w:p>
    <w:p w14:paraId="765D54C4" w14:textId="6DE0C81A" w:rsidR="00BC7C31" w:rsidRDefault="00BC7C31" w:rsidP="00BC7C31">
      <w:pPr>
        <w:jc w:val="both"/>
        <w:rPr>
          <w:rFonts w:ascii="Times New Roman" w:hAnsi="Times New Roman"/>
          <w:b/>
          <w:sz w:val="28"/>
          <w:szCs w:val="28"/>
          <w:u w:val="single"/>
          <w:lang w:val="es-ES"/>
        </w:rPr>
      </w:pPr>
      <w:r>
        <w:rPr>
          <w:rFonts w:ascii="Times New Roman" w:hAnsi="Times New Roman"/>
          <w:b/>
          <w:sz w:val="28"/>
          <w:szCs w:val="28"/>
          <w:u w:val="single"/>
          <w:lang w:val="es-ES"/>
        </w:rPr>
        <w:t>MARTES 26</w:t>
      </w:r>
    </w:p>
    <w:p w14:paraId="79DD4E79" w14:textId="77777777" w:rsidR="00D93574" w:rsidRDefault="00D93574" w:rsidP="00D93574">
      <w:pPr>
        <w:pStyle w:val="Ttulo4"/>
        <w:spacing w:before="240" w:beforeAutospacing="0" w:after="0" w:afterAutospacing="0"/>
        <w:rPr>
          <w:rFonts w:ascii="Verdana" w:hAnsi="Verdana"/>
          <w:b w:val="0"/>
          <w:bCs w:val="0"/>
          <w:caps/>
          <w:color w:val="000000"/>
          <w:sz w:val="29"/>
          <w:szCs w:val="29"/>
          <w:lang w:val="es-ES"/>
        </w:rPr>
      </w:pPr>
      <w:r w:rsidRPr="00D93574">
        <w:rPr>
          <w:rFonts w:ascii="Verdana" w:hAnsi="Verdana"/>
          <w:b w:val="0"/>
          <w:bCs w:val="0"/>
          <w:caps/>
          <w:color w:val="000000"/>
          <w:sz w:val="29"/>
          <w:szCs w:val="29"/>
          <w:lang w:val="es-ES"/>
        </w:rPr>
        <w:t>MINISTERIO DE HACIENDA Y FUNCIÓN PÚBLICA</w:t>
      </w:r>
    </w:p>
    <w:p w14:paraId="3A188220" w14:textId="77777777" w:rsidR="00D93574" w:rsidRDefault="00D93574" w:rsidP="00D9357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50401185" w14:textId="77777777" w:rsidR="00D93574" w:rsidRDefault="00D93574" w:rsidP="00D93574">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octubre de 2021, de la Secretaría de Estado de Función Pública, por la que se aprueba la relación de admitidos y excluidos y se anuncia fecha, hora y lugar de celebración del primer ejercicio de la fase de oposición del proceso selectivo para ingreso, por el sistema general de acceso libre, como personal laboral fijo, en el grupo profesional E2 sujetos al IV Convenio Único para el personal laboral de la Administración General del Estado, en el Parque Móvil del Estado, Ministerio de Hacienda y Función Pública, convocado por Resolución de 28 de julio de 2021.</w:t>
      </w:r>
    </w:p>
    <w:p w14:paraId="44ECE8CB" w14:textId="77777777" w:rsidR="00D93574" w:rsidRPr="00D93574" w:rsidRDefault="00227CCD" w:rsidP="00D93574">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9" w:tooltip="PDF firmado BOE-A-2021-17360" w:history="1">
        <w:r w:rsidR="00D93574" w:rsidRPr="00D93574">
          <w:rPr>
            <w:rStyle w:val="Hipervnculo"/>
            <w:rFonts w:ascii="Verdana" w:hAnsi="Verdana"/>
            <w:sz w:val="22"/>
            <w:szCs w:val="22"/>
            <w:lang w:val="en-US"/>
          </w:rPr>
          <w:t>PDF (BOE-A-2021-17360 - 15 </w:t>
        </w:r>
        <w:proofErr w:type="spellStart"/>
        <w:r w:rsidR="00D93574" w:rsidRPr="00D93574">
          <w:rPr>
            <w:rStyle w:val="Hipervnculo"/>
            <w:rFonts w:ascii="Verdana" w:hAnsi="Verdana"/>
            <w:sz w:val="22"/>
            <w:szCs w:val="22"/>
            <w:lang w:val="en-US"/>
          </w:rPr>
          <w:t>págs</w:t>
        </w:r>
        <w:proofErr w:type="spellEnd"/>
        <w:r w:rsidR="00D93574" w:rsidRPr="00D93574">
          <w:rPr>
            <w:rStyle w:val="Hipervnculo"/>
            <w:rFonts w:ascii="Verdana" w:hAnsi="Verdana"/>
            <w:sz w:val="22"/>
            <w:szCs w:val="22"/>
            <w:lang w:val="en-US"/>
          </w:rPr>
          <w:t>. - 621 KB)</w:t>
        </w:r>
      </w:hyperlink>
    </w:p>
    <w:p w14:paraId="02555153" w14:textId="77777777" w:rsidR="00D93574" w:rsidRDefault="00227CCD" w:rsidP="00D93574">
      <w:pPr>
        <w:pStyle w:val="puntohtml"/>
        <w:numPr>
          <w:ilvl w:val="1"/>
          <w:numId w:val="6"/>
        </w:numPr>
        <w:shd w:val="clear" w:color="auto" w:fill="F8F8F8"/>
        <w:spacing w:before="0" w:after="0"/>
        <w:ind w:left="1680" w:right="240"/>
        <w:rPr>
          <w:rFonts w:ascii="Verdana" w:hAnsi="Verdana"/>
          <w:color w:val="000000"/>
          <w:sz w:val="22"/>
          <w:szCs w:val="22"/>
        </w:rPr>
      </w:pPr>
      <w:hyperlink r:id="rId20" w:tooltip="Versión HTML BOE-A-2021-17360" w:history="1">
        <w:r w:rsidR="00D93574">
          <w:rPr>
            <w:rStyle w:val="Hipervnculo"/>
            <w:rFonts w:ascii="Verdana" w:hAnsi="Verdana"/>
            <w:sz w:val="22"/>
            <w:szCs w:val="22"/>
          </w:rPr>
          <w:t>Otros formatos</w:t>
        </w:r>
      </w:hyperlink>
    </w:p>
    <w:p w14:paraId="1E1D93ED" w14:textId="77777777" w:rsidR="00D93574" w:rsidRDefault="00D93574" w:rsidP="00D93574">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octubre de 2021, de la Secretaría de Estado de Función Pública, por la que se aprueba la relación de admitidos y excluidos y se anuncia fecha, hora y lugar de celebración del primer ejercicio de la fase de oposición del proceso selectivo para ingreso, por promoción interna, como personal laboral fijo, en el grupo profesional E2 sujetos al IV Convenio Único para el personal laboral de la Administración General del Estado, en el Parque Móvil del Estado, Ministerio de Hacienda y Función Pública, convocado por Resolución de 28 de julio de 2021.</w:t>
      </w:r>
    </w:p>
    <w:p w14:paraId="6FC0BC78" w14:textId="77777777" w:rsidR="00D93574" w:rsidRPr="00D93574" w:rsidRDefault="00227CCD" w:rsidP="00D93574">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21" w:tooltip="PDF firmado BOE-A-2021-17361" w:history="1">
        <w:r w:rsidR="00D93574" w:rsidRPr="00D93574">
          <w:rPr>
            <w:rStyle w:val="Hipervnculo"/>
            <w:rFonts w:ascii="Verdana" w:hAnsi="Verdana"/>
            <w:sz w:val="22"/>
            <w:szCs w:val="22"/>
            <w:lang w:val="en-US"/>
          </w:rPr>
          <w:t>PDF (BOE-A-2021-17361 - 4 </w:t>
        </w:r>
        <w:proofErr w:type="spellStart"/>
        <w:r w:rsidR="00D93574" w:rsidRPr="00D93574">
          <w:rPr>
            <w:rStyle w:val="Hipervnculo"/>
            <w:rFonts w:ascii="Verdana" w:hAnsi="Verdana"/>
            <w:sz w:val="22"/>
            <w:szCs w:val="22"/>
            <w:lang w:val="en-US"/>
          </w:rPr>
          <w:t>págs</w:t>
        </w:r>
        <w:proofErr w:type="spellEnd"/>
        <w:r w:rsidR="00D93574" w:rsidRPr="00D93574">
          <w:rPr>
            <w:rStyle w:val="Hipervnculo"/>
            <w:rFonts w:ascii="Verdana" w:hAnsi="Verdana"/>
            <w:sz w:val="22"/>
            <w:szCs w:val="22"/>
            <w:lang w:val="en-US"/>
          </w:rPr>
          <w:t>. - 270 KB)</w:t>
        </w:r>
      </w:hyperlink>
    </w:p>
    <w:p w14:paraId="5B0217F6" w14:textId="77777777" w:rsidR="00D93574" w:rsidRDefault="00227CCD" w:rsidP="00D93574">
      <w:pPr>
        <w:pStyle w:val="puntohtml"/>
        <w:numPr>
          <w:ilvl w:val="1"/>
          <w:numId w:val="6"/>
        </w:numPr>
        <w:shd w:val="clear" w:color="auto" w:fill="F8F8F8"/>
        <w:spacing w:before="0" w:after="0"/>
        <w:ind w:left="1680" w:right="240"/>
        <w:rPr>
          <w:rFonts w:ascii="Verdana" w:hAnsi="Verdana"/>
          <w:color w:val="000000"/>
          <w:sz w:val="22"/>
          <w:szCs w:val="22"/>
        </w:rPr>
      </w:pPr>
      <w:hyperlink r:id="rId22" w:tooltip="Versión HTML BOE-A-2021-17361" w:history="1">
        <w:r w:rsidR="00D93574">
          <w:rPr>
            <w:rStyle w:val="Hipervnculo"/>
            <w:rFonts w:ascii="Verdana" w:hAnsi="Verdana"/>
            <w:sz w:val="22"/>
            <w:szCs w:val="22"/>
          </w:rPr>
          <w:t>Otros formatos</w:t>
        </w:r>
      </w:hyperlink>
    </w:p>
    <w:p w14:paraId="636982EE" w14:textId="77777777" w:rsidR="00D93574" w:rsidRDefault="00D93574" w:rsidP="00BC7C31">
      <w:pPr>
        <w:jc w:val="both"/>
        <w:rPr>
          <w:rFonts w:ascii="Times New Roman" w:hAnsi="Times New Roman"/>
          <w:b/>
          <w:sz w:val="28"/>
          <w:szCs w:val="28"/>
          <w:u w:val="single"/>
          <w:lang w:val="es-ES"/>
        </w:rPr>
      </w:pPr>
    </w:p>
    <w:p w14:paraId="3595393A" w14:textId="77777777" w:rsidR="00EF2B4F" w:rsidRDefault="00EF2B4F" w:rsidP="00BC7C31">
      <w:pPr>
        <w:jc w:val="both"/>
        <w:rPr>
          <w:rFonts w:ascii="Times New Roman" w:hAnsi="Times New Roman"/>
          <w:b/>
          <w:sz w:val="28"/>
          <w:szCs w:val="28"/>
          <w:u w:val="single"/>
          <w:lang w:val="es-ES"/>
        </w:rPr>
      </w:pPr>
    </w:p>
    <w:p w14:paraId="422FBA60" w14:textId="1AAC78B9" w:rsidR="00BC7C31" w:rsidRDefault="00BC7C31" w:rsidP="00BC7C31">
      <w:pPr>
        <w:jc w:val="both"/>
        <w:rPr>
          <w:rFonts w:ascii="Times New Roman" w:hAnsi="Times New Roman"/>
          <w:b/>
          <w:sz w:val="28"/>
          <w:szCs w:val="28"/>
          <w:u w:val="single"/>
          <w:lang w:val="es-ES"/>
        </w:rPr>
      </w:pPr>
      <w:r>
        <w:rPr>
          <w:rFonts w:ascii="Times New Roman" w:hAnsi="Times New Roman"/>
          <w:b/>
          <w:sz w:val="28"/>
          <w:szCs w:val="28"/>
          <w:u w:val="single"/>
          <w:lang w:val="es-ES"/>
        </w:rPr>
        <w:t>MIÉRCOLES 27</w:t>
      </w:r>
    </w:p>
    <w:p w14:paraId="6274B8F6" w14:textId="77777777" w:rsidR="009B4817" w:rsidRDefault="009B4817" w:rsidP="009B481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2E899FF" w14:textId="77777777" w:rsidR="009B4817" w:rsidRDefault="009B4817" w:rsidP="009B48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068A34E" w14:textId="77777777" w:rsidR="009B4817" w:rsidRDefault="009B4817" w:rsidP="009B48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Protección</w:t>
      </w:r>
      <w:proofErr w:type="spellEnd"/>
      <w:r>
        <w:rPr>
          <w:rFonts w:ascii="Verdana" w:hAnsi="Verdana"/>
          <w:color w:val="000000"/>
          <w:sz w:val="26"/>
          <w:szCs w:val="26"/>
        </w:rPr>
        <w:t xml:space="preserve"> social</w:t>
      </w:r>
    </w:p>
    <w:p w14:paraId="694DAEBE" w14:textId="77777777" w:rsidR="009B4817" w:rsidRDefault="009B4817" w:rsidP="009B481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21/2021, de 26 de octubre, por el que se prorrogan las medidas de protección social para hacer frente a situaciones de vulnerabilidad social y económica.</w:t>
      </w:r>
    </w:p>
    <w:p w14:paraId="64358CD5" w14:textId="77777777" w:rsidR="009B4817" w:rsidRDefault="00227CCD" w:rsidP="009B4817">
      <w:pPr>
        <w:numPr>
          <w:ilvl w:val="1"/>
          <w:numId w:val="7"/>
        </w:numPr>
        <w:shd w:val="clear" w:color="auto" w:fill="F8F8F8"/>
        <w:spacing w:beforeAutospacing="1" w:afterAutospacing="1"/>
        <w:ind w:left="1680" w:right="240"/>
        <w:rPr>
          <w:rFonts w:ascii="Verdana" w:hAnsi="Verdana"/>
          <w:color w:val="000000"/>
          <w:sz w:val="22"/>
          <w:szCs w:val="22"/>
        </w:rPr>
      </w:pPr>
      <w:hyperlink r:id="rId23" w:tooltip="PDF firmado BOE-A-2021-17456" w:history="1">
        <w:r w:rsidR="009B4817">
          <w:rPr>
            <w:rStyle w:val="Hipervnculo"/>
            <w:rFonts w:ascii="Verdana" w:hAnsi="Verdana"/>
            <w:sz w:val="22"/>
            <w:szCs w:val="22"/>
          </w:rPr>
          <w:t>PDF (BOE-A-2021-17456 - 23 </w:t>
        </w:r>
        <w:proofErr w:type="spellStart"/>
        <w:r w:rsidR="009B4817">
          <w:rPr>
            <w:rStyle w:val="Hipervnculo"/>
            <w:rFonts w:ascii="Verdana" w:hAnsi="Verdana"/>
            <w:sz w:val="22"/>
            <w:szCs w:val="22"/>
          </w:rPr>
          <w:t>págs</w:t>
        </w:r>
        <w:proofErr w:type="spellEnd"/>
        <w:r w:rsidR="009B4817">
          <w:rPr>
            <w:rStyle w:val="Hipervnculo"/>
            <w:rFonts w:ascii="Verdana" w:hAnsi="Verdana"/>
            <w:sz w:val="22"/>
            <w:szCs w:val="22"/>
          </w:rPr>
          <w:t>. - 347 KB)</w:t>
        </w:r>
      </w:hyperlink>
    </w:p>
    <w:p w14:paraId="4C5F1799" w14:textId="77777777" w:rsidR="009B4817" w:rsidRDefault="00227CCD" w:rsidP="009B4817">
      <w:pPr>
        <w:numPr>
          <w:ilvl w:val="1"/>
          <w:numId w:val="7"/>
        </w:numPr>
        <w:shd w:val="clear" w:color="auto" w:fill="F8F8F8"/>
        <w:spacing w:beforeAutospacing="1" w:afterAutospacing="1"/>
        <w:ind w:left="1680" w:right="240"/>
        <w:rPr>
          <w:rFonts w:ascii="Verdana" w:hAnsi="Verdana"/>
          <w:color w:val="000000"/>
          <w:sz w:val="22"/>
          <w:szCs w:val="22"/>
        </w:rPr>
      </w:pPr>
      <w:hyperlink r:id="rId24" w:tooltip="Versión HTML BOE-A-2021-17456" w:history="1">
        <w:proofErr w:type="spellStart"/>
        <w:r w:rsidR="009B4817">
          <w:rPr>
            <w:rStyle w:val="Hipervnculo"/>
            <w:rFonts w:ascii="Verdana" w:hAnsi="Verdana"/>
            <w:sz w:val="22"/>
            <w:szCs w:val="22"/>
          </w:rPr>
          <w:t>Otros</w:t>
        </w:r>
        <w:proofErr w:type="spellEnd"/>
        <w:r w:rsidR="009B4817">
          <w:rPr>
            <w:rStyle w:val="Hipervnculo"/>
            <w:rFonts w:ascii="Verdana" w:hAnsi="Verdana"/>
            <w:sz w:val="22"/>
            <w:szCs w:val="22"/>
          </w:rPr>
          <w:t xml:space="preserve"> </w:t>
        </w:r>
        <w:proofErr w:type="spellStart"/>
        <w:r w:rsidR="009B4817">
          <w:rPr>
            <w:rStyle w:val="Hipervnculo"/>
            <w:rFonts w:ascii="Verdana" w:hAnsi="Verdana"/>
            <w:sz w:val="22"/>
            <w:szCs w:val="22"/>
          </w:rPr>
          <w:t>formatos</w:t>
        </w:r>
        <w:proofErr w:type="spellEnd"/>
      </w:hyperlink>
    </w:p>
    <w:p w14:paraId="19ABC8A9" w14:textId="77777777" w:rsidR="009B4817" w:rsidRDefault="009B4817" w:rsidP="009B481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23/2021, de 26 de octubre, de medidas urgentes en materia de energía para la protección de los consumidores y la introducción de transparencia en los mercados mayorista y minorista de electricidad y gas natural.</w:t>
      </w:r>
    </w:p>
    <w:p w14:paraId="6E3DB89C" w14:textId="77777777" w:rsidR="009B4817" w:rsidRDefault="00227CCD" w:rsidP="009B4817">
      <w:pPr>
        <w:numPr>
          <w:ilvl w:val="1"/>
          <w:numId w:val="8"/>
        </w:numPr>
        <w:shd w:val="clear" w:color="auto" w:fill="F8F8F8"/>
        <w:spacing w:beforeAutospacing="1" w:afterAutospacing="1"/>
        <w:ind w:left="1680" w:right="240"/>
        <w:rPr>
          <w:rFonts w:ascii="Verdana" w:hAnsi="Verdana"/>
          <w:color w:val="000000"/>
          <w:sz w:val="22"/>
          <w:szCs w:val="22"/>
        </w:rPr>
      </w:pPr>
      <w:hyperlink r:id="rId25" w:tooltip="PDF firmado BOE-A-2021-17458" w:history="1">
        <w:r w:rsidR="009B4817">
          <w:rPr>
            <w:rStyle w:val="Hipervnculo"/>
            <w:rFonts w:ascii="Verdana" w:hAnsi="Verdana"/>
            <w:sz w:val="22"/>
            <w:szCs w:val="22"/>
          </w:rPr>
          <w:t>PDF (BOE-A-2021-17458 - 17 </w:t>
        </w:r>
        <w:proofErr w:type="spellStart"/>
        <w:r w:rsidR="009B4817">
          <w:rPr>
            <w:rStyle w:val="Hipervnculo"/>
            <w:rFonts w:ascii="Verdana" w:hAnsi="Verdana"/>
            <w:sz w:val="22"/>
            <w:szCs w:val="22"/>
          </w:rPr>
          <w:t>págs</w:t>
        </w:r>
        <w:proofErr w:type="spellEnd"/>
        <w:r w:rsidR="009B4817">
          <w:rPr>
            <w:rStyle w:val="Hipervnculo"/>
            <w:rFonts w:ascii="Verdana" w:hAnsi="Verdana"/>
            <w:sz w:val="22"/>
            <w:szCs w:val="22"/>
          </w:rPr>
          <w:t>. - 323 KB)</w:t>
        </w:r>
      </w:hyperlink>
    </w:p>
    <w:p w14:paraId="418042C0" w14:textId="77777777" w:rsidR="009B4817" w:rsidRDefault="00227CCD" w:rsidP="009B4817">
      <w:pPr>
        <w:numPr>
          <w:ilvl w:val="1"/>
          <w:numId w:val="8"/>
        </w:numPr>
        <w:shd w:val="clear" w:color="auto" w:fill="F8F8F8"/>
        <w:spacing w:beforeAutospacing="1" w:afterAutospacing="1"/>
        <w:ind w:left="1680" w:right="240"/>
        <w:rPr>
          <w:rFonts w:ascii="Verdana" w:hAnsi="Verdana"/>
          <w:color w:val="000000"/>
          <w:sz w:val="22"/>
          <w:szCs w:val="22"/>
        </w:rPr>
      </w:pPr>
      <w:hyperlink r:id="rId26" w:tooltip="Versión HTML BOE-A-2021-17458" w:history="1">
        <w:proofErr w:type="spellStart"/>
        <w:r w:rsidR="009B4817">
          <w:rPr>
            <w:rStyle w:val="Hipervnculo"/>
            <w:rFonts w:ascii="Verdana" w:hAnsi="Verdana"/>
            <w:sz w:val="22"/>
            <w:szCs w:val="22"/>
          </w:rPr>
          <w:t>Otros</w:t>
        </w:r>
        <w:proofErr w:type="spellEnd"/>
        <w:r w:rsidR="009B4817">
          <w:rPr>
            <w:rStyle w:val="Hipervnculo"/>
            <w:rFonts w:ascii="Verdana" w:hAnsi="Verdana"/>
            <w:sz w:val="22"/>
            <w:szCs w:val="22"/>
          </w:rPr>
          <w:t xml:space="preserve"> </w:t>
        </w:r>
        <w:proofErr w:type="spellStart"/>
        <w:r w:rsidR="009B4817">
          <w:rPr>
            <w:rStyle w:val="Hipervnculo"/>
            <w:rFonts w:ascii="Verdana" w:hAnsi="Verdana"/>
            <w:sz w:val="22"/>
            <w:szCs w:val="22"/>
          </w:rPr>
          <w:t>formatos</w:t>
        </w:r>
        <w:proofErr w:type="spellEnd"/>
      </w:hyperlink>
    </w:p>
    <w:p w14:paraId="069FA577" w14:textId="77777777" w:rsidR="009B4817" w:rsidRDefault="009B4817" w:rsidP="009B481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9887714" w14:textId="77777777" w:rsidR="009B4817" w:rsidRDefault="009B4817" w:rsidP="009B48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34CF8E8" w14:textId="77777777" w:rsidR="009B4817" w:rsidRDefault="009B4817" w:rsidP="009B48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AF5B06D" w14:textId="77777777" w:rsidR="009B4817" w:rsidRDefault="009B4817" w:rsidP="009B4817">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octubre de 2021, de la Presidencia de la Agencia Estatal de Administración Tributaria, por la que se resuelve la convocatoria de libre designación, efectuada por Resolución de 26 de mayo de 2021.</w:t>
      </w:r>
    </w:p>
    <w:p w14:paraId="4E7E1EC3" w14:textId="77777777" w:rsidR="009B4817" w:rsidRDefault="00227CCD" w:rsidP="009B4817">
      <w:pPr>
        <w:numPr>
          <w:ilvl w:val="1"/>
          <w:numId w:val="9"/>
        </w:numPr>
        <w:shd w:val="clear" w:color="auto" w:fill="F8F8F8"/>
        <w:spacing w:beforeAutospacing="1" w:afterAutospacing="1"/>
        <w:ind w:left="1680" w:right="240"/>
        <w:rPr>
          <w:rFonts w:ascii="Verdana" w:hAnsi="Verdana"/>
          <w:color w:val="000000"/>
          <w:sz w:val="22"/>
          <w:szCs w:val="22"/>
        </w:rPr>
      </w:pPr>
      <w:hyperlink r:id="rId27" w:tooltip="PDF firmado BOE-A-2021-17469" w:history="1">
        <w:r w:rsidR="009B4817">
          <w:rPr>
            <w:rStyle w:val="Hipervnculo"/>
            <w:rFonts w:ascii="Verdana" w:hAnsi="Verdana"/>
            <w:sz w:val="22"/>
            <w:szCs w:val="22"/>
          </w:rPr>
          <w:t>PDF (BOE-A-2021-17469 - 9 </w:t>
        </w:r>
        <w:proofErr w:type="spellStart"/>
        <w:r w:rsidR="009B4817">
          <w:rPr>
            <w:rStyle w:val="Hipervnculo"/>
            <w:rFonts w:ascii="Verdana" w:hAnsi="Verdana"/>
            <w:sz w:val="22"/>
            <w:szCs w:val="22"/>
          </w:rPr>
          <w:t>págs</w:t>
        </w:r>
        <w:proofErr w:type="spellEnd"/>
        <w:r w:rsidR="009B4817">
          <w:rPr>
            <w:rStyle w:val="Hipervnculo"/>
            <w:rFonts w:ascii="Verdana" w:hAnsi="Verdana"/>
            <w:sz w:val="22"/>
            <w:szCs w:val="22"/>
          </w:rPr>
          <w:t>. - 302 KB)</w:t>
        </w:r>
      </w:hyperlink>
    </w:p>
    <w:p w14:paraId="582732CB" w14:textId="77777777" w:rsidR="009B4817" w:rsidRDefault="00227CCD" w:rsidP="009B4817">
      <w:pPr>
        <w:numPr>
          <w:ilvl w:val="1"/>
          <w:numId w:val="9"/>
        </w:numPr>
        <w:shd w:val="clear" w:color="auto" w:fill="F8F8F8"/>
        <w:spacing w:beforeAutospacing="1" w:afterAutospacing="1"/>
        <w:ind w:left="1680" w:right="240"/>
        <w:rPr>
          <w:rFonts w:ascii="Verdana" w:hAnsi="Verdana"/>
          <w:color w:val="000000"/>
          <w:sz w:val="22"/>
          <w:szCs w:val="22"/>
        </w:rPr>
      </w:pPr>
      <w:hyperlink r:id="rId28" w:tooltip="Versión HTML BOE-A-2021-17469" w:history="1">
        <w:proofErr w:type="spellStart"/>
        <w:r w:rsidR="009B4817">
          <w:rPr>
            <w:rStyle w:val="Hipervnculo"/>
            <w:rFonts w:ascii="Verdana" w:hAnsi="Verdana"/>
            <w:sz w:val="22"/>
            <w:szCs w:val="22"/>
          </w:rPr>
          <w:t>Otros</w:t>
        </w:r>
        <w:proofErr w:type="spellEnd"/>
        <w:r w:rsidR="009B4817">
          <w:rPr>
            <w:rStyle w:val="Hipervnculo"/>
            <w:rFonts w:ascii="Verdana" w:hAnsi="Verdana"/>
            <w:sz w:val="22"/>
            <w:szCs w:val="22"/>
          </w:rPr>
          <w:t xml:space="preserve"> </w:t>
        </w:r>
        <w:proofErr w:type="spellStart"/>
        <w:r w:rsidR="009B4817">
          <w:rPr>
            <w:rStyle w:val="Hipervnculo"/>
            <w:rFonts w:ascii="Verdana" w:hAnsi="Verdana"/>
            <w:sz w:val="22"/>
            <w:szCs w:val="22"/>
          </w:rPr>
          <w:t>formatos</w:t>
        </w:r>
        <w:proofErr w:type="spellEnd"/>
      </w:hyperlink>
    </w:p>
    <w:p w14:paraId="5AD4524B" w14:textId="77777777" w:rsidR="009B4817" w:rsidRDefault="009B4817" w:rsidP="009B481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9766BBC" w14:textId="77777777" w:rsidR="009B4817" w:rsidRDefault="009B4817" w:rsidP="009B48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F0FE80F" w14:textId="77777777" w:rsidR="009B4817" w:rsidRDefault="009B4817" w:rsidP="009B48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10465C59" w14:textId="77777777" w:rsidR="009B4817" w:rsidRDefault="009B4817" w:rsidP="009B4817">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octubre de 2021, de la Secretaría de Estado de Función Pública, por la que se aprueba la relación de admitidos y excluidos y se anuncia fecha, hora y lugar de celebración del primer ejercicio de la fase de oposición del proceso selectivo para ingreso, por el sistema general de acceso libre, como personal laboral fijo, en los grupos profesionales M2 y M1 sujetos al IV Convenio Único para el personal laboral de la Administración General del Estado, en el Ministerio de Hacienda y Función Pública, convocado por Resolución de 28 de julio de 2021.</w:t>
      </w:r>
    </w:p>
    <w:p w14:paraId="76516E16" w14:textId="77777777" w:rsidR="009B4817" w:rsidRDefault="00227CCD" w:rsidP="009B4817">
      <w:pPr>
        <w:numPr>
          <w:ilvl w:val="1"/>
          <w:numId w:val="11"/>
        </w:numPr>
        <w:shd w:val="clear" w:color="auto" w:fill="F8F8F8"/>
        <w:spacing w:beforeAutospacing="1" w:afterAutospacing="1"/>
        <w:ind w:left="1680" w:right="240"/>
        <w:rPr>
          <w:rFonts w:ascii="Verdana" w:hAnsi="Verdana"/>
          <w:color w:val="000000"/>
          <w:sz w:val="22"/>
          <w:szCs w:val="22"/>
        </w:rPr>
      </w:pPr>
      <w:hyperlink r:id="rId29" w:tooltip="PDF firmado BOE-A-2021-17477" w:history="1">
        <w:r w:rsidR="009B4817">
          <w:rPr>
            <w:rStyle w:val="Hipervnculo"/>
            <w:rFonts w:ascii="Verdana" w:hAnsi="Verdana"/>
            <w:sz w:val="22"/>
            <w:szCs w:val="22"/>
          </w:rPr>
          <w:t>PDF (BOE-A-2021-17477 - 11 </w:t>
        </w:r>
        <w:proofErr w:type="spellStart"/>
        <w:r w:rsidR="009B4817">
          <w:rPr>
            <w:rStyle w:val="Hipervnculo"/>
            <w:rFonts w:ascii="Verdana" w:hAnsi="Verdana"/>
            <w:sz w:val="22"/>
            <w:szCs w:val="22"/>
          </w:rPr>
          <w:t>págs</w:t>
        </w:r>
        <w:proofErr w:type="spellEnd"/>
        <w:r w:rsidR="009B4817">
          <w:rPr>
            <w:rStyle w:val="Hipervnculo"/>
            <w:rFonts w:ascii="Verdana" w:hAnsi="Verdana"/>
            <w:sz w:val="22"/>
            <w:szCs w:val="22"/>
          </w:rPr>
          <w:t>. - 503 KB)</w:t>
        </w:r>
      </w:hyperlink>
    </w:p>
    <w:p w14:paraId="71E044BC" w14:textId="77777777" w:rsidR="009B4817" w:rsidRDefault="00227CCD" w:rsidP="009B4817">
      <w:pPr>
        <w:numPr>
          <w:ilvl w:val="1"/>
          <w:numId w:val="11"/>
        </w:numPr>
        <w:shd w:val="clear" w:color="auto" w:fill="F8F8F8"/>
        <w:spacing w:beforeAutospacing="1" w:afterAutospacing="1"/>
        <w:ind w:left="1680" w:right="240"/>
        <w:rPr>
          <w:rFonts w:ascii="Verdana" w:hAnsi="Verdana"/>
          <w:color w:val="000000"/>
          <w:sz w:val="22"/>
          <w:szCs w:val="22"/>
        </w:rPr>
      </w:pPr>
      <w:hyperlink r:id="rId30" w:tooltip="Versión HTML BOE-A-2021-17477" w:history="1">
        <w:proofErr w:type="spellStart"/>
        <w:r w:rsidR="009B4817">
          <w:rPr>
            <w:rStyle w:val="Hipervnculo"/>
            <w:rFonts w:ascii="Verdana" w:hAnsi="Verdana"/>
            <w:sz w:val="22"/>
            <w:szCs w:val="22"/>
          </w:rPr>
          <w:t>Otros</w:t>
        </w:r>
        <w:proofErr w:type="spellEnd"/>
        <w:r w:rsidR="009B4817">
          <w:rPr>
            <w:rStyle w:val="Hipervnculo"/>
            <w:rFonts w:ascii="Verdana" w:hAnsi="Verdana"/>
            <w:sz w:val="22"/>
            <w:szCs w:val="22"/>
          </w:rPr>
          <w:t xml:space="preserve"> </w:t>
        </w:r>
        <w:proofErr w:type="spellStart"/>
        <w:r w:rsidR="009B4817">
          <w:rPr>
            <w:rStyle w:val="Hipervnculo"/>
            <w:rFonts w:ascii="Verdana" w:hAnsi="Verdana"/>
            <w:sz w:val="22"/>
            <w:szCs w:val="22"/>
          </w:rPr>
          <w:t>formatos</w:t>
        </w:r>
        <w:proofErr w:type="spellEnd"/>
      </w:hyperlink>
    </w:p>
    <w:p w14:paraId="42E6E647" w14:textId="77777777" w:rsidR="009B4817" w:rsidRDefault="009B4817" w:rsidP="00BC7C31">
      <w:pPr>
        <w:jc w:val="both"/>
        <w:rPr>
          <w:rFonts w:ascii="Times New Roman" w:hAnsi="Times New Roman"/>
          <w:b/>
          <w:sz w:val="28"/>
          <w:szCs w:val="28"/>
          <w:u w:val="single"/>
          <w:lang w:val="es-ES"/>
        </w:rPr>
      </w:pPr>
    </w:p>
    <w:p w14:paraId="65A00342" w14:textId="77777777" w:rsidR="00D93574" w:rsidRDefault="00D93574" w:rsidP="00BC7C31">
      <w:pPr>
        <w:jc w:val="both"/>
        <w:rPr>
          <w:rFonts w:ascii="Times New Roman" w:hAnsi="Times New Roman"/>
          <w:b/>
          <w:sz w:val="28"/>
          <w:szCs w:val="28"/>
          <w:u w:val="single"/>
          <w:lang w:val="es-ES"/>
        </w:rPr>
      </w:pPr>
    </w:p>
    <w:p w14:paraId="13D398F5" w14:textId="1368479F" w:rsidR="00BC7C31" w:rsidRDefault="00BC7C31" w:rsidP="00BC7C31">
      <w:pPr>
        <w:jc w:val="both"/>
        <w:rPr>
          <w:rFonts w:ascii="Times New Roman" w:hAnsi="Times New Roman"/>
          <w:b/>
          <w:sz w:val="28"/>
          <w:szCs w:val="28"/>
          <w:u w:val="single"/>
          <w:lang w:val="es-ES"/>
        </w:rPr>
      </w:pPr>
      <w:r>
        <w:rPr>
          <w:rFonts w:ascii="Times New Roman" w:hAnsi="Times New Roman"/>
          <w:b/>
          <w:sz w:val="28"/>
          <w:szCs w:val="28"/>
          <w:u w:val="single"/>
          <w:lang w:val="es-ES"/>
        </w:rPr>
        <w:t>JUEVES 28</w:t>
      </w:r>
    </w:p>
    <w:p w14:paraId="7CBC6E9C" w14:textId="77777777" w:rsidR="009B4817" w:rsidRDefault="009B4817" w:rsidP="009B481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3EC5500" w14:textId="77777777" w:rsidR="009B4817" w:rsidRDefault="009B4817" w:rsidP="009B48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7C85C46D" w14:textId="77777777" w:rsidR="009B4817" w:rsidRDefault="009B4817" w:rsidP="009B48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32CD8B3A" w14:textId="77777777" w:rsidR="009B4817" w:rsidRDefault="009B4817" w:rsidP="009B4817">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945/2021, de 27 de octubre, por el que se modifica el Real Decreto 634/2021, de 26 de julio, por el que se reestructura la Presidencia del Gobierno.</w:t>
      </w:r>
    </w:p>
    <w:p w14:paraId="1262ECD7" w14:textId="77777777" w:rsidR="009B4817" w:rsidRDefault="00227CCD" w:rsidP="009B4817">
      <w:pPr>
        <w:numPr>
          <w:ilvl w:val="1"/>
          <w:numId w:val="12"/>
        </w:numPr>
        <w:shd w:val="clear" w:color="auto" w:fill="F8F8F8"/>
        <w:spacing w:beforeAutospacing="1" w:afterAutospacing="1"/>
        <w:ind w:left="1680" w:right="240"/>
        <w:rPr>
          <w:rFonts w:ascii="Verdana" w:hAnsi="Verdana"/>
          <w:color w:val="000000"/>
          <w:sz w:val="22"/>
          <w:szCs w:val="22"/>
        </w:rPr>
      </w:pPr>
      <w:hyperlink r:id="rId31" w:tooltip="PDF firmado BOE-A-2021-17503" w:history="1">
        <w:r w:rsidR="009B4817">
          <w:rPr>
            <w:rStyle w:val="Hipervnculo"/>
            <w:rFonts w:ascii="Verdana" w:hAnsi="Verdana"/>
            <w:sz w:val="22"/>
            <w:szCs w:val="22"/>
          </w:rPr>
          <w:t>PDF (BOE-A-2021-17503 - 4 </w:t>
        </w:r>
        <w:proofErr w:type="spellStart"/>
        <w:r w:rsidR="009B4817">
          <w:rPr>
            <w:rStyle w:val="Hipervnculo"/>
            <w:rFonts w:ascii="Verdana" w:hAnsi="Verdana"/>
            <w:sz w:val="22"/>
            <w:szCs w:val="22"/>
          </w:rPr>
          <w:t>págs</w:t>
        </w:r>
        <w:proofErr w:type="spellEnd"/>
        <w:r w:rsidR="009B4817">
          <w:rPr>
            <w:rStyle w:val="Hipervnculo"/>
            <w:rFonts w:ascii="Verdana" w:hAnsi="Verdana"/>
            <w:sz w:val="22"/>
            <w:szCs w:val="22"/>
          </w:rPr>
          <w:t>. - 230 KB)</w:t>
        </w:r>
      </w:hyperlink>
    </w:p>
    <w:p w14:paraId="3306DC3D" w14:textId="77777777" w:rsidR="009B4817" w:rsidRDefault="00227CCD" w:rsidP="009B4817">
      <w:pPr>
        <w:numPr>
          <w:ilvl w:val="1"/>
          <w:numId w:val="12"/>
        </w:numPr>
        <w:shd w:val="clear" w:color="auto" w:fill="F8F8F8"/>
        <w:spacing w:beforeAutospacing="1" w:afterAutospacing="1"/>
        <w:ind w:left="1680" w:right="240"/>
        <w:rPr>
          <w:rFonts w:ascii="Verdana" w:hAnsi="Verdana"/>
          <w:color w:val="000000"/>
          <w:sz w:val="22"/>
          <w:szCs w:val="22"/>
        </w:rPr>
      </w:pPr>
      <w:hyperlink r:id="rId32" w:tooltip="Versión HTML BOE-A-2021-17503" w:history="1">
        <w:proofErr w:type="spellStart"/>
        <w:r w:rsidR="009B4817">
          <w:rPr>
            <w:rStyle w:val="Hipervnculo"/>
            <w:rFonts w:ascii="Verdana" w:hAnsi="Verdana"/>
            <w:sz w:val="22"/>
            <w:szCs w:val="22"/>
          </w:rPr>
          <w:t>Otros</w:t>
        </w:r>
        <w:proofErr w:type="spellEnd"/>
        <w:r w:rsidR="009B4817">
          <w:rPr>
            <w:rStyle w:val="Hipervnculo"/>
            <w:rFonts w:ascii="Verdana" w:hAnsi="Verdana"/>
            <w:sz w:val="22"/>
            <w:szCs w:val="22"/>
          </w:rPr>
          <w:t xml:space="preserve"> </w:t>
        </w:r>
        <w:proofErr w:type="spellStart"/>
        <w:r w:rsidR="009B4817">
          <w:rPr>
            <w:rStyle w:val="Hipervnculo"/>
            <w:rFonts w:ascii="Verdana" w:hAnsi="Verdana"/>
            <w:sz w:val="22"/>
            <w:szCs w:val="22"/>
          </w:rPr>
          <w:t>formatos</w:t>
        </w:r>
        <w:proofErr w:type="spellEnd"/>
      </w:hyperlink>
    </w:p>
    <w:p w14:paraId="4C2B88BA" w14:textId="77777777" w:rsidR="009B4817" w:rsidRDefault="009B4817" w:rsidP="00BC7C31">
      <w:pPr>
        <w:jc w:val="both"/>
        <w:rPr>
          <w:rFonts w:ascii="Times New Roman" w:hAnsi="Times New Roman"/>
          <w:b/>
          <w:sz w:val="28"/>
          <w:szCs w:val="28"/>
          <w:u w:val="single"/>
          <w:lang w:val="es-ES"/>
        </w:rPr>
      </w:pPr>
    </w:p>
    <w:p w14:paraId="22906C51" w14:textId="68E8F793" w:rsidR="00BC7C31" w:rsidRDefault="00BC7C31" w:rsidP="00BC7C31">
      <w:pPr>
        <w:jc w:val="both"/>
        <w:rPr>
          <w:rFonts w:ascii="Times New Roman" w:hAnsi="Times New Roman"/>
          <w:b/>
          <w:sz w:val="28"/>
          <w:szCs w:val="28"/>
          <w:u w:val="single"/>
          <w:lang w:val="es-ES"/>
        </w:rPr>
      </w:pPr>
      <w:r>
        <w:rPr>
          <w:rFonts w:ascii="Times New Roman" w:hAnsi="Times New Roman"/>
          <w:b/>
          <w:sz w:val="28"/>
          <w:szCs w:val="28"/>
          <w:u w:val="single"/>
          <w:lang w:val="es-ES"/>
        </w:rPr>
        <w:t>VIERNES 29</w:t>
      </w:r>
    </w:p>
    <w:p w14:paraId="0E6FF994" w14:textId="77777777" w:rsidR="001A381F" w:rsidRDefault="001A381F" w:rsidP="001A381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8C65723" w14:textId="77777777" w:rsidR="001A381F" w:rsidRDefault="001A381F" w:rsidP="001A38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C09D8A4" w14:textId="77777777" w:rsidR="001A381F" w:rsidRDefault="001A381F" w:rsidP="001A38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50C90064" w14:textId="77777777" w:rsidR="001A381F" w:rsidRDefault="001A381F" w:rsidP="001A381F">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octubre de 2021, de la Subsecretaría, por la que se corrigen errores en la de 9 de septiembre de 2021, por la que se convoca proceso selectivo para ingreso, por el sistema general de acceso libre y promoción interna, en el Cuerpo de Arquitectos Técnicos al servicio de la Hacienda Pública.</w:t>
      </w:r>
    </w:p>
    <w:p w14:paraId="4A20DD0F" w14:textId="77777777" w:rsidR="001A381F" w:rsidRDefault="00227CCD" w:rsidP="001A381F">
      <w:pPr>
        <w:numPr>
          <w:ilvl w:val="1"/>
          <w:numId w:val="13"/>
        </w:numPr>
        <w:shd w:val="clear" w:color="auto" w:fill="F8F8F8"/>
        <w:spacing w:beforeAutospacing="1" w:afterAutospacing="1"/>
        <w:ind w:left="1680" w:right="240"/>
        <w:rPr>
          <w:rFonts w:ascii="Verdana" w:hAnsi="Verdana"/>
          <w:color w:val="000000"/>
          <w:sz w:val="22"/>
          <w:szCs w:val="22"/>
        </w:rPr>
      </w:pPr>
      <w:hyperlink r:id="rId33" w:tooltip="PDF firmado BOE-A-2021-17612" w:history="1">
        <w:r w:rsidR="001A381F">
          <w:rPr>
            <w:rStyle w:val="Hipervnculo"/>
            <w:rFonts w:ascii="Verdana" w:hAnsi="Verdana"/>
            <w:sz w:val="22"/>
            <w:szCs w:val="22"/>
          </w:rPr>
          <w:t>PDF (BOE-A-2021-17612 - 2 </w:t>
        </w:r>
        <w:proofErr w:type="spellStart"/>
        <w:r w:rsidR="001A381F">
          <w:rPr>
            <w:rStyle w:val="Hipervnculo"/>
            <w:rFonts w:ascii="Verdana" w:hAnsi="Verdana"/>
            <w:sz w:val="22"/>
            <w:szCs w:val="22"/>
          </w:rPr>
          <w:t>págs</w:t>
        </w:r>
        <w:proofErr w:type="spellEnd"/>
        <w:r w:rsidR="001A381F">
          <w:rPr>
            <w:rStyle w:val="Hipervnculo"/>
            <w:rFonts w:ascii="Verdana" w:hAnsi="Verdana"/>
            <w:sz w:val="22"/>
            <w:szCs w:val="22"/>
          </w:rPr>
          <w:t>. - 213 KB)</w:t>
        </w:r>
      </w:hyperlink>
    </w:p>
    <w:p w14:paraId="0A1D8195" w14:textId="77777777" w:rsidR="001A381F" w:rsidRDefault="00227CCD" w:rsidP="001A381F">
      <w:pPr>
        <w:numPr>
          <w:ilvl w:val="1"/>
          <w:numId w:val="13"/>
        </w:numPr>
        <w:shd w:val="clear" w:color="auto" w:fill="F8F8F8"/>
        <w:spacing w:beforeAutospacing="1" w:afterAutospacing="1"/>
        <w:ind w:left="1680" w:right="240"/>
        <w:rPr>
          <w:rFonts w:ascii="Verdana" w:hAnsi="Verdana"/>
          <w:color w:val="000000"/>
          <w:sz w:val="22"/>
          <w:szCs w:val="22"/>
        </w:rPr>
      </w:pPr>
      <w:hyperlink r:id="rId34" w:tooltip="Versión HTML BOE-A-2021-17612" w:history="1">
        <w:proofErr w:type="spellStart"/>
        <w:r w:rsidR="001A381F">
          <w:rPr>
            <w:rStyle w:val="Hipervnculo"/>
            <w:rFonts w:ascii="Verdana" w:hAnsi="Verdana"/>
            <w:sz w:val="22"/>
            <w:szCs w:val="22"/>
          </w:rPr>
          <w:t>Otros</w:t>
        </w:r>
        <w:proofErr w:type="spellEnd"/>
        <w:r w:rsidR="001A381F">
          <w:rPr>
            <w:rStyle w:val="Hipervnculo"/>
            <w:rFonts w:ascii="Verdana" w:hAnsi="Verdana"/>
            <w:sz w:val="22"/>
            <w:szCs w:val="22"/>
          </w:rPr>
          <w:t xml:space="preserve"> </w:t>
        </w:r>
        <w:proofErr w:type="spellStart"/>
        <w:r w:rsidR="001A381F">
          <w:rPr>
            <w:rStyle w:val="Hipervnculo"/>
            <w:rFonts w:ascii="Verdana" w:hAnsi="Verdana"/>
            <w:sz w:val="22"/>
            <w:szCs w:val="22"/>
          </w:rPr>
          <w:t>formatos</w:t>
        </w:r>
        <w:proofErr w:type="spellEnd"/>
      </w:hyperlink>
    </w:p>
    <w:p w14:paraId="54867172" w14:textId="77777777" w:rsidR="001A381F" w:rsidRDefault="001A381F" w:rsidP="001A381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966EB6A" w14:textId="77777777" w:rsidR="001A381F" w:rsidRDefault="001A381F" w:rsidP="001A38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96489D3" w14:textId="77777777" w:rsidR="001A381F" w:rsidRDefault="001A381F" w:rsidP="001A381F">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61084761" w14:textId="77777777" w:rsidR="001A381F" w:rsidRDefault="001A381F" w:rsidP="001A381F">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octubre de 2021, de la Dirección del Servicio de Planificación y Relaciones Institucionales de la Agencia Estatal de Administración Tributaria, por la que se publica el Convenio de encomienda de gestión de la Hacienda Foral de Navarra a la Agencia Estatal de Administración Tributaria, para la puesta a disposición de las Comunidades Autónomas, Comunidad Foral de Navarra y Ciudades de Ceuta y Melilla de determinada información de la Hacienda Foral de Navarra.</w:t>
      </w:r>
    </w:p>
    <w:p w14:paraId="15A74B61" w14:textId="77777777" w:rsidR="001A381F" w:rsidRDefault="00227CCD" w:rsidP="001A381F">
      <w:pPr>
        <w:numPr>
          <w:ilvl w:val="1"/>
          <w:numId w:val="14"/>
        </w:numPr>
        <w:shd w:val="clear" w:color="auto" w:fill="F8F8F8"/>
        <w:spacing w:beforeAutospacing="1" w:afterAutospacing="1"/>
        <w:ind w:left="1680" w:right="240"/>
        <w:rPr>
          <w:rFonts w:ascii="Verdana" w:hAnsi="Verdana"/>
          <w:color w:val="000000"/>
          <w:sz w:val="22"/>
          <w:szCs w:val="22"/>
        </w:rPr>
      </w:pPr>
      <w:hyperlink r:id="rId35" w:tooltip="PDF firmado BOE-A-2021-17638" w:history="1">
        <w:r w:rsidR="001A381F">
          <w:rPr>
            <w:rStyle w:val="Hipervnculo"/>
            <w:rFonts w:ascii="Verdana" w:hAnsi="Verdana"/>
            <w:sz w:val="22"/>
            <w:szCs w:val="22"/>
          </w:rPr>
          <w:t>PDF (BOE-A-2021-17638 - 8 </w:t>
        </w:r>
        <w:proofErr w:type="spellStart"/>
        <w:r w:rsidR="001A381F">
          <w:rPr>
            <w:rStyle w:val="Hipervnculo"/>
            <w:rFonts w:ascii="Verdana" w:hAnsi="Verdana"/>
            <w:sz w:val="22"/>
            <w:szCs w:val="22"/>
          </w:rPr>
          <w:t>págs</w:t>
        </w:r>
        <w:proofErr w:type="spellEnd"/>
        <w:r w:rsidR="001A381F">
          <w:rPr>
            <w:rStyle w:val="Hipervnculo"/>
            <w:rFonts w:ascii="Verdana" w:hAnsi="Verdana"/>
            <w:sz w:val="22"/>
            <w:szCs w:val="22"/>
          </w:rPr>
          <w:t>. - 254 KB)</w:t>
        </w:r>
      </w:hyperlink>
    </w:p>
    <w:p w14:paraId="759439D3" w14:textId="77777777" w:rsidR="001A381F" w:rsidRDefault="00227CCD" w:rsidP="001A381F">
      <w:pPr>
        <w:numPr>
          <w:ilvl w:val="1"/>
          <w:numId w:val="14"/>
        </w:numPr>
        <w:shd w:val="clear" w:color="auto" w:fill="F8F8F8"/>
        <w:spacing w:beforeAutospacing="1" w:afterAutospacing="1"/>
        <w:ind w:left="1680" w:right="240"/>
        <w:rPr>
          <w:rFonts w:ascii="Verdana" w:hAnsi="Verdana"/>
          <w:color w:val="000000"/>
          <w:sz w:val="22"/>
          <w:szCs w:val="22"/>
        </w:rPr>
      </w:pPr>
      <w:hyperlink r:id="rId36" w:tooltip="Versión HTML BOE-A-2021-17638" w:history="1">
        <w:proofErr w:type="spellStart"/>
        <w:r w:rsidR="001A381F">
          <w:rPr>
            <w:rStyle w:val="Hipervnculo"/>
            <w:rFonts w:ascii="Verdana" w:hAnsi="Verdana"/>
            <w:sz w:val="22"/>
            <w:szCs w:val="22"/>
          </w:rPr>
          <w:t>Otros</w:t>
        </w:r>
        <w:proofErr w:type="spellEnd"/>
        <w:r w:rsidR="001A381F">
          <w:rPr>
            <w:rStyle w:val="Hipervnculo"/>
            <w:rFonts w:ascii="Verdana" w:hAnsi="Verdana"/>
            <w:sz w:val="22"/>
            <w:szCs w:val="22"/>
          </w:rPr>
          <w:t xml:space="preserve"> </w:t>
        </w:r>
        <w:proofErr w:type="spellStart"/>
        <w:r w:rsidR="001A381F">
          <w:rPr>
            <w:rStyle w:val="Hipervnculo"/>
            <w:rFonts w:ascii="Verdana" w:hAnsi="Verdana"/>
            <w:sz w:val="22"/>
            <w:szCs w:val="22"/>
          </w:rPr>
          <w:t>formatos</w:t>
        </w:r>
        <w:proofErr w:type="spellEnd"/>
      </w:hyperlink>
    </w:p>
    <w:p w14:paraId="4C6EB26B" w14:textId="746CA7E5" w:rsidR="00BC7C31" w:rsidRDefault="00BC7C31" w:rsidP="00BC7C31">
      <w:pPr>
        <w:jc w:val="both"/>
        <w:rPr>
          <w:rFonts w:ascii="Times New Roman" w:hAnsi="Times New Roman"/>
          <w:b/>
          <w:sz w:val="28"/>
          <w:szCs w:val="28"/>
          <w:u w:val="single"/>
          <w:lang w:val="es-ES"/>
        </w:rPr>
      </w:pPr>
      <w:r>
        <w:rPr>
          <w:rFonts w:ascii="Times New Roman" w:hAnsi="Times New Roman"/>
          <w:b/>
          <w:sz w:val="28"/>
          <w:szCs w:val="28"/>
          <w:u w:val="single"/>
          <w:lang w:val="es-ES"/>
        </w:rPr>
        <w:t>SÁBADO 30</w:t>
      </w:r>
    </w:p>
    <w:p w14:paraId="688D1AE2" w14:textId="77777777" w:rsidR="00957CDE" w:rsidRDefault="00957CDE" w:rsidP="00957CD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4D461E" w14:textId="77777777" w:rsidR="00957CDE" w:rsidRDefault="00957CDE" w:rsidP="00957C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787A399" w14:textId="77777777" w:rsidR="00957CDE" w:rsidRDefault="00957CDE" w:rsidP="00957CD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99BEEFC" w14:textId="77777777" w:rsidR="00957CDE" w:rsidRDefault="00957CDE" w:rsidP="00957CDE">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octubre de 2021, de la Presidencia del Comisionado para el Mercado de Tabacos, por la que se publican los precios de venta al público de determinadas labores de tabaco en Expendedurías de Tabaco y Timbre del área del Monopolio.</w:t>
      </w:r>
    </w:p>
    <w:p w14:paraId="7E2C218B" w14:textId="77777777" w:rsidR="00957CDE" w:rsidRDefault="00227CCD" w:rsidP="00957CDE">
      <w:pPr>
        <w:numPr>
          <w:ilvl w:val="1"/>
          <w:numId w:val="15"/>
        </w:numPr>
        <w:shd w:val="clear" w:color="auto" w:fill="F8F8F8"/>
        <w:spacing w:beforeAutospacing="1" w:afterAutospacing="1"/>
        <w:ind w:left="1680" w:right="240"/>
        <w:rPr>
          <w:rFonts w:ascii="Verdana" w:hAnsi="Verdana"/>
          <w:color w:val="000000"/>
          <w:sz w:val="22"/>
          <w:szCs w:val="22"/>
        </w:rPr>
      </w:pPr>
      <w:hyperlink r:id="rId37" w:tooltip="PDF firmado BOE-A-2021-17661" w:history="1">
        <w:r w:rsidR="00957CDE">
          <w:rPr>
            <w:rStyle w:val="Hipervnculo"/>
            <w:rFonts w:ascii="Verdana" w:hAnsi="Verdana"/>
            <w:sz w:val="22"/>
            <w:szCs w:val="22"/>
          </w:rPr>
          <w:t>PDF (BOE-A-2021-17661 - 3 </w:t>
        </w:r>
        <w:proofErr w:type="spellStart"/>
        <w:r w:rsidR="00957CDE">
          <w:rPr>
            <w:rStyle w:val="Hipervnculo"/>
            <w:rFonts w:ascii="Verdana" w:hAnsi="Verdana"/>
            <w:sz w:val="22"/>
            <w:szCs w:val="22"/>
          </w:rPr>
          <w:t>págs</w:t>
        </w:r>
        <w:proofErr w:type="spellEnd"/>
        <w:r w:rsidR="00957CDE">
          <w:rPr>
            <w:rStyle w:val="Hipervnculo"/>
            <w:rFonts w:ascii="Verdana" w:hAnsi="Verdana"/>
            <w:sz w:val="22"/>
            <w:szCs w:val="22"/>
          </w:rPr>
          <w:t>. - 257 KB)</w:t>
        </w:r>
      </w:hyperlink>
    </w:p>
    <w:p w14:paraId="40990A04" w14:textId="77777777" w:rsidR="00957CDE" w:rsidRDefault="00227CCD" w:rsidP="00957CDE">
      <w:pPr>
        <w:numPr>
          <w:ilvl w:val="1"/>
          <w:numId w:val="15"/>
        </w:numPr>
        <w:shd w:val="clear" w:color="auto" w:fill="F8F8F8"/>
        <w:spacing w:beforeAutospacing="1" w:afterAutospacing="1"/>
        <w:ind w:left="1680" w:right="240"/>
        <w:rPr>
          <w:rFonts w:ascii="Verdana" w:hAnsi="Verdana"/>
          <w:color w:val="000000"/>
          <w:sz w:val="22"/>
          <w:szCs w:val="22"/>
        </w:rPr>
      </w:pPr>
      <w:hyperlink r:id="rId38" w:tooltip="Versión HTML BOE-A-2021-17661" w:history="1">
        <w:proofErr w:type="spellStart"/>
        <w:r w:rsidR="00957CDE">
          <w:rPr>
            <w:rStyle w:val="Hipervnculo"/>
            <w:rFonts w:ascii="Verdana" w:hAnsi="Verdana"/>
            <w:sz w:val="22"/>
            <w:szCs w:val="22"/>
          </w:rPr>
          <w:t>Otros</w:t>
        </w:r>
        <w:proofErr w:type="spellEnd"/>
        <w:r w:rsidR="00957CDE">
          <w:rPr>
            <w:rStyle w:val="Hipervnculo"/>
            <w:rFonts w:ascii="Verdana" w:hAnsi="Verdana"/>
            <w:sz w:val="22"/>
            <w:szCs w:val="22"/>
          </w:rPr>
          <w:t xml:space="preserve"> </w:t>
        </w:r>
        <w:proofErr w:type="spellStart"/>
        <w:r w:rsidR="00957CDE">
          <w:rPr>
            <w:rStyle w:val="Hipervnculo"/>
            <w:rFonts w:ascii="Verdana" w:hAnsi="Verdana"/>
            <w:sz w:val="22"/>
            <w:szCs w:val="22"/>
          </w:rPr>
          <w:t>formatos</w:t>
        </w:r>
        <w:proofErr w:type="spellEnd"/>
      </w:hyperlink>
    </w:p>
    <w:p w14:paraId="4A220ACD" w14:textId="77777777" w:rsidR="00957CDE" w:rsidRDefault="00957CDE" w:rsidP="00957C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7054207" w14:textId="77777777" w:rsidR="00957CDE" w:rsidRDefault="00957CDE" w:rsidP="00957CDE">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3FC2BB11" w14:textId="77777777" w:rsidR="00957CDE" w:rsidRDefault="00957CDE" w:rsidP="00957CDE">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INT/1159/2021, de 29 de octubre,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2C8F61AE" w14:textId="77777777" w:rsidR="00957CDE" w:rsidRDefault="00227CCD" w:rsidP="00957CDE">
      <w:pPr>
        <w:numPr>
          <w:ilvl w:val="1"/>
          <w:numId w:val="16"/>
        </w:numPr>
        <w:shd w:val="clear" w:color="auto" w:fill="F8F8F8"/>
        <w:spacing w:beforeAutospacing="1" w:afterAutospacing="1"/>
        <w:ind w:left="1680" w:right="240"/>
        <w:rPr>
          <w:rFonts w:ascii="Verdana" w:hAnsi="Verdana"/>
          <w:color w:val="000000"/>
          <w:sz w:val="22"/>
          <w:szCs w:val="22"/>
        </w:rPr>
      </w:pPr>
      <w:hyperlink r:id="rId39" w:tooltip="PDF firmado BOE-A-2021-17662" w:history="1">
        <w:r w:rsidR="00957CDE">
          <w:rPr>
            <w:rStyle w:val="Hipervnculo"/>
            <w:rFonts w:ascii="Verdana" w:hAnsi="Verdana"/>
            <w:sz w:val="22"/>
            <w:szCs w:val="22"/>
          </w:rPr>
          <w:t>PDF (BOE-A-2021-17662 - 2 </w:t>
        </w:r>
        <w:proofErr w:type="spellStart"/>
        <w:r w:rsidR="00957CDE">
          <w:rPr>
            <w:rStyle w:val="Hipervnculo"/>
            <w:rFonts w:ascii="Verdana" w:hAnsi="Verdana"/>
            <w:sz w:val="22"/>
            <w:szCs w:val="22"/>
          </w:rPr>
          <w:t>págs</w:t>
        </w:r>
        <w:proofErr w:type="spellEnd"/>
        <w:r w:rsidR="00957CDE">
          <w:rPr>
            <w:rStyle w:val="Hipervnculo"/>
            <w:rFonts w:ascii="Verdana" w:hAnsi="Verdana"/>
            <w:sz w:val="22"/>
            <w:szCs w:val="22"/>
          </w:rPr>
          <w:t>. - 223 KB)</w:t>
        </w:r>
      </w:hyperlink>
    </w:p>
    <w:p w14:paraId="729A2889" w14:textId="77777777" w:rsidR="00957CDE" w:rsidRDefault="00227CCD" w:rsidP="00957CDE">
      <w:pPr>
        <w:numPr>
          <w:ilvl w:val="1"/>
          <w:numId w:val="16"/>
        </w:numPr>
        <w:shd w:val="clear" w:color="auto" w:fill="F8F8F8"/>
        <w:spacing w:beforeAutospacing="1" w:afterAutospacing="1"/>
        <w:ind w:left="1680" w:right="240"/>
        <w:rPr>
          <w:rFonts w:ascii="Verdana" w:hAnsi="Verdana"/>
          <w:color w:val="000000"/>
          <w:sz w:val="22"/>
          <w:szCs w:val="22"/>
        </w:rPr>
      </w:pPr>
      <w:hyperlink r:id="rId40" w:tooltip="Versión HTML BOE-A-2021-17662" w:history="1">
        <w:proofErr w:type="spellStart"/>
        <w:r w:rsidR="00957CDE">
          <w:rPr>
            <w:rStyle w:val="Hipervnculo"/>
            <w:rFonts w:ascii="Verdana" w:hAnsi="Verdana"/>
            <w:sz w:val="22"/>
            <w:szCs w:val="22"/>
          </w:rPr>
          <w:t>Otros</w:t>
        </w:r>
        <w:proofErr w:type="spellEnd"/>
        <w:r w:rsidR="00957CDE">
          <w:rPr>
            <w:rStyle w:val="Hipervnculo"/>
            <w:rFonts w:ascii="Verdana" w:hAnsi="Verdana"/>
            <w:sz w:val="22"/>
            <w:szCs w:val="22"/>
          </w:rPr>
          <w:t xml:space="preserve"> </w:t>
        </w:r>
        <w:proofErr w:type="spellStart"/>
        <w:r w:rsidR="00957CDE">
          <w:rPr>
            <w:rStyle w:val="Hipervnculo"/>
            <w:rFonts w:ascii="Verdana" w:hAnsi="Verdana"/>
            <w:sz w:val="22"/>
            <w:szCs w:val="22"/>
          </w:rPr>
          <w:t>formatos</w:t>
        </w:r>
        <w:proofErr w:type="spellEnd"/>
      </w:hyperlink>
    </w:p>
    <w:p w14:paraId="4DD90873" w14:textId="77777777" w:rsidR="00957CDE" w:rsidRDefault="00957CDE" w:rsidP="00957C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1A25FE12" w14:textId="77777777" w:rsidR="00957CDE" w:rsidRDefault="00957CDE" w:rsidP="00957CD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Unión </w:t>
      </w:r>
      <w:proofErr w:type="spellStart"/>
      <w:r>
        <w:rPr>
          <w:rFonts w:ascii="Verdana" w:hAnsi="Verdana"/>
          <w:color w:val="000000"/>
          <w:sz w:val="26"/>
          <w:szCs w:val="26"/>
        </w:rPr>
        <w:t>Europea</w:t>
      </w:r>
      <w:proofErr w:type="spellEnd"/>
    </w:p>
    <w:p w14:paraId="3E90A74B" w14:textId="77777777" w:rsidR="00957CDE" w:rsidRDefault="00957CDE" w:rsidP="00957CDE">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PCM/1161/2021, de 29 de octubre, por la que se publica el Acuerdo del Consejo de Ministros de 26 de octubre de 2021, por el que se prorrogan las medidas contenidas en los artículos 11, 12 y 15 del Real Decreto-ley 38/2020, de 29 de diciembre, por el que se adoptan medidas de adaptación a la situación de Estado Tercero del Reino Unido de Gran Bretaña e Irlanda del Norte tras la finalización del periodo transitorio previsto en el Acuerdo sobre la retirada del Reino Unido de Gran Bretaña e Irlanda del Norte de la Unión Europea y de la Comunidad Europea de la Energía Atómica, de 31 de enero de 2020.</w:t>
      </w:r>
    </w:p>
    <w:p w14:paraId="4E6ECF46" w14:textId="77777777" w:rsidR="00957CDE" w:rsidRDefault="00227CCD" w:rsidP="00957CDE">
      <w:pPr>
        <w:numPr>
          <w:ilvl w:val="1"/>
          <w:numId w:val="17"/>
        </w:numPr>
        <w:shd w:val="clear" w:color="auto" w:fill="F8F8F8"/>
        <w:spacing w:beforeAutospacing="1" w:afterAutospacing="1"/>
        <w:ind w:left="1680" w:right="240"/>
        <w:rPr>
          <w:rFonts w:ascii="Verdana" w:hAnsi="Verdana"/>
          <w:color w:val="000000"/>
          <w:sz w:val="22"/>
          <w:szCs w:val="22"/>
        </w:rPr>
      </w:pPr>
      <w:hyperlink r:id="rId41" w:tooltip="PDF firmado BOE-A-2021-17664" w:history="1">
        <w:r w:rsidR="00957CDE">
          <w:rPr>
            <w:rStyle w:val="Hipervnculo"/>
            <w:rFonts w:ascii="Verdana" w:hAnsi="Verdana"/>
            <w:sz w:val="22"/>
            <w:szCs w:val="22"/>
          </w:rPr>
          <w:t>PDF (BOE-A-2021-17664 - 4 </w:t>
        </w:r>
        <w:proofErr w:type="spellStart"/>
        <w:r w:rsidR="00957CDE">
          <w:rPr>
            <w:rStyle w:val="Hipervnculo"/>
            <w:rFonts w:ascii="Verdana" w:hAnsi="Verdana"/>
            <w:sz w:val="22"/>
            <w:szCs w:val="22"/>
          </w:rPr>
          <w:t>págs</w:t>
        </w:r>
        <w:proofErr w:type="spellEnd"/>
        <w:r w:rsidR="00957CDE">
          <w:rPr>
            <w:rStyle w:val="Hipervnculo"/>
            <w:rFonts w:ascii="Verdana" w:hAnsi="Verdana"/>
            <w:sz w:val="22"/>
            <w:szCs w:val="22"/>
          </w:rPr>
          <w:t>. - 234 KB)</w:t>
        </w:r>
      </w:hyperlink>
    </w:p>
    <w:p w14:paraId="3CE7FAE8" w14:textId="77777777" w:rsidR="00957CDE" w:rsidRDefault="00227CCD" w:rsidP="00957CDE">
      <w:pPr>
        <w:numPr>
          <w:ilvl w:val="1"/>
          <w:numId w:val="17"/>
        </w:numPr>
        <w:shd w:val="clear" w:color="auto" w:fill="F8F8F8"/>
        <w:spacing w:beforeAutospacing="1" w:afterAutospacing="1"/>
        <w:ind w:left="1680" w:right="240"/>
        <w:rPr>
          <w:rFonts w:ascii="Verdana" w:hAnsi="Verdana"/>
          <w:color w:val="000000"/>
          <w:sz w:val="22"/>
          <w:szCs w:val="22"/>
        </w:rPr>
      </w:pPr>
      <w:hyperlink r:id="rId42" w:tooltip="Versión HTML BOE-A-2021-17664" w:history="1">
        <w:proofErr w:type="spellStart"/>
        <w:r w:rsidR="00957CDE">
          <w:rPr>
            <w:rStyle w:val="Hipervnculo"/>
            <w:rFonts w:ascii="Verdana" w:hAnsi="Verdana"/>
            <w:sz w:val="22"/>
            <w:szCs w:val="22"/>
          </w:rPr>
          <w:t>Otros</w:t>
        </w:r>
        <w:proofErr w:type="spellEnd"/>
        <w:r w:rsidR="00957CDE">
          <w:rPr>
            <w:rStyle w:val="Hipervnculo"/>
            <w:rFonts w:ascii="Verdana" w:hAnsi="Verdana"/>
            <w:sz w:val="22"/>
            <w:szCs w:val="22"/>
          </w:rPr>
          <w:t xml:space="preserve"> </w:t>
        </w:r>
        <w:proofErr w:type="spellStart"/>
        <w:r w:rsidR="00957CDE">
          <w:rPr>
            <w:rStyle w:val="Hipervnculo"/>
            <w:rFonts w:ascii="Verdana" w:hAnsi="Verdana"/>
            <w:sz w:val="22"/>
            <w:szCs w:val="22"/>
          </w:rPr>
          <w:t>formatos</w:t>
        </w:r>
        <w:proofErr w:type="spellEnd"/>
      </w:hyperlink>
    </w:p>
    <w:p w14:paraId="31630A5F" w14:textId="77777777" w:rsidR="00957CDE" w:rsidRDefault="00957CDE" w:rsidP="00957CDE">
      <w:pPr>
        <w:pStyle w:val="Ttulo4"/>
        <w:spacing w:before="240" w:beforeAutospacing="0" w:after="0" w:afterAutospacing="0"/>
        <w:rPr>
          <w:rFonts w:ascii="Verdana" w:hAnsi="Verdana"/>
          <w:b w:val="0"/>
          <w:bCs w:val="0"/>
          <w:caps/>
          <w:color w:val="000000"/>
          <w:sz w:val="29"/>
          <w:szCs w:val="29"/>
        </w:rPr>
      </w:pPr>
    </w:p>
    <w:p w14:paraId="2A9159B8" w14:textId="77777777" w:rsidR="00957CDE" w:rsidRDefault="00957CDE" w:rsidP="00957C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252BAD9B" w14:textId="77777777" w:rsidR="00957CDE" w:rsidRDefault="00957CDE" w:rsidP="00957CD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Fronteras. Control </w:t>
      </w:r>
      <w:proofErr w:type="spellStart"/>
      <w:r>
        <w:rPr>
          <w:rFonts w:ascii="Verdana" w:hAnsi="Verdana"/>
          <w:color w:val="000000"/>
          <w:sz w:val="26"/>
          <w:szCs w:val="26"/>
        </w:rPr>
        <w:t>sanitario</w:t>
      </w:r>
      <w:proofErr w:type="spellEnd"/>
    </w:p>
    <w:p w14:paraId="17AFCAE8" w14:textId="77777777" w:rsidR="00957CDE" w:rsidRDefault="00957CDE" w:rsidP="00957CDE">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octubre de 2021, de la Dirección General de Salud Pública, por la que se modifica la de 4 de junio de 2021, relativa a los controles sanitarios a realizar en los puntos de entrada de España.</w:t>
      </w:r>
    </w:p>
    <w:p w14:paraId="4E07F794" w14:textId="77777777" w:rsidR="00957CDE" w:rsidRDefault="00227CCD" w:rsidP="00957CDE">
      <w:pPr>
        <w:numPr>
          <w:ilvl w:val="1"/>
          <w:numId w:val="18"/>
        </w:numPr>
        <w:shd w:val="clear" w:color="auto" w:fill="F8F8F8"/>
        <w:spacing w:beforeAutospacing="1" w:afterAutospacing="1"/>
        <w:ind w:left="1680" w:right="240"/>
        <w:rPr>
          <w:rFonts w:ascii="Verdana" w:hAnsi="Verdana"/>
          <w:color w:val="000000"/>
          <w:sz w:val="22"/>
          <w:szCs w:val="22"/>
        </w:rPr>
      </w:pPr>
      <w:hyperlink r:id="rId43" w:tooltip="PDF firmado BOE-A-2021-17665" w:history="1">
        <w:r w:rsidR="00957CDE">
          <w:rPr>
            <w:rStyle w:val="Hipervnculo"/>
            <w:rFonts w:ascii="Verdana" w:hAnsi="Verdana"/>
            <w:sz w:val="22"/>
            <w:szCs w:val="22"/>
          </w:rPr>
          <w:t>PDF (BOE-A-2021-17665 - 3 </w:t>
        </w:r>
        <w:proofErr w:type="spellStart"/>
        <w:r w:rsidR="00957CDE">
          <w:rPr>
            <w:rStyle w:val="Hipervnculo"/>
            <w:rFonts w:ascii="Verdana" w:hAnsi="Verdana"/>
            <w:sz w:val="22"/>
            <w:szCs w:val="22"/>
          </w:rPr>
          <w:t>págs</w:t>
        </w:r>
        <w:proofErr w:type="spellEnd"/>
        <w:r w:rsidR="00957CDE">
          <w:rPr>
            <w:rStyle w:val="Hipervnculo"/>
            <w:rFonts w:ascii="Verdana" w:hAnsi="Verdana"/>
            <w:sz w:val="22"/>
            <w:szCs w:val="22"/>
          </w:rPr>
          <w:t>. - 224 KB)</w:t>
        </w:r>
      </w:hyperlink>
    </w:p>
    <w:p w14:paraId="18F960AE" w14:textId="77777777" w:rsidR="00957CDE" w:rsidRDefault="00227CCD" w:rsidP="00957CDE">
      <w:pPr>
        <w:numPr>
          <w:ilvl w:val="1"/>
          <w:numId w:val="18"/>
        </w:numPr>
        <w:shd w:val="clear" w:color="auto" w:fill="F8F8F8"/>
        <w:spacing w:beforeAutospacing="1" w:afterAutospacing="1"/>
        <w:ind w:left="1680" w:right="240"/>
        <w:rPr>
          <w:rFonts w:ascii="Verdana" w:hAnsi="Verdana"/>
          <w:color w:val="000000"/>
          <w:sz w:val="22"/>
          <w:szCs w:val="22"/>
        </w:rPr>
      </w:pPr>
      <w:hyperlink r:id="rId44" w:tooltip="Versión HTML BOE-A-2021-17665" w:history="1">
        <w:proofErr w:type="spellStart"/>
        <w:r w:rsidR="00957CDE">
          <w:rPr>
            <w:rStyle w:val="Hipervnculo"/>
            <w:rFonts w:ascii="Verdana" w:hAnsi="Verdana"/>
            <w:sz w:val="22"/>
            <w:szCs w:val="22"/>
          </w:rPr>
          <w:t>Otros</w:t>
        </w:r>
        <w:proofErr w:type="spellEnd"/>
        <w:r w:rsidR="00957CDE">
          <w:rPr>
            <w:rStyle w:val="Hipervnculo"/>
            <w:rFonts w:ascii="Verdana" w:hAnsi="Verdana"/>
            <w:sz w:val="22"/>
            <w:szCs w:val="22"/>
          </w:rPr>
          <w:t xml:space="preserve"> </w:t>
        </w:r>
        <w:proofErr w:type="spellStart"/>
        <w:r w:rsidR="00957CDE">
          <w:rPr>
            <w:rStyle w:val="Hipervnculo"/>
            <w:rFonts w:ascii="Verdana" w:hAnsi="Verdana"/>
            <w:sz w:val="22"/>
            <w:szCs w:val="22"/>
          </w:rPr>
          <w:t>formatos</w:t>
        </w:r>
        <w:proofErr w:type="spellEnd"/>
      </w:hyperlink>
    </w:p>
    <w:p w14:paraId="6FD3EBFB" w14:textId="3F91A9AA" w:rsidR="00957CDE" w:rsidRDefault="00957CDE" w:rsidP="00BC7C31">
      <w:pPr>
        <w:jc w:val="both"/>
        <w:rPr>
          <w:rFonts w:ascii="Times New Roman" w:hAnsi="Times New Roman"/>
          <w:b/>
          <w:sz w:val="28"/>
          <w:szCs w:val="28"/>
          <w:u w:val="single"/>
          <w:lang w:val="es-ES"/>
        </w:rPr>
      </w:pPr>
      <w:r>
        <w:rPr>
          <w:rFonts w:ascii="Times New Roman" w:hAnsi="Times New Roman"/>
          <w:b/>
          <w:sz w:val="28"/>
          <w:szCs w:val="28"/>
          <w:u w:val="single"/>
          <w:lang w:val="es-ES"/>
        </w:rPr>
        <w:t>*****************************************************************</w:t>
      </w:r>
    </w:p>
    <w:p w14:paraId="5D83EA60" w14:textId="77777777" w:rsidR="001A381F" w:rsidRDefault="001A381F" w:rsidP="00BC7C31">
      <w:pPr>
        <w:jc w:val="both"/>
        <w:rPr>
          <w:rFonts w:ascii="Times New Roman" w:hAnsi="Times New Roman"/>
          <w:b/>
          <w:sz w:val="28"/>
          <w:szCs w:val="28"/>
          <w:u w:val="single"/>
          <w:lang w:val="es-ES"/>
        </w:rPr>
      </w:pPr>
    </w:p>
    <w:p w14:paraId="28C35DD0" w14:textId="77777777" w:rsidR="001A381F" w:rsidRDefault="001A381F" w:rsidP="00BC7C31">
      <w:pPr>
        <w:jc w:val="both"/>
        <w:rPr>
          <w:rFonts w:ascii="Times New Roman" w:hAnsi="Times New Roman"/>
          <w:b/>
          <w:sz w:val="28"/>
          <w:szCs w:val="28"/>
          <w:u w:val="single"/>
          <w:lang w:val="es-ES"/>
        </w:rPr>
      </w:pPr>
    </w:p>
    <w:p w14:paraId="0771FE7F" w14:textId="77777777" w:rsidR="00BC7C31" w:rsidRDefault="00BC7C31" w:rsidP="00BC7C31">
      <w:pPr>
        <w:jc w:val="both"/>
        <w:rPr>
          <w:rFonts w:ascii="Times New Roman" w:hAnsi="Times New Roman"/>
          <w:b/>
          <w:sz w:val="28"/>
          <w:szCs w:val="28"/>
          <w:u w:val="single"/>
          <w:lang w:val="es-ES"/>
        </w:rPr>
      </w:pPr>
    </w:p>
    <w:sectPr w:rsidR="00BC7C31" w:rsidSect="00D5251E">
      <w:headerReference w:type="default" r:id="rId45"/>
      <w:footerReference w:type="default" r:id="rId4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0724" w14:textId="77777777" w:rsidR="00227CCD" w:rsidRDefault="00227CCD">
      <w:r>
        <w:separator/>
      </w:r>
    </w:p>
  </w:endnote>
  <w:endnote w:type="continuationSeparator" w:id="0">
    <w:p w14:paraId="0746DA51" w14:textId="77777777" w:rsidR="00227CCD" w:rsidRDefault="0022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58E6" w14:textId="77777777" w:rsidR="00227CCD" w:rsidRDefault="00227CCD">
      <w:r>
        <w:separator/>
      </w:r>
    </w:p>
  </w:footnote>
  <w:footnote w:type="continuationSeparator" w:id="0">
    <w:p w14:paraId="58532979" w14:textId="77777777" w:rsidR="00227CCD" w:rsidRDefault="0022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1151"/>
    <w:multiLevelType w:val="multilevel"/>
    <w:tmpl w:val="16EA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B5E3C"/>
    <w:multiLevelType w:val="multilevel"/>
    <w:tmpl w:val="BCF6A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2259"/>
    <w:multiLevelType w:val="multilevel"/>
    <w:tmpl w:val="DDAA6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C0E0E"/>
    <w:multiLevelType w:val="multilevel"/>
    <w:tmpl w:val="CB12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905EE"/>
    <w:multiLevelType w:val="multilevel"/>
    <w:tmpl w:val="6170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916FB"/>
    <w:multiLevelType w:val="multilevel"/>
    <w:tmpl w:val="BE4C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02B3D"/>
    <w:multiLevelType w:val="multilevel"/>
    <w:tmpl w:val="E4E0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D36A1"/>
    <w:multiLevelType w:val="multilevel"/>
    <w:tmpl w:val="164E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F285C"/>
    <w:multiLevelType w:val="multilevel"/>
    <w:tmpl w:val="F6D8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05E64"/>
    <w:multiLevelType w:val="multilevel"/>
    <w:tmpl w:val="C7CED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E445A"/>
    <w:multiLevelType w:val="multilevel"/>
    <w:tmpl w:val="03A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F57AE"/>
    <w:multiLevelType w:val="multilevel"/>
    <w:tmpl w:val="0E82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95398"/>
    <w:multiLevelType w:val="multilevel"/>
    <w:tmpl w:val="84D2D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E1F2B"/>
    <w:multiLevelType w:val="multilevel"/>
    <w:tmpl w:val="DBCA5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CD42DE"/>
    <w:multiLevelType w:val="multilevel"/>
    <w:tmpl w:val="1F1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D1909"/>
    <w:multiLevelType w:val="multilevel"/>
    <w:tmpl w:val="4DD8C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20A45"/>
    <w:multiLevelType w:val="multilevel"/>
    <w:tmpl w:val="770EC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86C4A"/>
    <w:multiLevelType w:val="multilevel"/>
    <w:tmpl w:val="462E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8"/>
  </w:num>
  <w:num w:numId="5">
    <w:abstractNumId w:val="17"/>
  </w:num>
  <w:num w:numId="6">
    <w:abstractNumId w:val="14"/>
  </w:num>
  <w:num w:numId="7">
    <w:abstractNumId w:val="6"/>
  </w:num>
  <w:num w:numId="8">
    <w:abstractNumId w:val="0"/>
  </w:num>
  <w:num w:numId="9">
    <w:abstractNumId w:val="2"/>
  </w:num>
  <w:num w:numId="10">
    <w:abstractNumId w:val="5"/>
  </w:num>
  <w:num w:numId="11">
    <w:abstractNumId w:val="3"/>
  </w:num>
  <w:num w:numId="12">
    <w:abstractNumId w:val="12"/>
  </w:num>
  <w:num w:numId="13">
    <w:abstractNumId w:val="11"/>
  </w:num>
  <w:num w:numId="14">
    <w:abstractNumId w:val="13"/>
  </w:num>
  <w:num w:numId="15">
    <w:abstractNumId w:val="15"/>
  </w:num>
  <w:num w:numId="16">
    <w:abstractNumId w:val="10"/>
  </w:num>
  <w:num w:numId="17">
    <w:abstractNumId w:val="16"/>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357DF"/>
    <w:rsid w:val="000408E6"/>
    <w:rsid w:val="00043948"/>
    <w:rsid w:val="00063D98"/>
    <w:rsid w:val="00064A18"/>
    <w:rsid w:val="0007679B"/>
    <w:rsid w:val="00080B21"/>
    <w:rsid w:val="000846F8"/>
    <w:rsid w:val="00090005"/>
    <w:rsid w:val="00092E4D"/>
    <w:rsid w:val="000B3699"/>
    <w:rsid w:val="000B51F2"/>
    <w:rsid w:val="000C0F81"/>
    <w:rsid w:val="000C15C8"/>
    <w:rsid w:val="000C7E43"/>
    <w:rsid w:val="000D3BB9"/>
    <w:rsid w:val="000D5417"/>
    <w:rsid w:val="000D657A"/>
    <w:rsid w:val="000E231E"/>
    <w:rsid w:val="000F00E2"/>
    <w:rsid w:val="00105D78"/>
    <w:rsid w:val="00106A68"/>
    <w:rsid w:val="00115997"/>
    <w:rsid w:val="00122592"/>
    <w:rsid w:val="0012441F"/>
    <w:rsid w:val="00126525"/>
    <w:rsid w:val="00126A31"/>
    <w:rsid w:val="0013655F"/>
    <w:rsid w:val="0014711A"/>
    <w:rsid w:val="00155602"/>
    <w:rsid w:val="00155840"/>
    <w:rsid w:val="00164DCF"/>
    <w:rsid w:val="00175BDC"/>
    <w:rsid w:val="00183103"/>
    <w:rsid w:val="00183F6A"/>
    <w:rsid w:val="0019253A"/>
    <w:rsid w:val="00196F98"/>
    <w:rsid w:val="001A381F"/>
    <w:rsid w:val="001A68E7"/>
    <w:rsid w:val="001A6CDF"/>
    <w:rsid w:val="001B7E66"/>
    <w:rsid w:val="001C393E"/>
    <w:rsid w:val="001C50DA"/>
    <w:rsid w:val="001F22DC"/>
    <w:rsid w:val="00203C71"/>
    <w:rsid w:val="00211C25"/>
    <w:rsid w:val="00212CC1"/>
    <w:rsid w:val="00212DB7"/>
    <w:rsid w:val="00214D65"/>
    <w:rsid w:val="00222F6D"/>
    <w:rsid w:val="002266B6"/>
    <w:rsid w:val="00227405"/>
    <w:rsid w:val="002275A1"/>
    <w:rsid w:val="00227CCD"/>
    <w:rsid w:val="00231EA2"/>
    <w:rsid w:val="00237675"/>
    <w:rsid w:val="0024272A"/>
    <w:rsid w:val="00246198"/>
    <w:rsid w:val="00251097"/>
    <w:rsid w:val="00253030"/>
    <w:rsid w:val="00256AB1"/>
    <w:rsid w:val="002615D5"/>
    <w:rsid w:val="00261748"/>
    <w:rsid w:val="00264F0F"/>
    <w:rsid w:val="00274BB0"/>
    <w:rsid w:val="00274CE3"/>
    <w:rsid w:val="00281235"/>
    <w:rsid w:val="0028685E"/>
    <w:rsid w:val="002A003E"/>
    <w:rsid w:val="002A0E82"/>
    <w:rsid w:val="002D3BEC"/>
    <w:rsid w:val="002D68C9"/>
    <w:rsid w:val="002E0430"/>
    <w:rsid w:val="002E0D48"/>
    <w:rsid w:val="002E4792"/>
    <w:rsid w:val="002F69B3"/>
    <w:rsid w:val="00300A63"/>
    <w:rsid w:val="00302B9C"/>
    <w:rsid w:val="00310906"/>
    <w:rsid w:val="00322167"/>
    <w:rsid w:val="00322F5A"/>
    <w:rsid w:val="00324C89"/>
    <w:rsid w:val="00326FF0"/>
    <w:rsid w:val="00330431"/>
    <w:rsid w:val="003410A7"/>
    <w:rsid w:val="00351278"/>
    <w:rsid w:val="00351515"/>
    <w:rsid w:val="003536CA"/>
    <w:rsid w:val="00360544"/>
    <w:rsid w:val="003612FA"/>
    <w:rsid w:val="00361653"/>
    <w:rsid w:val="00370C2C"/>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26E1"/>
    <w:rsid w:val="003F3569"/>
    <w:rsid w:val="003F4739"/>
    <w:rsid w:val="0041047D"/>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4AE8"/>
    <w:rsid w:val="004E77CA"/>
    <w:rsid w:val="004F0350"/>
    <w:rsid w:val="004F1373"/>
    <w:rsid w:val="004F304C"/>
    <w:rsid w:val="004F5EB7"/>
    <w:rsid w:val="004F6C76"/>
    <w:rsid w:val="0050120C"/>
    <w:rsid w:val="00504E02"/>
    <w:rsid w:val="00507772"/>
    <w:rsid w:val="0051792B"/>
    <w:rsid w:val="005179CE"/>
    <w:rsid w:val="00522C24"/>
    <w:rsid w:val="0052398E"/>
    <w:rsid w:val="00524E5B"/>
    <w:rsid w:val="00524FD9"/>
    <w:rsid w:val="00564F94"/>
    <w:rsid w:val="005658B2"/>
    <w:rsid w:val="00567F65"/>
    <w:rsid w:val="00576E53"/>
    <w:rsid w:val="00577406"/>
    <w:rsid w:val="005813E0"/>
    <w:rsid w:val="00582030"/>
    <w:rsid w:val="00583DE3"/>
    <w:rsid w:val="00592579"/>
    <w:rsid w:val="005A1269"/>
    <w:rsid w:val="005A69D4"/>
    <w:rsid w:val="005A7687"/>
    <w:rsid w:val="005C28BB"/>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5D3"/>
    <w:rsid w:val="00726942"/>
    <w:rsid w:val="00726FD8"/>
    <w:rsid w:val="00727DFF"/>
    <w:rsid w:val="00732C5C"/>
    <w:rsid w:val="00735822"/>
    <w:rsid w:val="00736CF8"/>
    <w:rsid w:val="00740050"/>
    <w:rsid w:val="007460B5"/>
    <w:rsid w:val="00750D29"/>
    <w:rsid w:val="00760612"/>
    <w:rsid w:val="007719C4"/>
    <w:rsid w:val="00772D7C"/>
    <w:rsid w:val="00776CDA"/>
    <w:rsid w:val="00783D19"/>
    <w:rsid w:val="00785C19"/>
    <w:rsid w:val="0078740D"/>
    <w:rsid w:val="00793EF0"/>
    <w:rsid w:val="00797839"/>
    <w:rsid w:val="007A187F"/>
    <w:rsid w:val="007A1A62"/>
    <w:rsid w:val="007A6972"/>
    <w:rsid w:val="007A6E9F"/>
    <w:rsid w:val="007B67C2"/>
    <w:rsid w:val="007C6F1B"/>
    <w:rsid w:val="007D40E8"/>
    <w:rsid w:val="007D4593"/>
    <w:rsid w:val="007D55CA"/>
    <w:rsid w:val="007D7FAE"/>
    <w:rsid w:val="007E5345"/>
    <w:rsid w:val="00801A4F"/>
    <w:rsid w:val="00801B79"/>
    <w:rsid w:val="00803179"/>
    <w:rsid w:val="00810B1A"/>
    <w:rsid w:val="0082067E"/>
    <w:rsid w:val="00827605"/>
    <w:rsid w:val="00833028"/>
    <w:rsid w:val="00834A97"/>
    <w:rsid w:val="00837CA4"/>
    <w:rsid w:val="00841D89"/>
    <w:rsid w:val="00842BDD"/>
    <w:rsid w:val="008509B5"/>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438B"/>
    <w:rsid w:val="00935B08"/>
    <w:rsid w:val="00943274"/>
    <w:rsid w:val="00957CDE"/>
    <w:rsid w:val="0096725A"/>
    <w:rsid w:val="0097128F"/>
    <w:rsid w:val="00975A49"/>
    <w:rsid w:val="00983B1F"/>
    <w:rsid w:val="009A090A"/>
    <w:rsid w:val="009B048B"/>
    <w:rsid w:val="009B3E09"/>
    <w:rsid w:val="009B44D7"/>
    <w:rsid w:val="009B4817"/>
    <w:rsid w:val="009B611B"/>
    <w:rsid w:val="009C503F"/>
    <w:rsid w:val="009C5F58"/>
    <w:rsid w:val="009D16A5"/>
    <w:rsid w:val="009D315C"/>
    <w:rsid w:val="009D4898"/>
    <w:rsid w:val="009D639B"/>
    <w:rsid w:val="009D7CC7"/>
    <w:rsid w:val="009F23DD"/>
    <w:rsid w:val="009F30B4"/>
    <w:rsid w:val="009F43D7"/>
    <w:rsid w:val="009F726F"/>
    <w:rsid w:val="00A1018E"/>
    <w:rsid w:val="00A1195C"/>
    <w:rsid w:val="00A16B1C"/>
    <w:rsid w:val="00A323D3"/>
    <w:rsid w:val="00A3763B"/>
    <w:rsid w:val="00A40E12"/>
    <w:rsid w:val="00A45FF2"/>
    <w:rsid w:val="00A57FF1"/>
    <w:rsid w:val="00A60CC5"/>
    <w:rsid w:val="00A64DC0"/>
    <w:rsid w:val="00A73C6C"/>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05A9"/>
    <w:rsid w:val="00B632BF"/>
    <w:rsid w:val="00B665E2"/>
    <w:rsid w:val="00B74092"/>
    <w:rsid w:val="00B772FA"/>
    <w:rsid w:val="00B8015E"/>
    <w:rsid w:val="00B901EF"/>
    <w:rsid w:val="00B946B8"/>
    <w:rsid w:val="00BA4802"/>
    <w:rsid w:val="00BB08F2"/>
    <w:rsid w:val="00BB3C5C"/>
    <w:rsid w:val="00BC28AA"/>
    <w:rsid w:val="00BC7C31"/>
    <w:rsid w:val="00BD0866"/>
    <w:rsid w:val="00BD1C1F"/>
    <w:rsid w:val="00BE3031"/>
    <w:rsid w:val="00BE326F"/>
    <w:rsid w:val="00BF2678"/>
    <w:rsid w:val="00BF3D4D"/>
    <w:rsid w:val="00BF6537"/>
    <w:rsid w:val="00BF71DD"/>
    <w:rsid w:val="00C039D9"/>
    <w:rsid w:val="00C106DF"/>
    <w:rsid w:val="00C10A31"/>
    <w:rsid w:val="00C11D62"/>
    <w:rsid w:val="00C1330F"/>
    <w:rsid w:val="00C15203"/>
    <w:rsid w:val="00C2079B"/>
    <w:rsid w:val="00C36075"/>
    <w:rsid w:val="00C64E61"/>
    <w:rsid w:val="00C76435"/>
    <w:rsid w:val="00C80C0A"/>
    <w:rsid w:val="00C81887"/>
    <w:rsid w:val="00C83EE5"/>
    <w:rsid w:val="00C87FF0"/>
    <w:rsid w:val="00CA1520"/>
    <w:rsid w:val="00CA1A32"/>
    <w:rsid w:val="00CA317C"/>
    <w:rsid w:val="00CA614B"/>
    <w:rsid w:val="00CB7D67"/>
    <w:rsid w:val="00CC0BE0"/>
    <w:rsid w:val="00CC0D90"/>
    <w:rsid w:val="00CC2999"/>
    <w:rsid w:val="00CC29E1"/>
    <w:rsid w:val="00CD771E"/>
    <w:rsid w:val="00CD7C56"/>
    <w:rsid w:val="00CE08A4"/>
    <w:rsid w:val="00CE389D"/>
    <w:rsid w:val="00CE540D"/>
    <w:rsid w:val="00CF70F3"/>
    <w:rsid w:val="00D0029A"/>
    <w:rsid w:val="00D12F93"/>
    <w:rsid w:val="00D14ADF"/>
    <w:rsid w:val="00D1547B"/>
    <w:rsid w:val="00D21571"/>
    <w:rsid w:val="00D24E8A"/>
    <w:rsid w:val="00D26F85"/>
    <w:rsid w:val="00D313E0"/>
    <w:rsid w:val="00D339BC"/>
    <w:rsid w:val="00D36A64"/>
    <w:rsid w:val="00D37D86"/>
    <w:rsid w:val="00D43CFD"/>
    <w:rsid w:val="00D44095"/>
    <w:rsid w:val="00D477DA"/>
    <w:rsid w:val="00D52330"/>
    <w:rsid w:val="00D5251E"/>
    <w:rsid w:val="00D53ECA"/>
    <w:rsid w:val="00D71080"/>
    <w:rsid w:val="00D763A3"/>
    <w:rsid w:val="00D77C9A"/>
    <w:rsid w:val="00D82BC7"/>
    <w:rsid w:val="00D85AB5"/>
    <w:rsid w:val="00D861B1"/>
    <w:rsid w:val="00D93574"/>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14FC"/>
    <w:rsid w:val="00E42E61"/>
    <w:rsid w:val="00E515F2"/>
    <w:rsid w:val="00E60511"/>
    <w:rsid w:val="00E67A09"/>
    <w:rsid w:val="00E705B3"/>
    <w:rsid w:val="00E717CF"/>
    <w:rsid w:val="00E73BC2"/>
    <w:rsid w:val="00E74BDC"/>
    <w:rsid w:val="00E8103B"/>
    <w:rsid w:val="00E85016"/>
    <w:rsid w:val="00E87774"/>
    <w:rsid w:val="00E927E2"/>
    <w:rsid w:val="00E92C08"/>
    <w:rsid w:val="00E94FF2"/>
    <w:rsid w:val="00E95139"/>
    <w:rsid w:val="00EA0B03"/>
    <w:rsid w:val="00EA1520"/>
    <w:rsid w:val="00EA4267"/>
    <w:rsid w:val="00EB29F0"/>
    <w:rsid w:val="00EB3F34"/>
    <w:rsid w:val="00EB6A5E"/>
    <w:rsid w:val="00EB75F3"/>
    <w:rsid w:val="00EC00CD"/>
    <w:rsid w:val="00EC2584"/>
    <w:rsid w:val="00EC433A"/>
    <w:rsid w:val="00ED0EA7"/>
    <w:rsid w:val="00ED250B"/>
    <w:rsid w:val="00EE5EF7"/>
    <w:rsid w:val="00EF2B4F"/>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7276" TargetMode="External"/><Relationship Id="rId13" Type="http://schemas.openxmlformats.org/officeDocument/2006/relationships/hyperlink" Target="https://www.boe.es/boe/dias/2021/10/25/pdfs/BOE-A-2021-17298.pdf" TargetMode="External"/><Relationship Id="rId18" Type="http://schemas.openxmlformats.org/officeDocument/2006/relationships/hyperlink" Target="https://www.boe.es/diario_boe/txt.php?id=BOE-B-2021-43427" TargetMode="External"/><Relationship Id="rId26" Type="http://schemas.openxmlformats.org/officeDocument/2006/relationships/hyperlink" Target="https://www.boe.es/diario_boe/txt.php?id=BOE-A-2021-17458" TargetMode="External"/><Relationship Id="rId39" Type="http://schemas.openxmlformats.org/officeDocument/2006/relationships/hyperlink" Target="https://www.boe.es/boe/dias/2021/10/30/pdfs/BOE-A-2021-17662.pdf" TargetMode="External"/><Relationship Id="rId3" Type="http://schemas.openxmlformats.org/officeDocument/2006/relationships/settings" Target="settings.xml"/><Relationship Id="rId21" Type="http://schemas.openxmlformats.org/officeDocument/2006/relationships/hyperlink" Target="https://www.boe.es/boe/dias/2021/10/26/pdfs/BOE-A-2021-17361.pdf" TargetMode="External"/><Relationship Id="rId34" Type="http://schemas.openxmlformats.org/officeDocument/2006/relationships/hyperlink" Target="https://www.boe.es/diario_boe/txt.php?id=BOE-A-2021-17612" TargetMode="External"/><Relationship Id="rId42" Type="http://schemas.openxmlformats.org/officeDocument/2006/relationships/hyperlink" Target="https://www.boe.es/diario_boe/txt.php?id=BOE-A-2021-17664" TargetMode="External"/><Relationship Id="rId47" Type="http://schemas.openxmlformats.org/officeDocument/2006/relationships/fontTable" Target="fontTable.xml"/><Relationship Id="rId7" Type="http://schemas.openxmlformats.org/officeDocument/2006/relationships/hyperlink" Target="https://www.boe.es/boe/dias/2021/10/25/pdfs/BOE-A-2021-17276.pdf" TargetMode="External"/><Relationship Id="rId12" Type="http://schemas.openxmlformats.org/officeDocument/2006/relationships/hyperlink" Target="https://www.boe.es/diario_boe/txt.php?id=BOE-A-2021-17297" TargetMode="External"/><Relationship Id="rId17" Type="http://schemas.openxmlformats.org/officeDocument/2006/relationships/hyperlink" Target="https://www.boe.es/boe/dias/2021/10/25/pdfs/BOE-B-2021-43427.pdf" TargetMode="External"/><Relationship Id="rId25" Type="http://schemas.openxmlformats.org/officeDocument/2006/relationships/hyperlink" Target="https://www.boe.es/boe/dias/2021/10/27/pdfs/BOE-A-2021-17458.pdf" TargetMode="External"/><Relationship Id="rId33" Type="http://schemas.openxmlformats.org/officeDocument/2006/relationships/hyperlink" Target="https://www.boe.es/boe/dias/2021/10/29/pdfs/BOE-A-2021-17612.pdf" TargetMode="External"/><Relationship Id="rId38" Type="http://schemas.openxmlformats.org/officeDocument/2006/relationships/hyperlink" Target="https://www.boe.es/diario_boe/txt.php?id=BOE-A-2021-1766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B-2021-43426" TargetMode="External"/><Relationship Id="rId20" Type="http://schemas.openxmlformats.org/officeDocument/2006/relationships/hyperlink" Target="https://www.boe.es/diario_boe/txt.php?id=BOE-A-2021-17360" TargetMode="External"/><Relationship Id="rId29" Type="http://schemas.openxmlformats.org/officeDocument/2006/relationships/hyperlink" Target="https://www.boe.es/boe/dias/2021/10/27/pdfs/BOE-A-2021-17477.pdf" TargetMode="External"/><Relationship Id="rId41" Type="http://schemas.openxmlformats.org/officeDocument/2006/relationships/hyperlink" Target="https://www.boe.es/boe/dias/2021/10/30/pdfs/BOE-A-2021-1766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0/25/pdfs/BOE-A-2021-17297.pdf" TargetMode="External"/><Relationship Id="rId24" Type="http://schemas.openxmlformats.org/officeDocument/2006/relationships/hyperlink" Target="https://www.boe.es/diario_boe/txt.php?id=BOE-A-2021-17456" TargetMode="External"/><Relationship Id="rId32" Type="http://schemas.openxmlformats.org/officeDocument/2006/relationships/hyperlink" Target="https://www.boe.es/diario_boe/txt.php?id=BOE-A-2021-17503" TargetMode="External"/><Relationship Id="rId37" Type="http://schemas.openxmlformats.org/officeDocument/2006/relationships/hyperlink" Target="https://www.boe.es/boe/dias/2021/10/30/pdfs/BOE-A-2021-17661.pdf" TargetMode="External"/><Relationship Id="rId40" Type="http://schemas.openxmlformats.org/officeDocument/2006/relationships/hyperlink" Target="https://www.boe.es/diario_boe/txt.php?id=BOE-A-2021-1766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1/10/25/pdfs/BOE-B-2021-43426.pdf" TargetMode="External"/><Relationship Id="rId23" Type="http://schemas.openxmlformats.org/officeDocument/2006/relationships/hyperlink" Target="https://www.boe.es/boe/dias/2021/10/27/pdfs/BOE-A-2021-17456.pdf" TargetMode="External"/><Relationship Id="rId28" Type="http://schemas.openxmlformats.org/officeDocument/2006/relationships/hyperlink" Target="https://www.boe.es/diario_boe/txt.php?id=BOE-A-2021-17469" TargetMode="External"/><Relationship Id="rId36" Type="http://schemas.openxmlformats.org/officeDocument/2006/relationships/hyperlink" Target="https://www.boe.es/diario_boe/txt.php?id=BOE-A-2021-17638" TargetMode="External"/><Relationship Id="rId10" Type="http://schemas.openxmlformats.org/officeDocument/2006/relationships/hyperlink" Target="https://www.boe.es/diario_boe/txt.php?id=BOE-A-2021-17277" TargetMode="External"/><Relationship Id="rId19" Type="http://schemas.openxmlformats.org/officeDocument/2006/relationships/hyperlink" Target="https://www.boe.es/boe/dias/2021/10/26/pdfs/BOE-A-2021-17360.pdf" TargetMode="External"/><Relationship Id="rId31" Type="http://schemas.openxmlformats.org/officeDocument/2006/relationships/hyperlink" Target="https://www.boe.es/boe/dias/2021/10/28/pdfs/BOE-A-2021-17503.pdf" TargetMode="External"/><Relationship Id="rId44" Type="http://schemas.openxmlformats.org/officeDocument/2006/relationships/hyperlink" Target="https://www.boe.es/diario_boe/txt.php?id=BOE-A-2021-17665" TargetMode="External"/><Relationship Id="rId4" Type="http://schemas.openxmlformats.org/officeDocument/2006/relationships/webSettings" Target="webSettings.xml"/><Relationship Id="rId9" Type="http://schemas.openxmlformats.org/officeDocument/2006/relationships/hyperlink" Target="https://www.boe.es/boe/dias/2021/10/25/pdfs/BOE-A-2021-17277.pdf" TargetMode="External"/><Relationship Id="rId14" Type="http://schemas.openxmlformats.org/officeDocument/2006/relationships/hyperlink" Target="https://www.boe.es/diario_boe/txt.php?id=BOE-A-2021-17298" TargetMode="External"/><Relationship Id="rId22" Type="http://schemas.openxmlformats.org/officeDocument/2006/relationships/hyperlink" Target="https://www.boe.es/diario_boe/txt.php?id=BOE-A-2021-17361" TargetMode="External"/><Relationship Id="rId27" Type="http://schemas.openxmlformats.org/officeDocument/2006/relationships/hyperlink" Target="https://www.boe.es/boe/dias/2021/10/27/pdfs/BOE-A-2021-17469.pdf" TargetMode="External"/><Relationship Id="rId30" Type="http://schemas.openxmlformats.org/officeDocument/2006/relationships/hyperlink" Target="https://www.boe.es/diario_boe/txt.php?id=BOE-A-2021-17477" TargetMode="External"/><Relationship Id="rId35" Type="http://schemas.openxmlformats.org/officeDocument/2006/relationships/hyperlink" Target="https://www.boe.es/boe/dias/2021/10/29/pdfs/BOE-A-2021-17638.pdf" TargetMode="External"/><Relationship Id="rId43" Type="http://schemas.openxmlformats.org/officeDocument/2006/relationships/hyperlink" Target="https://www.boe.es/boe/dias/2021/10/30/pdfs/BOE-A-2021-17665.pdf"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11392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2021-11-02T08:43:00Z</dcterms:created>
  <dcterms:modified xsi:type="dcterms:W3CDTF">2021-11-02T08:43:00Z</dcterms:modified>
</cp:coreProperties>
</file>