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77777777" w:rsidR="006F7E3F" w:rsidRDefault="006F7E3F" w:rsidP="006F7E3F">
      <w:pPr>
        <w:jc w:val="both"/>
        <w:rPr>
          <w:rFonts w:ascii="Times New Roman" w:hAnsi="Times New Roman"/>
          <w:b/>
          <w:sz w:val="28"/>
          <w:szCs w:val="28"/>
          <w:lang w:val="es-ES"/>
        </w:rPr>
      </w:pPr>
    </w:p>
    <w:p w14:paraId="0BC23259" w14:textId="132E8CE8"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8643F3">
        <w:rPr>
          <w:rFonts w:ascii="Times New Roman" w:hAnsi="Times New Roman"/>
          <w:b/>
          <w:sz w:val="28"/>
          <w:szCs w:val="28"/>
          <w:lang w:val="es-ES"/>
        </w:rPr>
        <w:t>2</w:t>
      </w:r>
      <w:r w:rsidR="00330431">
        <w:rPr>
          <w:rFonts w:ascii="Times New Roman" w:hAnsi="Times New Roman"/>
          <w:b/>
          <w:sz w:val="28"/>
          <w:szCs w:val="28"/>
          <w:lang w:val="es-ES"/>
        </w:rPr>
        <w:t>1</w:t>
      </w:r>
      <w:r w:rsidR="00726FD8">
        <w:rPr>
          <w:rFonts w:ascii="Times New Roman" w:hAnsi="Times New Roman"/>
          <w:b/>
          <w:sz w:val="28"/>
          <w:szCs w:val="28"/>
          <w:lang w:val="es-ES"/>
        </w:rPr>
        <w:t xml:space="preserve"> AL </w:t>
      </w:r>
      <w:r w:rsidR="008643F3">
        <w:rPr>
          <w:rFonts w:ascii="Times New Roman" w:hAnsi="Times New Roman"/>
          <w:b/>
          <w:sz w:val="28"/>
          <w:szCs w:val="28"/>
          <w:lang w:val="es-ES"/>
        </w:rPr>
        <w:t>27</w:t>
      </w:r>
      <w:r w:rsidR="00726FD8">
        <w:rPr>
          <w:rFonts w:ascii="Times New Roman" w:hAnsi="Times New Roman"/>
          <w:b/>
          <w:sz w:val="28"/>
          <w:szCs w:val="28"/>
          <w:lang w:val="es-ES"/>
        </w:rPr>
        <w:t xml:space="preserve"> DE</w:t>
      </w:r>
      <w:r w:rsidR="00F72D01">
        <w:rPr>
          <w:rFonts w:ascii="Times New Roman" w:hAnsi="Times New Roman"/>
          <w:b/>
          <w:sz w:val="28"/>
          <w:szCs w:val="28"/>
          <w:lang w:val="es-ES"/>
        </w:rPr>
        <w:t xml:space="preserve"> JUNIO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27A9190A" w14:textId="38CBEE86" w:rsidR="00330431" w:rsidRDefault="00330431"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8643F3">
        <w:rPr>
          <w:rFonts w:ascii="Times New Roman" w:hAnsi="Times New Roman"/>
          <w:b/>
          <w:sz w:val="28"/>
          <w:szCs w:val="28"/>
          <w:u w:val="single"/>
          <w:lang w:val="es-ES"/>
        </w:rPr>
        <w:t>22</w:t>
      </w:r>
    </w:p>
    <w:p w14:paraId="4380DFE2" w14:textId="77777777" w:rsidR="008643F3" w:rsidRDefault="008643F3" w:rsidP="008643F3">
      <w:pPr>
        <w:pStyle w:val="Ttulo3"/>
        <w:spacing w:after="0"/>
        <w:rPr>
          <w:rFonts w:ascii="Verdana" w:hAnsi="Verdana"/>
          <w:color w:val="123A64"/>
          <w:sz w:val="34"/>
          <w:szCs w:val="34"/>
          <w:lang w:val="es-ES"/>
        </w:rPr>
      </w:pPr>
      <w:r w:rsidRPr="008643F3">
        <w:rPr>
          <w:rFonts w:ascii="Verdana" w:hAnsi="Verdana"/>
          <w:color w:val="123A64"/>
          <w:sz w:val="34"/>
          <w:szCs w:val="34"/>
          <w:lang w:val="es-ES"/>
        </w:rPr>
        <w:t>I. Disposiciones generales</w:t>
      </w:r>
    </w:p>
    <w:p w14:paraId="4219C030" w14:textId="77777777" w:rsidR="008643F3" w:rsidRPr="008643F3" w:rsidRDefault="008643F3" w:rsidP="008643F3">
      <w:pPr>
        <w:pStyle w:val="Ttulo4"/>
        <w:spacing w:before="240" w:beforeAutospacing="0" w:after="0" w:afterAutospacing="0"/>
        <w:rPr>
          <w:rFonts w:ascii="Verdana" w:hAnsi="Verdana"/>
          <w:b w:val="0"/>
          <w:bCs w:val="0"/>
          <w:caps/>
          <w:color w:val="000000"/>
          <w:sz w:val="29"/>
          <w:szCs w:val="29"/>
          <w:lang w:val="es-ES"/>
        </w:rPr>
      </w:pPr>
      <w:r w:rsidRPr="008643F3">
        <w:rPr>
          <w:rFonts w:ascii="Verdana" w:hAnsi="Verdana"/>
          <w:b w:val="0"/>
          <w:bCs w:val="0"/>
          <w:caps/>
          <w:color w:val="000000"/>
          <w:sz w:val="29"/>
          <w:szCs w:val="29"/>
          <w:lang w:val="es-ES"/>
        </w:rPr>
        <w:t>MINISTERIO PARA LA TRANSICIÓN ECOLÓGICA Y EL RETO DEMOGRÁFICO</w:t>
      </w:r>
    </w:p>
    <w:p w14:paraId="70EEB82B" w14:textId="77777777" w:rsidR="008643F3" w:rsidRDefault="008643F3" w:rsidP="008643F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Gas natural. </w:t>
      </w:r>
      <w:proofErr w:type="spellStart"/>
      <w:r>
        <w:rPr>
          <w:rFonts w:ascii="Verdana" w:hAnsi="Verdana"/>
          <w:color w:val="000000"/>
          <w:sz w:val="26"/>
          <w:szCs w:val="26"/>
        </w:rPr>
        <w:t>Precios</w:t>
      </w:r>
      <w:proofErr w:type="spellEnd"/>
    </w:p>
    <w:p w14:paraId="111C3572" w14:textId="77777777" w:rsidR="008643F3" w:rsidRDefault="008643F3" w:rsidP="006E2B39">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junio de 2021, de la Dirección General de Política Energética y Minas, por la que se fijan los precios definitivos del combustible gas natural del primer semestre de 2020 a aplicar en la liquidación de cada grupo generador en los sistemas eléctricos de los territorios no peninsulares para dicho periodo.</w:t>
      </w:r>
    </w:p>
    <w:p w14:paraId="023B1894" w14:textId="77777777" w:rsidR="008643F3" w:rsidRPr="008643F3" w:rsidRDefault="008C393E" w:rsidP="006E2B39">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1-10344" w:history="1">
        <w:r w:rsidR="008643F3" w:rsidRPr="008643F3">
          <w:rPr>
            <w:rStyle w:val="Hipervnculo"/>
            <w:rFonts w:ascii="Verdana" w:hAnsi="Verdana"/>
            <w:sz w:val="22"/>
            <w:szCs w:val="22"/>
            <w:lang w:val="en-US"/>
          </w:rPr>
          <w:t>PDF (BOE-A-2021-10344 - 5 </w:t>
        </w:r>
        <w:proofErr w:type="spellStart"/>
        <w:r w:rsidR="008643F3" w:rsidRPr="008643F3">
          <w:rPr>
            <w:rStyle w:val="Hipervnculo"/>
            <w:rFonts w:ascii="Verdana" w:hAnsi="Verdana"/>
            <w:sz w:val="22"/>
            <w:szCs w:val="22"/>
            <w:lang w:val="en-US"/>
          </w:rPr>
          <w:t>págs</w:t>
        </w:r>
        <w:proofErr w:type="spellEnd"/>
        <w:r w:rsidR="008643F3" w:rsidRPr="008643F3">
          <w:rPr>
            <w:rStyle w:val="Hipervnculo"/>
            <w:rFonts w:ascii="Verdana" w:hAnsi="Verdana"/>
            <w:sz w:val="22"/>
            <w:szCs w:val="22"/>
            <w:lang w:val="en-US"/>
          </w:rPr>
          <w:t>. - 296 KB)</w:t>
        </w:r>
      </w:hyperlink>
    </w:p>
    <w:p w14:paraId="07D0A5BB" w14:textId="6C2F8464" w:rsidR="008643F3" w:rsidRPr="008643F3" w:rsidRDefault="008C393E" w:rsidP="006E2B39">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10344" w:history="1">
        <w:r w:rsidR="008643F3">
          <w:rPr>
            <w:rStyle w:val="Hipervnculo"/>
            <w:rFonts w:ascii="Verdana" w:hAnsi="Verdana"/>
            <w:sz w:val="22"/>
            <w:szCs w:val="22"/>
          </w:rPr>
          <w:t>Otros formatos</w:t>
        </w:r>
      </w:hyperlink>
    </w:p>
    <w:p w14:paraId="21254844" w14:textId="332B85DA" w:rsidR="008643F3" w:rsidRDefault="008643F3"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MIÉRCOLES 23</w:t>
      </w:r>
    </w:p>
    <w:p w14:paraId="1E4C4379" w14:textId="77777777" w:rsidR="00CC0BE0" w:rsidRDefault="00CC0BE0" w:rsidP="00CC0BE0">
      <w:pPr>
        <w:pStyle w:val="Ttulo3"/>
        <w:spacing w:after="0"/>
        <w:rPr>
          <w:rFonts w:ascii="Verdana" w:hAnsi="Verdana"/>
          <w:color w:val="123A64"/>
          <w:sz w:val="34"/>
          <w:szCs w:val="34"/>
          <w:lang w:val="es-ES"/>
        </w:rPr>
      </w:pPr>
      <w:r w:rsidRPr="00CC0BE0">
        <w:rPr>
          <w:rFonts w:ascii="Verdana" w:hAnsi="Verdana"/>
          <w:color w:val="123A64"/>
          <w:sz w:val="34"/>
          <w:szCs w:val="34"/>
          <w:lang w:val="es-ES"/>
        </w:rPr>
        <w:t>I. Disposiciones generales</w:t>
      </w:r>
    </w:p>
    <w:p w14:paraId="6EC54A1A" w14:textId="77777777" w:rsidR="00CC0BE0" w:rsidRPr="00CC0BE0" w:rsidRDefault="00CC0BE0" w:rsidP="00CC0BE0">
      <w:pPr>
        <w:pStyle w:val="Ttulo4"/>
        <w:spacing w:before="240" w:beforeAutospacing="0" w:after="0" w:afterAutospacing="0"/>
        <w:rPr>
          <w:rFonts w:ascii="Verdana" w:hAnsi="Verdana"/>
          <w:b w:val="0"/>
          <w:bCs w:val="0"/>
          <w:caps/>
          <w:color w:val="000000"/>
          <w:sz w:val="29"/>
          <w:szCs w:val="29"/>
          <w:lang w:val="es-ES"/>
        </w:rPr>
      </w:pPr>
      <w:r w:rsidRPr="00CC0BE0">
        <w:rPr>
          <w:rFonts w:ascii="Verdana" w:hAnsi="Verdana"/>
          <w:b w:val="0"/>
          <w:bCs w:val="0"/>
          <w:caps/>
          <w:color w:val="000000"/>
          <w:sz w:val="29"/>
          <w:szCs w:val="29"/>
          <w:lang w:val="es-ES"/>
        </w:rPr>
        <w:t>MINISTERIO DE HACIENDA</w:t>
      </w:r>
    </w:p>
    <w:p w14:paraId="21B8BCC9" w14:textId="77777777" w:rsidR="00CC0BE0" w:rsidRPr="00CC0BE0" w:rsidRDefault="00CC0BE0" w:rsidP="00CC0BE0">
      <w:pPr>
        <w:pStyle w:val="Ttulo5"/>
        <w:spacing w:before="240" w:beforeAutospacing="0" w:after="0" w:afterAutospacing="0"/>
        <w:rPr>
          <w:rFonts w:ascii="Verdana" w:hAnsi="Verdana"/>
          <w:color w:val="000000"/>
          <w:sz w:val="26"/>
          <w:szCs w:val="26"/>
          <w:lang w:val="es-ES"/>
        </w:rPr>
      </w:pPr>
      <w:r w:rsidRPr="00CC0BE0">
        <w:rPr>
          <w:rFonts w:ascii="Verdana" w:hAnsi="Verdana"/>
          <w:color w:val="000000"/>
          <w:sz w:val="26"/>
          <w:szCs w:val="26"/>
          <w:lang w:val="es-ES"/>
        </w:rPr>
        <w:t>Intervención General de la Administración del Estado</w:t>
      </w:r>
    </w:p>
    <w:p w14:paraId="472F2FE1" w14:textId="77777777" w:rsidR="00CC0BE0" w:rsidRDefault="00CC0BE0" w:rsidP="006E2B39">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junio de 2021, de la Intervención General de la Administración del Estado, por la que se publica el Acuerdo del Consejo de Ministros de 15 de junio de 2021, por el que se modifica el de 30 de mayo de 2008, por el que se da aplicación a la previsión de los artículos 152 y 147 de la Ley General Presupuestaria, respecto al ejercicio de la función interventora en régimen de requisitos básicos.</w:t>
      </w:r>
    </w:p>
    <w:p w14:paraId="784CA1CD" w14:textId="77777777" w:rsidR="00CC0BE0" w:rsidRPr="00CC0BE0" w:rsidRDefault="008C393E" w:rsidP="006E2B39">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9" w:tooltip="PDF firmado BOE-A-2021-10414" w:history="1">
        <w:r w:rsidR="00CC0BE0" w:rsidRPr="00CC0BE0">
          <w:rPr>
            <w:rStyle w:val="Hipervnculo"/>
            <w:rFonts w:ascii="Verdana" w:hAnsi="Verdana"/>
            <w:sz w:val="22"/>
            <w:szCs w:val="22"/>
            <w:lang w:val="en-US"/>
          </w:rPr>
          <w:t>PDF (BOE-A-2021-10414 - 9 </w:t>
        </w:r>
        <w:proofErr w:type="spellStart"/>
        <w:r w:rsidR="00CC0BE0" w:rsidRPr="00CC0BE0">
          <w:rPr>
            <w:rStyle w:val="Hipervnculo"/>
            <w:rFonts w:ascii="Verdana" w:hAnsi="Verdana"/>
            <w:sz w:val="22"/>
            <w:szCs w:val="22"/>
            <w:lang w:val="en-US"/>
          </w:rPr>
          <w:t>págs</w:t>
        </w:r>
        <w:proofErr w:type="spellEnd"/>
        <w:r w:rsidR="00CC0BE0" w:rsidRPr="00CC0BE0">
          <w:rPr>
            <w:rStyle w:val="Hipervnculo"/>
            <w:rFonts w:ascii="Verdana" w:hAnsi="Verdana"/>
            <w:sz w:val="22"/>
            <w:szCs w:val="22"/>
            <w:lang w:val="en-US"/>
          </w:rPr>
          <w:t>. - 259 KB)</w:t>
        </w:r>
      </w:hyperlink>
    </w:p>
    <w:p w14:paraId="1DC1BB33" w14:textId="77777777" w:rsidR="00CC0BE0" w:rsidRDefault="008C393E" w:rsidP="006E2B39">
      <w:pPr>
        <w:pStyle w:val="puntohtml"/>
        <w:numPr>
          <w:ilvl w:val="1"/>
          <w:numId w:val="6"/>
        </w:numPr>
        <w:shd w:val="clear" w:color="auto" w:fill="F8F8F8"/>
        <w:spacing w:before="0" w:after="0"/>
        <w:ind w:left="1680" w:right="240"/>
        <w:rPr>
          <w:rFonts w:ascii="Verdana" w:hAnsi="Verdana"/>
          <w:color w:val="000000"/>
          <w:sz w:val="22"/>
          <w:szCs w:val="22"/>
        </w:rPr>
      </w:pPr>
      <w:hyperlink r:id="rId10" w:tooltip="Versión HTML BOE-A-2021-10414" w:history="1">
        <w:r w:rsidR="00CC0BE0">
          <w:rPr>
            <w:rStyle w:val="Hipervnculo"/>
            <w:rFonts w:ascii="Verdana" w:hAnsi="Verdana"/>
            <w:sz w:val="22"/>
            <w:szCs w:val="22"/>
          </w:rPr>
          <w:t>Otros formatos</w:t>
        </w:r>
      </w:hyperlink>
    </w:p>
    <w:p w14:paraId="2C375ADC" w14:textId="77777777" w:rsidR="00CC0BE0" w:rsidRDefault="00CC0BE0" w:rsidP="006E2B39">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junio de 2021, de la Intervención General de la Administración del Estado, por la que se publica el Acuerdo del Consejo de Ministros de 15 de junio de 2021, por el que se da aplicación a la previsión de los artículos 152 y 147 de la Ley 47/2003, de 26 de noviembre, General Presupuestaria, respecto al ejercicio de la función interventora en régimen de requisitos básicos en el ámbito de convenios y trasferencias a comunidades autónomas realizadas de conformidad con el artículo 86 de la Ley General Presupuestaria.</w:t>
      </w:r>
    </w:p>
    <w:p w14:paraId="62A580C3" w14:textId="77777777" w:rsidR="00CC0BE0" w:rsidRPr="00CC0BE0" w:rsidRDefault="008C393E" w:rsidP="006E2B39">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1" w:tooltip="PDF firmado BOE-A-2021-10415" w:history="1">
        <w:r w:rsidR="00CC0BE0" w:rsidRPr="00CC0BE0">
          <w:rPr>
            <w:rStyle w:val="Hipervnculo"/>
            <w:rFonts w:ascii="Verdana" w:hAnsi="Verdana"/>
            <w:sz w:val="22"/>
            <w:szCs w:val="22"/>
            <w:lang w:val="en-US"/>
          </w:rPr>
          <w:t>PDF (BOE-A-2021-10415 - 8 </w:t>
        </w:r>
        <w:proofErr w:type="spellStart"/>
        <w:r w:rsidR="00CC0BE0" w:rsidRPr="00CC0BE0">
          <w:rPr>
            <w:rStyle w:val="Hipervnculo"/>
            <w:rFonts w:ascii="Verdana" w:hAnsi="Verdana"/>
            <w:sz w:val="22"/>
            <w:szCs w:val="22"/>
            <w:lang w:val="en-US"/>
          </w:rPr>
          <w:t>págs</w:t>
        </w:r>
        <w:proofErr w:type="spellEnd"/>
        <w:r w:rsidR="00CC0BE0" w:rsidRPr="00CC0BE0">
          <w:rPr>
            <w:rStyle w:val="Hipervnculo"/>
            <w:rFonts w:ascii="Verdana" w:hAnsi="Verdana"/>
            <w:sz w:val="22"/>
            <w:szCs w:val="22"/>
            <w:lang w:val="en-US"/>
          </w:rPr>
          <w:t>. - 258 KB)</w:t>
        </w:r>
      </w:hyperlink>
    </w:p>
    <w:p w14:paraId="5E8C6C5A" w14:textId="77777777" w:rsidR="00CC0BE0" w:rsidRDefault="008C393E" w:rsidP="006E2B39">
      <w:pPr>
        <w:pStyle w:val="puntohtml"/>
        <w:numPr>
          <w:ilvl w:val="1"/>
          <w:numId w:val="6"/>
        </w:numPr>
        <w:shd w:val="clear" w:color="auto" w:fill="F8F8F8"/>
        <w:spacing w:before="0" w:after="0"/>
        <w:ind w:left="1680" w:right="240"/>
        <w:rPr>
          <w:rFonts w:ascii="Verdana" w:hAnsi="Verdana"/>
          <w:color w:val="000000"/>
          <w:sz w:val="22"/>
          <w:szCs w:val="22"/>
        </w:rPr>
      </w:pPr>
      <w:hyperlink r:id="rId12" w:tooltip="Versión HTML BOE-A-2021-10415" w:history="1">
        <w:r w:rsidR="00CC0BE0">
          <w:rPr>
            <w:rStyle w:val="Hipervnculo"/>
            <w:rFonts w:ascii="Verdana" w:hAnsi="Verdana"/>
            <w:sz w:val="22"/>
            <w:szCs w:val="22"/>
          </w:rPr>
          <w:t>Otros formatos</w:t>
        </w:r>
      </w:hyperlink>
    </w:p>
    <w:p w14:paraId="27BAB9CA" w14:textId="77777777" w:rsidR="00CC0BE0" w:rsidRDefault="00CC0BE0" w:rsidP="00330431">
      <w:pPr>
        <w:jc w:val="both"/>
        <w:rPr>
          <w:rFonts w:ascii="Times New Roman" w:hAnsi="Times New Roman"/>
          <w:b/>
          <w:sz w:val="28"/>
          <w:szCs w:val="28"/>
          <w:u w:val="single"/>
          <w:lang w:val="es-ES"/>
        </w:rPr>
      </w:pPr>
    </w:p>
    <w:p w14:paraId="1D45856E" w14:textId="0F1C8755" w:rsidR="008643F3" w:rsidRDefault="008643F3" w:rsidP="00330431">
      <w:pPr>
        <w:jc w:val="both"/>
        <w:rPr>
          <w:rFonts w:ascii="Times New Roman" w:hAnsi="Times New Roman"/>
          <w:b/>
          <w:sz w:val="28"/>
          <w:szCs w:val="28"/>
          <w:u w:val="single"/>
          <w:lang w:val="es-ES"/>
        </w:rPr>
      </w:pPr>
    </w:p>
    <w:p w14:paraId="4D9736DA" w14:textId="77777777" w:rsidR="00CC0BE0" w:rsidRDefault="00CC0BE0" w:rsidP="00CC0BE0">
      <w:pPr>
        <w:pStyle w:val="Ttulo3"/>
        <w:spacing w:after="0"/>
        <w:rPr>
          <w:rFonts w:ascii="Verdana" w:hAnsi="Verdana"/>
          <w:color w:val="123A64"/>
          <w:sz w:val="34"/>
          <w:szCs w:val="34"/>
          <w:lang w:val="es-ES"/>
        </w:rPr>
      </w:pPr>
      <w:r w:rsidRPr="00CC0BE0">
        <w:rPr>
          <w:rFonts w:ascii="Verdana" w:hAnsi="Verdana"/>
          <w:color w:val="123A64"/>
          <w:sz w:val="34"/>
          <w:szCs w:val="34"/>
          <w:lang w:val="es-ES"/>
        </w:rPr>
        <w:lastRenderedPageBreak/>
        <w:t>II. Autoridades y personal. - A. Nombramientos, situaciones e incidencias</w:t>
      </w:r>
    </w:p>
    <w:p w14:paraId="3D2039D0" w14:textId="77777777" w:rsidR="00CC0BE0" w:rsidRPr="00CC0BE0" w:rsidRDefault="00CC0BE0" w:rsidP="00CC0BE0">
      <w:pPr>
        <w:pStyle w:val="Ttulo4"/>
        <w:spacing w:before="240" w:beforeAutospacing="0" w:after="0" w:afterAutospacing="0"/>
        <w:rPr>
          <w:rFonts w:ascii="Verdana" w:hAnsi="Verdana"/>
          <w:b w:val="0"/>
          <w:bCs w:val="0"/>
          <w:caps/>
          <w:color w:val="000000"/>
          <w:sz w:val="29"/>
          <w:szCs w:val="29"/>
          <w:lang w:val="es-ES"/>
        </w:rPr>
      </w:pPr>
      <w:r w:rsidRPr="00CC0BE0">
        <w:rPr>
          <w:rFonts w:ascii="Verdana" w:hAnsi="Verdana"/>
          <w:b w:val="0"/>
          <w:bCs w:val="0"/>
          <w:caps/>
          <w:color w:val="000000"/>
          <w:sz w:val="29"/>
          <w:szCs w:val="29"/>
          <w:lang w:val="es-ES"/>
        </w:rPr>
        <w:t>MINISTERIO DE ASUNTOS EXTERIORES, UNIÓN EUROPEA Y COOPERACIÓN</w:t>
      </w:r>
    </w:p>
    <w:p w14:paraId="440D489B" w14:textId="77777777" w:rsidR="00CC0BE0" w:rsidRDefault="00CC0BE0" w:rsidP="00CC0B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CA7491C" w14:textId="77777777" w:rsidR="00CC0BE0" w:rsidRDefault="00CC0BE0" w:rsidP="006E2B39">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junio de 2021, de la Subsecretaría, por la que se resuelve parcialmente la convocatoria de libre designación, efectuada por Resolución de 4 de marzo de 2021.</w:t>
      </w:r>
    </w:p>
    <w:p w14:paraId="48AC991A" w14:textId="77777777" w:rsidR="00CC0BE0" w:rsidRPr="00CC0BE0" w:rsidRDefault="008C393E" w:rsidP="006E2B39">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13" w:tooltip="PDF firmado BOE-A-2021-10423" w:history="1">
        <w:r w:rsidR="00CC0BE0" w:rsidRPr="00CC0BE0">
          <w:rPr>
            <w:rStyle w:val="Hipervnculo"/>
            <w:rFonts w:ascii="Verdana" w:hAnsi="Verdana"/>
            <w:sz w:val="22"/>
            <w:szCs w:val="22"/>
            <w:lang w:val="en-US"/>
          </w:rPr>
          <w:t>PDF (BOE-A-2021-10423 - 2 </w:t>
        </w:r>
        <w:proofErr w:type="spellStart"/>
        <w:r w:rsidR="00CC0BE0" w:rsidRPr="00CC0BE0">
          <w:rPr>
            <w:rStyle w:val="Hipervnculo"/>
            <w:rFonts w:ascii="Verdana" w:hAnsi="Verdana"/>
            <w:sz w:val="22"/>
            <w:szCs w:val="22"/>
            <w:lang w:val="en-US"/>
          </w:rPr>
          <w:t>págs</w:t>
        </w:r>
        <w:proofErr w:type="spellEnd"/>
        <w:r w:rsidR="00CC0BE0" w:rsidRPr="00CC0BE0">
          <w:rPr>
            <w:rStyle w:val="Hipervnculo"/>
            <w:rFonts w:ascii="Verdana" w:hAnsi="Verdana"/>
            <w:sz w:val="22"/>
            <w:szCs w:val="22"/>
            <w:lang w:val="en-US"/>
          </w:rPr>
          <w:t>. - 225 KB)</w:t>
        </w:r>
      </w:hyperlink>
    </w:p>
    <w:p w14:paraId="12534B6D" w14:textId="77777777" w:rsidR="00CC0BE0" w:rsidRDefault="008C393E" w:rsidP="006E2B39">
      <w:pPr>
        <w:pStyle w:val="puntohtml"/>
        <w:numPr>
          <w:ilvl w:val="1"/>
          <w:numId w:val="7"/>
        </w:numPr>
        <w:shd w:val="clear" w:color="auto" w:fill="F8F8F8"/>
        <w:spacing w:before="0" w:after="0"/>
        <w:ind w:left="1680" w:right="240"/>
        <w:rPr>
          <w:rFonts w:ascii="Verdana" w:hAnsi="Verdana"/>
          <w:color w:val="000000"/>
          <w:sz w:val="22"/>
          <w:szCs w:val="22"/>
        </w:rPr>
      </w:pPr>
      <w:hyperlink r:id="rId14" w:tooltip="Versión HTML BOE-A-2021-10423" w:history="1">
        <w:r w:rsidR="00CC0BE0">
          <w:rPr>
            <w:rStyle w:val="Hipervnculo"/>
            <w:rFonts w:ascii="Verdana" w:hAnsi="Verdana"/>
            <w:sz w:val="22"/>
            <w:szCs w:val="22"/>
          </w:rPr>
          <w:t>Otros formatos</w:t>
        </w:r>
      </w:hyperlink>
    </w:p>
    <w:p w14:paraId="54808E76" w14:textId="77777777" w:rsidR="008643F3" w:rsidRDefault="008643F3" w:rsidP="00330431">
      <w:pPr>
        <w:jc w:val="both"/>
        <w:rPr>
          <w:rFonts w:ascii="Times New Roman" w:hAnsi="Times New Roman"/>
          <w:b/>
          <w:sz w:val="28"/>
          <w:szCs w:val="28"/>
          <w:u w:val="single"/>
          <w:lang w:val="es-ES"/>
        </w:rPr>
      </w:pPr>
    </w:p>
    <w:p w14:paraId="3F3D1F76" w14:textId="7A8183E5" w:rsidR="008643F3" w:rsidRDefault="008643F3"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JUEVES 24</w:t>
      </w:r>
    </w:p>
    <w:p w14:paraId="5A47F90C" w14:textId="77777777" w:rsidR="00CC0BE0" w:rsidRDefault="00CC0BE0" w:rsidP="00CC0BE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4FE17B9" w14:textId="77777777" w:rsidR="00CC0BE0" w:rsidRDefault="00CC0BE0" w:rsidP="00CC0BE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2E111A4" w14:textId="77777777" w:rsidR="00CC0BE0" w:rsidRDefault="00CC0BE0" w:rsidP="00CC0B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0F6E769B" w14:textId="77777777" w:rsidR="00CC0BE0" w:rsidRDefault="00CC0BE0" w:rsidP="006E2B39">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HAC/646/2021, de 22 de junio, por la que se modifican la Orden EHA/3434/2007, de 23 de noviembre, por la que se aprueban los modelos 322 de autoliquidación mensual, modelo individual, y 353 de autoliquidación mensual, modelo agregado, y el modelo 039 de Comunicación de datos, correspondientes al Régimen especial del Grupo de Entidades en el Impuesto sobre el Valor Añadido, la Orden EHA/3786/2008, de 29 de diciembre, por la que se aprueban el modelo 303 Impuesto sobre el Valor Añadido, Autoliquidación, la Orden EHA/3111/2009, de 5 de noviembre, por la que se aprueba el modelo 390 de declaración-resumen anual del Impuesto sobre el Valor Añadido y la Orden HFP/417/2017, de 12 de mayo, por la que se regulan las especificaciones normativas y técnicas que desarrollan la llevanza de los Libros registro del Impuesto sobre el Valor Añadido a través de la Sede electrónica de la Agencia Estatal de Administración Tributaria establecida en el artículo 62.6 del Reglamento del Impuesto sobre el Valor Añadido, aprobado por el Real Decreto 1624/1992, de 29 de diciembre, y se modifica otra normativa tributaria.</w:t>
      </w:r>
    </w:p>
    <w:p w14:paraId="1BC8CA5E" w14:textId="77777777" w:rsidR="00CC0BE0" w:rsidRPr="00CC0BE0" w:rsidRDefault="008C393E" w:rsidP="006E2B39">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15" w:tooltip="PDF firmado BOE-A-2021-10509" w:history="1">
        <w:r w:rsidR="00CC0BE0" w:rsidRPr="00CC0BE0">
          <w:rPr>
            <w:rStyle w:val="Hipervnculo"/>
            <w:rFonts w:ascii="Verdana" w:hAnsi="Verdana"/>
            <w:sz w:val="22"/>
            <w:szCs w:val="22"/>
            <w:lang w:val="en-US"/>
          </w:rPr>
          <w:t>PDF (BOE-A-2021-10509 - 23 </w:t>
        </w:r>
        <w:proofErr w:type="spellStart"/>
        <w:r w:rsidR="00CC0BE0" w:rsidRPr="00CC0BE0">
          <w:rPr>
            <w:rStyle w:val="Hipervnculo"/>
            <w:rFonts w:ascii="Verdana" w:hAnsi="Verdana"/>
            <w:sz w:val="22"/>
            <w:szCs w:val="22"/>
            <w:lang w:val="en-US"/>
          </w:rPr>
          <w:t>págs</w:t>
        </w:r>
        <w:proofErr w:type="spellEnd"/>
        <w:r w:rsidR="00CC0BE0" w:rsidRPr="00CC0BE0">
          <w:rPr>
            <w:rStyle w:val="Hipervnculo"/>
            <w:rFonts w:ascii="Verdana" w:hAnsi="Verdana"/>
            <w:sz w:val="22"/>
            <w:szCs w:val="22"/>
            <w:lang w:val="en-US"/>
          </w:rPr>
          <w:t>. - 1.237 KB)</w:t>
        </w:r>
      </w:hyperlink>
    </w:p>
    <w:p w14:paraId="01082928" w14:textId="77777777" w:rsidR="00CC0BE0" w:rsidRPr="00CC0BE0" w:rsidRDefault="00CC0BE0" w:rsidP="00CC0BE0">
      <w:pPr>
        <w:pStyle w:val="dispo"/>
        <w:shd w:val="clear" w:color="auto" w:fill="F8F8F8"/>
        <w:spacing w:before="0" w:beforeAutospacing="0" w:after="0" w:afterAutospacing="0"/>
        <w:ind w:left="1680" w:right="240"/>
        <w:rPr>
          <w:rFonts w:ascii="Verdana" w:hAnsi="Verdana"/>
          <w:color w:val="000000"/>
          <w:sz w:val="22"/>
          <w:szCs w:val="22"/>
          <w:lang w:val="en-US"/>
        </w:rPr>
      </w:pPr>
      <w:r w:rsidRPr="00CC0BE0">
        <w:rPr>
          <w:rFonts w:ascii="Verdana" w:hAnsi="Verdana"/>
          <w:color w:val="000000"/>
          <w:sz w:val="22"/>
          <w:szCs w:val="22"/>
          <w:lang w:val="en-US"/>
        </w:rPr>
        <w:t> </w:t>
      </w:r>
    </w:p>
    <w:p w14:paraId="311F8F11" w14:textId="77777777" w:rsidR="00CC0BE0" w:rsidRDefault="008C393E" w:rsidP="006E2B39">
      <w:pPr>
        <w:pStyle w:val="puntohtml"/>
        <w:numPr>
          <w:ilvl w:val="1"/>
          <w:numId w:val="2"/>
        </w:numPr>
        <w:shd w:val="clear" w:color="auto" w:fill="F8F8F8"/>
        <w:spacing w:before="0" w:after="0"/>
        <w:ind w:left="1680" w:right="240"/>
        <w:rPr>
          <w:rFonts w:ascii="Verdana" w:hAnsi="Verdana"/>
          <w:color w:val="000000"/>
          <w:sz w:val="22"/>
          <w:szCs w:val="22"/>
        </w:rPr>
      </w:pPr>
      <w:hyperlink r:id="rId16" w:tooltip="Versión HTML BOE-A-2021-10509" w:history="1">
        <w:r w:rsidR="00CC0BE0">
          <w:rPr>
            <w:rStyle w:val="Hipervnculo"/>
            <w:rFonts w:ascii="Verdana" w:hAnsi="Verdana"/>
            <w:sz w:val="22"/>
            <w:szCs w:val="22"/>
          </w:rPr>
          <w:t>Otros formatos</w:t>
        </w:r>
      </w:hyperlink>
    </w:p>
    <w:p w14:paraId="22C0471C" w14:textId="77777777" w:rsidR="00CC0BE0" w:rsidRDefault="00CC0BE0" w:rsidP="00CC0BE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4574CA89" w14:textId="77777777" w:rsidR="00CC0BE0" w:rsidRDefault="00CC0BE0" w:rsidP="00CC0B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2C8AC54C" w14:textId="77777777" w:rsidR="00CC0BE0" w:rsidRDefault="00CC0BE0" w:rsidP="006E2B39">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INT/647/2021, de 23 de junio,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62BFB665" w14:textId="77777777" w:rsidR="00CC0BE0" w:rsidRPr="00CC0BE0" w:rsidRDefault="008C393E" w:rsidP="006E2B39">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7" w:tooltip="PDF firmado BOE-A-2021-10510" w:history="1">
        <w:r w:rsidR="00CC0BE0" w:rsidRPr="00CC0BE0">
          <w:rPr>
            <w:rStyle w:val="Hipervnculo"/>
            <w:rFonts w:ascii="Verdana" w:hAnsi="Verdana"/>
            <w:sz w:val="22"/>
            <w:szCs w:val="22"/>
            <w:lang w:val="en-US"/>
          </w:rPr>
          <w:t>PDF (BOE-A-2021-10510 - 2 </w:t>
        </w:r>
        <w:proofErr w:type="spellStart"/>
        <w:r w:rsidR="00CC0BE0" w:rsidRPr="00CC0BE0">
          <w:rPr>
            <w:rStyle w:val="Hipervnculo"/>
            <w:rFonts w:ascii="Verdana" w:hAnsi="Verdana"/>
            <w:sz w:val="22"/>
            <w:szCs w:val="22"/>
            <w:lang w:val="en-US"/>
          </w:rPr>
          <w:t>págs</w:t>
        </w:r>
        <w:proofErr w:type="spellEnd"/>
        <w:r w:rsidR="00CC0BE0" w:rsidRPr="00CC0BE0">
          <w:rPr>
            <w:rStyle w:val="Hipervnculo"/>
            <w:rFonts w:ascii="Verdana" w:hAnsi="Verdana"/>
            <w:sz w:val="22"/>
            <w:szCs w:val="22"/>
            <w:lang w:val="en-US"/>
          </w:rPr>
          <w:t>. - 223 KB)</w:t>
        </w:r>
      </w:hyperlink>
    </w:p>
    <w:p w14:paraId="7A5AC543" w14:textId="77777777" w:rsidR="00CC0BE0" w:rsidRDefault="008C393E" w:rsidP="006E2B39">
      <w:pPr>
        <w:pStyle w:val="puntohtml"/>
        <w:numPr>
          <w:ilvl w:val="1"/>
          <w:numId w:val="3"/>
        </w:numPr>
        <w:shd w:val="clear" w:color="auto" w:fill="F8F8F8"/>
        <w:spacing w:before="0" w:after="0"/>
        <w:ind w:left="1680" w:right="240"/>
        <w:rPr>
          <w:rFonts w:ascii="Verdana" w:hAnsi="Verdana"/>
          <w:color w:val="000000"/>
          <w:sz w:val="22"/>
          <w:szCs w:val="22"/>
        </w:rPr>
      </w:pPr>
      <w:hyperlink r:id="rId18" w:tooltip="Versión HTML BOE-A-2021-10510" w:history="1">
        <w:r w:rsidR="00CC0BE0">
          <w:rPr>
            <w:rStyle w:val="Hipervnculo"/>
            <w:rFonts w:ascii="Verdana" w:hAnsi="Verdana"/>
            <w:sz w:val="22"/>
            <w:szCs w:val="22"/>
          </w:rPr>
          <w:t>Otros formatos</w:t>
        </w:r>
      </w:hyperlink>
    </w:p>
    <w:p w14:paraId="074E8AC3" w14:textId="77777777" w:rsidR="00CC0BE0" w:rsidRPr="00CC0BE0" w:rsidRDefault="00CC0BE0" w:rsidP="00CC0BE0">
      <w:pPr>
        <w:pStyle w:val="Ttulo4"/>
        <w:spacing w:before="240" w:beforeAutospacing="0" w:after="0" w:afterAutospacing="0"/>
        <w:rPr>
          <w:rFonts w:ascii="Verdana" w:hAnsi="Verdana"/>
          <w:b w:val="0"/>
          <w:bCs w:val="0"/>
          <w:caps/>
          <w:color w:val="000000"/>
          <w:sz w:val="29"/>
          <w:szCs w:val="29"/>
          <w:lang w:val="es-ES"/>
        </w:rPr>
      </w:pPr>
      <w:r w:rsidRPr="00CC0BE0">
        <w:rPr>
          <w:rFonts w:ascii="Verdana" w:hAnsi="Verdana"/>
          <w:b w:val="0"/>
          <w:bCs w:val="0"/>
          <w:caps/>
          <w:color w:val="000000"/>
          <w:sz w:val="29"/>
          <w:szCs w:val="29"/>
          <w:lang w:val="es-ES"/>
        </w:rPr>
        <w:t>MINISTERIO DE LA PRESIDENCIA, RELACIONES CON LAS CORTES Y MEMORIA DEMOCRÁTICA</w:t>
      </w:r>
    </w:p>
    <w:p w14:paraId="6B2E1236" w14:textId="77777777" w:rsidR="00CC0BE0" w:rsidRDefault="00CC0BE0" w:rsidP="00CC0BE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Unión </w:t>
      </w:r>
      <w:proofErr w:type="spellStart"/>
      <w:r>
        <w:rPr>
          <w:rFonts w:ascii="Verdana" w:hAnsi="Verdana"/>
          <w:color w:val="000000"/>
          <w:sz w:val="26"/>
          <w:szCs w:val="26"/>
        </w:rPr>
        <w:t>Europea</w:t>
      </w:r>
      <w:proofErr w:type="spellEnd"/>
    </w:p>
    <w:p w14:paraId="617D845F" w14:textId="77777777" w:rsidR="00CC0BE0" w:rsidRDefault="00CC0BE0" w:rsidP="006E2B39">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PCM/648/2021, de 23 de junio, por la que se publica el Acuerdo de Consejo de Ministros de 22 de junio de 2021, por el que se prorrogan por un plazo de cuatro meses las medidas contenidas en los artículos 11 y 15, y en la disposición adicional tercera del Real Decreto-ley 38/2020, de 29 de diciembre, por el que se adoptan medidas de adaptación a la situación de Estado Tercero del Reino Unido de Gran Bretaña e Irlanda del Norte tras la finalización del periodo transitorio previsto en el Acuerdo sobre la retirada del Reino Unido de Gran Bretaña e Irlanda del Norte de la Unión Europea y de la Comunidad Europea de la Energía Atómica, de 31 de enero de 2020.</w:t>
      </w:r>
    </w:p>
    <w:p w14:paraId="274C19F0" w14:textId="77777777" w:rsidR="00CC0BE0" w:rsidRPr="00CC0BE0" w:rsidRDefault="008C393E" w:rsidP="006E2B39">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9" w:tooltip="PDF firmado BOE-A-2021-10511" w:history="1">
        <w:r w:rsidR="00CC0BE0" w:rsidRPr="00CC0BE0">
          <w:rPr>
            <w:rStyle w:val="Hipervnculo"/>
            <w:rFonts w:ascii="Verdana" w:hAnsi="Verdana"/>
            <w:sz w:val="22"/>
            <w:szCs w:val="22"/>
            <w:lang w:val="en-US"/>
          </w:rPr>
          <w:t>PDF (BOE-A-2021-10511 - 4 </w:t>
        </w:r>
        <w:proofErr w:type="spellStart"/>
        <w:r w:rsidR="00CC0BE0" w:rsidRPr="00CC0BE0">
          <w:rPr>
            <w:rStyle w:val="Hipervnculo"/>
            <w:rFonts w:ascii="Verdana" w:hAnsi="Verdana"/>
            <w:sz w:val="22"/>
            <w:szCs w:val="22"/>
            <w:lang w:val="en-US"/>
          </w:rPr>
          <w:t>págs</w:t>
        </w:r>
        <w:proofErr w:type="spellEnd"/>
        <w:r w:rsidR="00CC0BE0" w:rsidRPr="00CC0BE0">
          <w:rPr>
            <w:rStyle w:val="Hipervnculo"/>
            <w:rFonts w:ascii="Verdana" w:hAnsi="Verdana"/>
            <w:sz w:val="22"/>
            <w:szCs w:val="22"/>
            <w:lang w:val="en-US"/>
          </w:rPr>
          <w:t>. - 231 KB)</w:t>
        </w:r>
      </w:hyperlink>
    </w:p>
    <w:p w14:paraId="688928CB" w14:textId="77777777" w:rsidR="00CC0BE0" w:rsidRDefault="008C393E" w:rsidP="006E2B39">
      <w:pPr>
        <w:pStyle w:val="puntohtml"/>
        <w:numPr>
          <w:ilvl w:val="1"/>
          <w:numId w:val="4"/>
        </w:numPr>
        <w:shd w:val="clear" w:color="auto" w:fill="F8F8F8"/>
        <w:spacing w:before="0" w:after="0"/>
        <w:ind w:left="1680" w:right="240"/>
        <w:rPr>
          <w:rFonts w:ascii="Verdana" w:hAnsi="Verdana"/>
          <w:color w:val="000000"/>
          <w:sz w:val="22"/>
          <w:szCs w:val="22"/>
        </w:rPr>
      </w:pPr>
      <w:hyperlink r:id="rId20" w:tooltip="Versión HTML BOE-A-2021-10511" w:history="1">
        <w:r w:rsidR="00CC0BE0">
          <w:rPr>
            <w:rStyle w:val="Hipervnculo"/>
            <w:rFonts w:ascii="Verdana" w:hAnsi="Verdana"/>
            <w:sz w:val="22"/>
            <w:szCs w:val="22"/>
          </w:rPr>
          <w:t>Otros formatos</w:t>
        </w:r>
      </w:hyperlink>
    </w:p>
    <w:p w14:paraId="266E30A5" w14:textId="77777777" w:rsidR="00CC0BE0" w:rsidRDefault="00CC0BE0" w:rsidP="00CC0BE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48CF9C7" w14:textId="77777777" w:rsidR="00CC0BE0" w:rsidRDefault="00CC0BE0" w:rsidP="00CC0BE0">
      <w:pPr>
        <w:pStyle w:val="Ttulo4"/>
        <w:spacing w:before="240" w:beforeAutospacing="0" w:after="0" w:afterAutospacing="0"/>
        <w:rPr>
          <w:rFonts w:ascii="Verdana" w:hAnsi="Verdana"/>
          <w:b w:val="0"/>
          <w:bCs w:val="0"/>
          <w:caps/>
          <w:color w:val="000000"/>
          <w:sz w:val="29"/>
          <w:szCs w:val="29"/>
          <w:lang w:val="es-ES"/>
        </w:rPr>
      </w:pPr>
      <w:r w:rsidRPr="00CC0BE0">
        <w:rPr>
          <w:rFonts w:ascii="Verdana" w:hAnsi="Verdana"/>
          <w:b w:val="0"/>
          <w:bCs w:val="0"/>
          <w:caps/>
          <w:color w:val="000000"/>
          <w:sz w:val="29"/>
          <w:szCs w:val="29"/>
          <w:lang w:val="es-ES"/>
        </w:rPr>
        <w:t>MINISTERIO DE POLÍTICA TERRITORIAL Y FUNCIÓN PÚBLICA</w:t>
      </w:r>
    </w:p>
    <w:p w14:paraId="04F7C4E9" w14:textId="77777777" w:rsidR="00CC0BE0" w:rsidRDefault="00CC0BE0" w:rsidP="00CC0B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Gestores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p>
    <w:p w14:paraId="3049C6E2" w14:textId="77777777" w:rsidR="00CC0BE0" w:rsidRDefault="00CC0BE0" w:rsidP="006E2B39">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junio de 2021, de la Secretaría General de Función Pública, por la que se publica la relación de aspirantes declarados aptos en las pruebas de aptitud para el acceso a la profesión de Gestor Administrativo.</w:t>
      </w:r>
    </w:p>
    <w:p w14:paraId="195F9456" w14:textId="77777777" w:rsidR="00CC0BE0" w:rsidRDefault="008C393E" w:rsidP="006E2B39">
      <w:pPr>
        <w:pStyle w:val="puntopdf"/>
        <w:numPr>
          <w:ilvl w:val="1"/>
          <w:numId w:val="5"/>
        </w:numPr>
        <w:shd w:val="clear" w:color="auto" w:fill="F8F8F8"/>
        <w:spacing w:before="0" w:after="0"/>
        <w:ind w:left="1680" w:right="240"/>
        <w:rPr>
          <w:rFonts w:ascii="Verdana" w:hAnsi="Verdana"/>
          <w:color w:val="000000"/>
          <w:sz w:val="22"/>
          <w:szCs w:val="22"/>
        </w:rPr>
      </w:pPr>
      <w:hyperlink r:id="rId21" w:tooltip="PDF firmado BOE-A-2021-10568" w:history="1">
        <w:r w:rsidR="00CC0BE0">
          <w:rPr>
            <w:rStyle w:val="Hipervnculo"/>
            <w:rFonts w:ascii="Verdana" w:hAnsi="Verdana"/>
            <w:sz w:val="22"/>
            <w:szCs w:val="22"/>
          </w:rPr>
          <w:t>PDF (BOE-A-2021-10568 - 1 pág. - 210 KB)</w:t>
        </w:r>
      </w:hyperlink>
    </w:p>
    <w:p w14:paraId="289C8FCB" w14:textId="77777777" w:rsidR="00CC0BE0" w:rsidRDefault="008C393E" w:rsidP="006E2B39">
      <w:pPr>
        <w:pStyle w:val="puntohtml"/>
        <w:numPr>
          <w:ilvl w:val="1"/>
          <w:numId w:val="5"/>
        </w:numPr>
        <w:shd w:val="clear" w:color="auto" w:fill="F8F8F8"/>
        <w:spacing w:before="0" w:after="0"/>
        <w:ind w:left="1680" w:right="240"/>
        <w:rPr>
          <w:rFonts w:ascii="Verdana" w:hAnsi="Verdana"/>
          <w:color w:val="000000"/>
          <w:sz w:val="22"/>
          <w:szCs w:val="22"/>
        </w:rPr>
      </w:pPr>
      <w:hyperlink r:id="rId22" w:tooltip="Versión HTML BOE-A-2021-10568" w:history="1">
        <w:r w:rsidR="00CC0BE0">
          <w:rPr>
            <w:rStyle w:val="Hipervnculo"/>
            <w:rFonts w:ascii="Verdana" w:hAnsi="Verdana"/>
            <w:sz w:val="22"/>
            <w:szCs w:val="22"/>
          </w:rPr>
          <w:t>Otros formatos</w:t>
        </w:r>
      </w:hyperlink>
    </w:p>
    <w:p w14:paraId="55ADE7F1" w14:textId="77777777" w:rsidR="00CC0BE0" w:rsidRDefault="00CC0BE0" w:rsidP="00330431">
      <w:pPr>
        <w:jc w:val="both"/>
        <w:rPr>
          <w:rFonts w:ascii="Times New Roman" w:hAnsi="Times New Roman"/>
          <w:b/>
          <w:sz w:val="28"/>
          <w:szCs w:val="28"/>
          <w:u w:val="single"/>
          <w:lang w:val="es-ES"/>
        </w:rPr>
      </w:pPr>
    </w:p>
    <w:p w14:paraId="19471BFD" w14:textId="07775AA0" w:rsidR="008643F3" w:rsidRDefault="008643F3"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VIERNES 25</w:t>
      </w:r>
    </w:p>
    <w:p w14:paraId="57595D15" w14:textId="77777777" w:rsidR="00A40E12" w:rsidRDefault="00A40E12" w:rsidP="00A40E1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A54E026" w14:textId="77777777" w:rsidR="00A40E12" w:rsidRDefault="00A40E12" w:rsidP="00A40E1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527CC66" w14:textId="77777777" w:rsidR="00A40E12" w:rsidRDefault="00A40E12" w:rsidP="00A40E1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22D9408B" w14:textId="77777777" w:rsidR="00A40E12" w:rsidRDefault="00A40E12" w:rsidP="006E2B39">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12/2021, de 24 de junio, por el que se adoptan medidas urgentes en el ámbito de la fiscalidad energética y en materia de generación de energía, y sobre gestión del canon de regulación y de la tarifa de utilización del agua.</w:t>
      </w:r>
    </w:p>
    <w:p w14:paraId="038DE606" w14:textId="77777777" w:rsidR="00A40E12" w:rsidRDefault="008C393E" w:rsidP="006E2B39">
      <w:pPr>
        <w:numPr>
          <w:ilvl w:val="1"/>
          <w:numId w:val="8"/>
        </w:numPr>
        <w:shd w:val="clear" w:color="auto" w:fill="F8F8F8"/>
        <w:spacing w:beforeAutospacing="1" w:afterAutospacing="1"/>
        <w:ind w:left="1680" w:right="240"/>
        <w:rPr>
          <w:rFonts w:ascii="Verdana" w:hAnsi="Verdana"/>
          <w:color w:val="000000"/>
          <w:sz w:val="22"/>
          <w:szCs w:val="22"/>
        </w:rPr>
      </w:pPr>
      <w:hyperlink r:id="rId23" w:tooltip="PDF firmado BOE-A-2021-10584" w:history="1">
        <w:r w:rsidR="00A40E12">
          <w:rPr>
            <w:rStyle w:val="Hipervnculo"/>
            <w:rFonts w:ascii="Verdana" w:hAnsi="Verdana"/>
            <w:sz w:val="22"/>
            <w:szCs w:val="22"/>
          </w:rPr>
          <w:t>PDF (BOE-A-2021-10584 - 16 </w:t>
        </w:r>
        <w:proofErr w:type="spellStart"/>
        <w:r w:rsidR="00A40E12">
          <w:rPr>
            <w:rStyle w:val="Hipervnculo"/>
            <w:rFonts w:ascii="Verdana" w:hAnsi="Verdana"/>
            <w:sz w:val="22"/>
            <w:szCs w:val="22"/>
          </w:rPr>
          <w:t>págs</w:t>
        </w:r>
        <w:proofErr w:type="spellEnd"/>
        <w:r w:rsidR="00A40E12">
          <w:rPr>
            <w:rStyle w:val="Hipervnculo"/>
            <w:rFonts w:ascii="Verdana" w:hAnsi="Verdana"/>
            <w:sz w:val="22"/>
            <w:szCs w:val="22"/>
          </w:rPr>
          <w:t>. - 282 KB)</w:t>
        </w:r>
      </w:hyperlink>
    </w:p>
    <w:p w14:paraId="18DC4289" w14:textId="77777777" w:rsidR="00A40E12" w:rsidRDefault="008C393E" w:rsidP="006E2B39">
      <w:pPr>
        <w:numPr>
          <w:ilvl w:val="1"/>
          <w:numId w:val="8"/>
        </w:numPr>
        <w:shd w:val="clear" w:color="auto" w:fill="F8F8F8"/>
        <w:spacing w:beforeAutospacing="1" w:afterAutospacing="1"/>
        <w:ind w:left="1680" w:right="240"/>
        <w:rPr>
          <w:rFonts w:ascii="Verdana" w:hAnsi="Verdana"/>
          <w:color w:val="000000"/>
          <w:sz w:val="22"/>
          <w:szCs w:val="22"/>
        </w:rPr>
      </w:pPr>
      <w:hyperlink r:id="rId24" w:tooltip="Versión HTML BOE-A-2021-10584" w:history="1">
        <w:proofErr w:type="spellStart"/>
        <w:r w:rsidR="00A40E12">
          <w:rPr>
            <w:rStyle w:val="Hipervnculo"/>
            <w:rFonts w:ascii="Verdana" w:hAnsi="Verdana"/>
            <w:sz w:val="22"/>
            <w:szCs w:val="22"/>
          </w:rPr>
          <w:t>Otros</w:t>
        </w:r>
        <w:proofErr w:type="spellEnd"/>
        <w:r w:rsidR="00A40E12">
          <w:rPr>
            <w:rStyle w:val="Hipervnculo"/>
            <w:rFonts w:ascii="Verdana" w:hAnsi="Verdana"/>
            <w:sz w:val="22"/>
            <w:szCs w:val="22"/>
          </w:rPr>
          <w:t xml:space="preserve"> </w:t>
        </w:r>
        <w:proofErr w:type="spellStart"/>
        <w:r w:rsidR="00A40E12">
          <w:rPr>
            <w:rStyle w:val="Hipervnculo"/>
            <w:rFonts w:ascii="Verdana" w:hAnsi="Verdana"/>
            <w:sz w:val="22"/>
            <w:szCs w:val="22"/>
          </w:rPr>
          <w:t>formatos</w:t>
        </w:r>
        <w:proofErr w:type="spellEnd"/>
      </w:hyperlink>
    </w:p>
    <w:p w14:paraId="54F14CEC" w14:textId="77777777" w:rsidR="00A40E12" w:rsidRDefault="00A40E12" w:rsidP="006E2B39">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13/2021, de 24 de junio, por el que se modifican la Ley 2/2021, de 29 de marzo, de medidas urgentes de prevención, contención y coordinación para hacer frente a la crisis sanitaria ocasionada por el COVID-19, y el Real Decreto-ley 26/2020, de 7 de julio, de medidas de reactivación económica para hacer frente al impacto del COVID-19 en los ámbitos de transportes y vivienda.</w:t>
      </w:r>
    </w:p>
    <w:p w14:paraId="4820DAB1" w14:textId="77777777" w:rsidR="00A40E12" w:rsidRDefault="008C393E" w:rsidP="006E2B39">
      <w:pPr>
        <w:numPr>
          <w:ilvl w:val="1"/>
          <w:numId w:val="8"/>
        </w:numPr>
        <w:shd w:val="clear" w:color="auto" w:fill="F8F8F8"/>
        <w:spacing w:beforeAutospacing="1" w:afterAutospacing="1"/>
        <w:ind w:left="1680" w:right="240"/>
        <w:rPr>
          <w:rFonts w:ascii="Verdana" w:hAnsi="Verdana"/>
          <w:color w:val="000000"/>
          <w:sz w:val="22"/>
          <w:szCs w:val="22"/>
        </w:rPr>
      </w:pPr>
      <w:hyperlink r:id="rId25" w:tooltip="PDF firmado BOE-A-2021-10585" w:history="1">
        <w:r w:rsidR="00A40E12">
          <w:rPr>
            <w:rStyle w:val="Hipervnculo"/>
            <w:rFonts w:ascii="Verdana" w:hAnsi="Verdana"/>
            <w:sz w:val="22"/>
            <w:szCs w:val="22"/>
          </w:rPr>
          <w:t>PDF (BOE-A-2021-10585 - 5 </w:t>
        </w:r>
        <w:proofErr w:type="spellStart"/>
        <w:r w:rsidR="00A40E12">
          <w:rPr>
            <w:rStyle w:val="Hipervnculo"/>
            <w:rFonts w:ascii="Verdana" w:hAnsi="Verdana"/>
            <w:sz w:val="22"/>
            <w:szCs w:val="22"/>
          </w:rPr>
          <w:t>págs</w:t>
        </w:r>
        <w:proofErr w:type="spellEnd"/>
        <w:r w:rsidR="00A40E12">
          <w:rPr>
            <w:rStyle w:val="Hipervnculo"/>
            <w:rFonts w:ascii="Verdana" w:hAnsi="Verdana"/>
            <w:sz w:val="22"/>
            <w:szCs w:val="22"/>
          </w:rPr>
          <w:t>. - 178 KB)</w:t>
        </w:r>
      </w:hyperlink>
    </w:p>
    <w:p w14:paraId="599C7DE7" w14:textId="77777777" w:rsidR="00A40E12" w:rsidRDefault="008C393E" w:rsidP="006E2B39">
      <w:pPr>
        <w:numPr>
          <w:ilvl w:val="1"/>
          <w:numId w:val="8"/>
        </w:numPr>
        <w:shd w:val="clear" w:color="auto" w:fill="F8F8F8"/>
        <w:spacing w:beforeAutospacing="1" w:afterAutospacing="1"/>
        <w:ind w:left="1680" w:right="240"/>
        <w:rPr>
          <w:rFonts w:ascii="Verdana" w:hAnsi="Verdana"/>
          <w:color w:val="000000"/>
          <w:sz w:val="22"/>
          <w:szCs w:val="22"/>
        </w:rPr>
      </w:pPr>
      <w:hyperlink r:id="rId26" w:tooltip="Versión HTML BOE-A-2021-10585" w:history="1">
        <w:proofErr w:type="spellStart"/>
        <w:r w:rsidR="00A40E12">
          <w:rPr>
            <w:rStyle w:val="Hipervnculo"/>
            <w:rFonts w:ascii="Verdana" w:hAnsi="Verdana"/>
            <w:sz w:val="22"/>
            <w:szCs w:val="22"/>
          </w:rPr>
          <w:t>Otros</w:t>
        </w:r>
        <w:proofErr w:type="spellEnd"/>
        <w:r w:rsidR="00A40E12">
          <w:rPr>
            <w:rStyle w:val="Hipervnculo"/>
            <w:rFonts w:ascii="Verdana" w:hAnsi="Verdana"/>
            <w:sz w:val="22"/>
            <w:szCs w:val="22"/>
          </w:rPr>
          <w:t xml:space="preserve"> </w:t>
        </w:r>
        <w:proofErr w:type="spellStart"/>
        <w:r w:rsidR="00A40E12">
          <w:rPr>
            <w:rStyle w:val="Hipervnculo"/>
            <w:rFonts w:ascii="Verdana" w:hAnsi="Verdana"/>
            <w:sz w:val="22"/>
            <w:szCs w:val="22"/>
          </w:rPr>
          <w:t>formatos</w:t>
        </w:r>
        <w:proofErr w:type="spellEnd"/>
      </w:hyperlink>
    </w:p>
    <w:p w14:paraId="76B144BE" w14:textId="77777777" w:rsidR="00A40E12" w:rsidRDefault="00A40E12" w:rsidP="00A40E1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09A72A62" w14:textId="77777777" w:rsidR="00A40E12" w:rsidRDefault="00A40E12" w:rsidP="00A40E1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6D11A0BB" w14:textId="77777777" w:rsidR="00A40E12" w:rsidRDefault="00A40E12" w:rsidP="006E2B39">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SND/660/2021, de 23 de junio, por la que se prorroga la Orden SND/413/2021, de 27 de abril, sobre las condiciones de cuarentena a las que deben someterse las personas procedentes de la República de la India a su llegada a España, durante la situación de crisis sanitaria ocasionada por la COVID-19.</w:t>
      </w:r>
    </w:p>
    <w:p w14:paraId="58500970" w14:textId="77777777" w:rsidR="00A40E12" w:rsidRDefault="008C393E" w:rsidP="006E2B39">
      <w:pPr>
        <w:numPr>
          <w:ilvl w:val="1"/>
          <w:numId w:val="9"/>
        </w:numPr>
        <w:shd w:val="clear" w:color="auto" w:fill="F8F8F8"/>
        <w:spacing w:beforeAutospacing="1" w:afterAutospacing="1"/>
        <w:ind w:left="1680" w:right="240"/>
        <w:rPr>
          <w:rFonts w:ascii="Verdana" w:hAnsi="Verdana"/>
          <w:color w:val="000000"/>
          <w:sz w:val="22"/>
          <w:szCs w:val="22"/>
        </w:rPr>
      </w:pPr>
      <w:hyperlink r:id="rId27" w:tooltip="PDF firmado BOE-A-2021-10589" w:history="1">
        <w:r w:rsidR="00A40E12">
          <w:rPr>
            <w:rStyle w:val="Hipervnculo"/>
            <w:rFonts w:ascii="Verdana" w:hAnsi="Verdana"/>
            <w:sz w:val="22"/>
            <w:szCs w:val="22"/>
          </w:rPr>
          <w:t>PDF (BOE-A-2021-10589 - 3 </w:t>
        </w:r>
        <w:proofErr w:type="spellStart"/>
        <w:r w:rsidR="00A40E12">
          <w:rPr>
            <w:rStyle w:val="Hipervnculo"/>
            <w:rFonts w:ascii="Verdana" w:hAnsi="Verdana"/>
            <w:sz w:val="22"/>
            <w:szCs w:val="22"/>
          </w:rPr>
          <w:t>págs</w:t>
        </w:r>
        <w:proofErr w:type="spellEnd"/>
        <w:r w:rsidR="00A40E12">
          <w:rPr>
            <w:rStyle w:val="Hipervnculo"/>
            <w:rFonts w:ascii="Verdana" w:hAnsi="Verdana"/>
            <w:sz w:val="22"/>
            <w:szCs w:val="22"/>
          </w:rPr>
          <w:t>. - 233 KB)</w:t>
        </w:r>
      </w:hyperlink>
    </w:p>
    <w:p w14:paraId="00AEE93C" w14:textId="77777777" w:rsidR="00A40E12" w:rsidRDefault="008C393E" w:rsidP="006E2B39">
      <w:pPr>
        <w:numPr>
          <w:ilvl w:val="1"/>
          <w:numId w:val="9"/>
        </w:numPr>
        <w:shd w:val="clear" w:color="auto" w:fill="F8F8F8"/>
        <w:spacing w:beforeAutospacing="1" w:afterAutospacing="1"/>
        <w:ind w:left="1680" w:right="240"/>
        <w:rPr>
          <w:rFonts w:ascii="Verdana" w:hAnsi="Verdana"/>
          <w:color w:val="000000"/>
          <w:sz w:val="22"/>
          <w:szCs w:val="22"/>
        </w:rPr>
      </w:pPr>
      <w:hyperlink r:id="rId28" w:tooltip="Versión HTML BOE-A-2021-10589" w:history="1">
        <w:proofErr w:type="spellStart"/>
        <w:r w:rsidR="00A40E12">
          <w:rPr>
            <w:rStyle w:val="Hipervnculo"/>
            <w:rFonts w:ascii="Verdana" w:hAnsi="Verdana"/>
            <w:sz w:val="22"/>
            <w:szCs w:val="22"/>
          </w:rPr>
          <w:t>Otros</w:t>
        </w:r>
        <w:proofErr w:type="spellEnd"/>
        <w:r w:rsidR="00A40E12">
          <w:rPr>
            <w:rStyle w:val="Hipervnculo"/>
            <w:rFonts w:ascii="Verdana" w:hAnsi="Verdana"/>
            <w:sz w:val="22"/>
            <w:szCs w:val="22"/>
          </w:rPr>
          <w:t xml:space="preserve"> </w:t>
        </w:r>
        <w:proofErr w:type="spellStart"/>
        <w:r w:rsidR="00A40E12">
          <w:rPr>
            <w:rStyle w:val="Hipervnculo"/>
            <w:rFonts w:ascii="Verdana" w:hAnsi="Verdana"/>
            <w:sz w:val="22"/>
            <w:szCs w:val="22"/>
          </w:rPr>
          <w:t>formatos</w:t>
        </w:r>
        <w:proofErr w:type="spellEnd"/>
      </w:hyperlink>
    </w:p>
    <w:p w14:paraId="52A18FCB" w14:textId="77777777" w:rsidR="00A40E12" w:rsidRDefault="00A40E12" w:rsidP="00330431">
      <w:pPr>
        <w:jc w:val="both"/>
        <w:rPr>
          <w:rFonts w:ascii="Times New Roman" w:hAnsi="Times New Roman"/>
          <w:b/>
          <w:sz w:val="28"/>
          <w:szCs w:val="28"/>
          <w:u w:val="single"/>
          <w:lang w:val="es-ES"/>
        </w:rPr>
      </w:pPr>
    </w:p>
    <w:p w14:paraId="08DC4DD9" w14:textId="3CAC488C" w:rsidR="008643F3" w:rsidRDefault="008643F3"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SÁBADO 26</w:t>
      </w:r>
    </w:p>
    <w:p w14:paraId="0A2A3C4C" w14:textId="77777777" w:rsidR="00DE1D53" w:rsidRDefault="00DE1D53" w:rsidP="00DE1D5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157EF87" w14:textId="77777777" w:rsidR="00DE1D53" w:rsidRDefault="00DE1D53" w:rsidP="00DE1D5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58CBF31" w14:textId="77777777" w:rsidR="00DE1D53" w:rsidRDefault="00DE1D53" w:rsidP="00DE1D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338FC100" w14:textId="77777777" w:rsidR="00DE1D53" w:rsidRDefault="00DE1D53" w:rsidP="00DE1D53">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Enmienda al artículo 7 del Anexo 8 del Convenio Internacional sobre la armonización de los controles de mercancías en las fronteras, adoptada en Ginebra el 5 de febrero de 2020.</w:t>
      </w:r>
    </w:p>
    <w:p w14:paraId="2CEBDCC4" w14:textId="77777777" w:rsidR="00DE1D53" w:rsidRDefault="008C393E" w:rsidP="00DE1D53">
      <w:pPr>
        <w:numPr>
          <w:ilvl w:val="1"/>
          <w:numId w:val="10"/>
        </w:numPr>
        <w:shd w:val="clear" w:color="auto" w:fill="F8F8F8"/>
        <w:spacing w:beforeAutospacing="1" w:afterAutospacing="1"/>
        <w:ind w:left="1680" w:right="240"/>
        <w:rPr>
          <w:rFonts w:ascii="Verdana" w:hAnsi="Verdana"/>
          <w:color w:val="000000"/>
          <w:sz w:val="22"/>
          <w:szCs w:val="22"/>
        </w:rPr>
      </w:pPr>
      <w:hyperlink r:id="rId29" w:tooltip="PDF firmado BOE-A-2021-10664" w:history="1">
        <w:r w:rsidR="00DE1D53">
          <w:rPr>
            <w:rStyle w:val="Hipervnculo"/>
            <w:rFonts w:ascii="Verdana" w:hAnsi="Verdana"/>
            <w:sz w:val="22"/>
            <w:szCs w:val="22"/>
          </w:rPr>
          <w:t>PDF (BOE-A-2021-10664 - 1 </w:t>
        </w:r>
        <w:proofErr w:type="spellStart"/>
        <w:r w:rsidR="00DE1D53">
          <w:rPr>
            <w:rStyle w:val="Hipervnculo"/>
            <w:rFonts w:ascii="Verdana" w:hAnsi="Verdana"/>
            <w:sz w:val="22"/>
            <w:szCs w:val="22"/>
          </w:rPr>
          <w:t>pág</w:t>
        </w:r>
        <w:proofErr w:type="spellEnd"/>
        <w:r w:rsidR="00DE1D53">
          <w:rPr>
            <w:rStyle w:val="Hipervnculo"/>
            <w:rFonts w:ascii="Verdana" w:hAnsi="Verdana"/>
            <w:sz w:val="22"/>
            <w:szCs w:val="22"/>
          </w:rPr>
          <w:t>. - 208 KB)</w:t>
        </w:r>
      </w:hyperlink>
    </w:p>
    <w:p w14:paraId="460724BB" w14:textId="77777777" w:rsidR="00DE1D53" w:rsidRDefault="008C393E" w:rsidP="00DE1D53">
      <w:pPr>
        <w:numPr>
          <w:ilvl w:val="1"/>
          <w:numId w:val="10"/>
        </w:numPr>
        <w:shd w:val="clear" w:color="auto" w:fill="F8F8F8"/>
        <w:spacing w:beforeAutospacing="1" w:afterAutospacing="1"/>
        <w:ind w:left="1680" w:right="240"/>
        <w:rPr>
          <w:rFonts w:ascii="Verdana" w:hAnsi="Verdana"/>
          <w:color w:val="000000"/>
          <w:sz w:val="22"/>
          <w:szCs w:val="22"/>
        </w:rPr>
      </w:pPr>
      <w:hyperlink r:id="rId30" w:tooltip="Versión HTML BOE-A-2021-10664" w:history="1">
        <w:proofErr w:type="spellStart"/>
        <w:r w:rsidR="00DE1D53">
          <w:rPr>
            <w:rStyle w:val="Hipervnculo"/>
            <w:rFonts w:ascii="Verdana" w:hAnsi="Verdana"/>
            <w:sz w:val="22"/>
            <w:szCs w:val="22"/>
          </w:rPr>
          <w:t>Otros</w:t>
        </w:r>
        <w:proofErr w:type="spellEnd"/>
        <w:r w:rsidR="00DE1D53">
          <w:rPr>
            <w:rStyle w:val="Hipervnculo"/>
            <w:rFonts w:ascii="Verdana" w:hAnsi="Verdana"/>
            <w:sz w:val="22"/>
            <w:szCs w:val="22"/>
          </w:rPr>
          <w:t xml:space="preserve"> </w:t>
        </w:r>
        <w:proofErr w:type="spellStart"/>
        <w:r w:rsidR="00DE1D53">
          <w:rPr>
            <w:rStyle w:val="Hipervnculo"/>
            <w:rFonts w:ascii="Verdana" w:hAnsi="Verdana"/>
            <w:sz w:val="22"/>
            <w:szCs w:val="22"/>
          </w:rPr>
          <w:t>formatos</w:t>
        </w:r>
        <w:proofErr w:type="spellEnd"/>
      </w:hyperlink>
    </w:p>
    <w:p w14:paraId="0FAD4E5F" w14:textId="77777777" w:rsidR="00DE1D53" w:rsidRDefault="00DE1D53" w:rsidP="00DE1D5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6A44CCF" w14:textId="77777777" w:rsidR="00DE1D53" w:rsidRPr="00CF3C24" w:rsidRDefault="00DE1D53" w:rsidP="00DE1D53">
      <w:pPr>
        <w:pStyle w:val="Ttulo5"/>
        <w:spacing w:before="240" w:beforeAutospacing="0" w:after="0" w:afterAutospacing="0"/>
        <w:rPr>
          <w:rFonts w:ascii="Verdana" w:hAnsi="Verdana"/>
          <w:color w:val="000000"/>
          <w:sz w:val="26"/>
          <w:szCs w:val="26"/>
          <w:lang w:val="es-ES"/>
        </w:rPr>
      </w:pPr>
      <w:r w:rsidRPr="00CF3C24">
        <w:rPr>
          <w:rFonts w:ascii="Verdana" w:hAnsi="Verdana"/>
          <w:color w:val="000000"/>
          <w:sz w:val="26"/>
          <w:szCs w:val="26"/>
          <w:lang w:val="es-ES"/>
        </w:rPr>
        <w:t>Intervención General de la Administración del Estado</w:t>
      </w:r>
    </w:p>
    <w:p w14:paraId="682360D0" w14:textId="77777777" w:rsidR="00DE1D53" w:rsidRDefault="00DE1D53" w:rsidP="00DE1D53">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del 23 de junio de 2021, de la Intervención General de la Administración del Estado, por la que se corrigen errores en la de 16 de junio de 2021, por la que se publica el Acuerdo de Consejo de Ministros de 15 de junio de 2021, por el que se modifica el de 30 de mayo de 2008, por el que se da aplicación a la previsión de los artículos 152 y 147 de la Ley General Presupuestaria, respecto al ejercicio de la función interventora en régimen de requisitos básicos.</w:t>
      </w:r>
    </w:p>
    <w:p w14:paraId="3045ED92" w14:textId="77777777" w:rsidR="00DE1D53" w:rsidRDefault="008C393E" w:rsidP="00DE1D53">
      <w:pPr>
        <w:numPr>
          <w:ilvl w:val="1"/>
          <w:numId w:val="12"/>
        </w:numPr>
        <w:shd w:val="clear" w:color="auto" w:fill="F8F8F8"/>
        <w:spacing w:beforeAutospacing="1" w:afterAutospacing="1"/>
        <w:ind w:left="1680" w:right="240"/>
        <w:rPr>
          <w:rFonts w:ascii="Verdana" w:hAnsi="Verdana"/>
          <w:color w:val="000000"/>
          <w:sz w:val="22"/>
          <w:szCs w:val="22"/>
        </w:rPr>
      </w:pPr>
      <w:hyperlink r:id="rId31" w:tooltip="PDF firmado BOE-A-2021-10666" w:history="1">
        <w:r w:rsidR="00DE1D53">
          <w:rPr>
            <w:rStyle w:val="Hipervnculo"/>
            <w:rFonts w:ascii="Verdana" w:hAnsi="Verdana"/>
            <w:sz w:val="22"/>
            <w:szCs w:val="22"/>
          </w:rPr>
          <w:t>PDF (BOE-A-2021-10666 - 4 </w:t>
        </w:r>
        <w:proofErr w:type="spellStart"/>
        <w:r w:rsidR="00DE1D53">
          <w:rPr>
            <w:rStyle w:val="Hipervnculo"/>
            <w:rFonts w:ascii="Verdana" w:hAnsi="Verdana"/>
            <w:sz w:val="22"/>
            <w:szCs w:val="22"/>
          </w:rPr>
          <w:t>págs</w:t>
        </w:r>
        <w:proofErr w:type="spellEnd"/>
        <w:r w:rsidR="00DE1D53">
          <w:rPr>
            <w:rStyle w:val="Hipervnculo"/>
            <w:rFonts w:ascii="Verdana" w:hAnsi="Verdana"/>
            <w:sz w:val="22"/>
            <w:szCs w:val="22"/>
          </w:rPr>
          <w:t>. - 232 KB)</w:t>
        </w:r>
      </w:hyperlink>
    </w:p>
    <w:p w14:paraId="75E6CBD3" w14:textId="77777777" w:rsidR="00DE1D53" w:rsidRDefault="008C393E" w:rsidP="00DE1D53">
      <w:pPr>
        <w:numPr>
          <w:ilvl w:val="1"/>
          <w:numId w:val="12"/>
        </w:numPr>
        <w:shd w:val="clear" w:color="auto" w:fill="F8F8F8"/>
        <w:spacing w:beforeAutospacing="1" w:afterAutospacing="1"/>
        <w:ind w:left="1680" w:right="240"/>
        <w:rPr>
          <w:rFonts w:ascii="Verdana" w:hAnsi="Verdana"/>
          <w:color w:val="000000"/>
          <w:sz w:val="22"/>
          <w:szCs w:val="22"/>
        </w:rPr>
      </w:pPr>
      <w:hyperlink r:id="rId32" w:tooltip="Versión HTML BOE-A-2021-10666" w:history="1">
        <w:proofErr w:type="spellStart"/>
        <w:r w:rsidR="00DE1D53">
          <w:rPr>
            <w:rStyle w:val="Hipervnculo"/>
            <w:rFonts w:ascii="Verdana" w:hAnsi="Verdana"/>
            <w:sz w:val="22"/>
            <w:szCs w:val="22"/>
          </w:rPr>
          <w:t>Otros</w:t>
        </w:r>
        <w:proofErr w:type="spellEnd"/>
        <w:r w:rsidR="00DE1D53">
          <w:rPr>
            <w:rStyle w:val="Hipervnculo"/>
            <w:rFonts w:ascii="Verdana" w:hAnsi="Verdana"/>
            <w:sz w:val="22"/>
            <w:szCs w:val="22"/>
          </w:rPr>
          <w:t xml:space="preserve"> </w:t>
        </w:r>
        <w:proofErr w:type="spellStart"/>
        <w:r w:rsidR="00DE1D53">
          <w:rPr>
            <w:rStyle w:val="Hipervnculo"/>
            <w:rFonts w:ascii="Verdana" w:hAnsi="Verdana"/>
            <w:sz w:val="22"/>
            <w:szCs w:val="22"/>
          </w:rPr>
          <w:t>formatos</w:t>
        </w:r>
        <w:proofErr w:type="spellEnd"/>
      </w:hyperlink>
    </w:p>
    <w:p w14:paraId="322654B7" w14:textId="77777777" w:rsidR="00DE1D53" w:rsidRDefault="00DE1D53" w:rsidP="00DE1D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38CBC16" w14:textId="77777777" w:rsidR="00DE1D53" w:rsidRDefault="00DE1D53" w:rsidP="00DE1D53">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junio de 2021, de la Presidencia del Comisionado para el Mercado de Tabacos, por la que se publican los precios de venta al público de determinadas labores de tabaco en Expendedurías de Tabaco y Timbre del área del Monopolio.</w:t>
      </w:r>
    </w:p>
    <w:p w14:paraId="49185608" w14:textId="77777777" w:rsidR="00DE1D53" w:rsidRDefault="008C393E" w:rsidP="00DE1D53">
      <w:pPr>
        <w:numPr>
          <w:ilvl w:val="1"/>
          <w:numId w:val="13"/>
        </w:numPr>
        <w:shd w:val="clear" w:color="auto" w:fill="F8F8F8"/>
        <w:spacing w:beforeAutospacing="1" w:afterAutospacing="1"/>
        <w:ind w:left="1680" w:right="240"/>
        <w:rPr>
          <w:rFonts w:ascii="Verdana" w:hAnsi="Verdana"/>
          <w:color w:val="000000"/>
          <w:sz w:val="22"/>
          <w:szCs w:val="22"/>
        </w:rPr>
      </w:pPr>
      <w:hyperlink r:id="rId33" w:tooltip="PDF firmado BOE-A-2021-10667" w:history="1">
        <w:r w:rsidR="00DE1D53">
          <w:rPr>
            <w:rStyle w:val="Hipervnculo"/>
            <w:rFonts w:ascii="Verdana" w:hAnsi="Verdana"/>
            <w:sz w:val="22"/>
            <w:szCs w:val="22"/>
          </w:rPr>
          <w:t>PDF (BOE-A-2021-10667 - 4 </w:t>
        </w:r>
        <w:proofErr w:type="spellStart"/>
        <w:r w:rsidR="00DE1D53">
          <w:rPr>
            <w:rStyle w:val="Hipervnculo"/>
            <w:rFonts w:ascii="Verdana" w:hAnsi="Verdana"/>
            <w:sz w:val="22"/>
            <w:szCs w:val="22"/>
          </w:rPr>
          <w:t>págs</w:t>
        </w:r>
        <w:proofErr w:type="spellEnd"/>
        <w:r w:rsidR="00DE1D53">
          <w:rPr>
            <w:rStyle w:val="Hipervnculo"/>
            <w:rFonts w:ascii="Verdana" w:hAnsi="Verdana"/>
            <w:sz w:val="22"/>
            <w:szCs w:val="22"/>
          </w:rPr>
          <w:t>. - 278 KB)</w:t>
        </w:r>
      </w:hyperlink>
    </w:p>
    <w:p w14:paraId="0CEFB8AE" w14:textId="77777777" w:rsidR="00DE1D53" w:rsidRDefault="008C393E" w:rsidP="00DE1D53">
      <w:pPr>
        <w:numPr>
          <w:ilvl w:val="1"/>
          <w:numId w:val="13"/>
        </w:numPr>
        <w:shd w:val="clear" w:color="auto" w:fill="F8F8F8"/>
        <w:spacing w:beforeAutospacing="1" w:afterAutospacing="1"/>
        <w:ind w:left="1680" w:right="240"/>
        <w:rPr>
          <w:rFonts w:ascii="Verdana" w:hAnsi="Verdana"/>
          <w:color w:val="000000"/>
          <w:sz w:val="22"/>
          <w:szCs w:val="22"/>
        </w:rPr>
      </w:pPr>
      <w:hyperlink r:id="rId34" w:tooltip="Versión HTML BOE-A-2021-10667" w:history="1">
        <w:proofErr w:type="spellStart"/>
        <w:r w:rsidR="00DE1D53">
          <w:rPr>
            <w:rStyle w:val="Hipervnculo"/>
            <w:rFonts w:ascii="Verdana" w:hAnsi="Verdana"/>
            <w:sz w:val="22"/>
            <w:szCs w:val="22"/>
          </w:rPr>
          <w:t>Otros</w:t>
        </w:r>
        <w:proofErr w:type="spellEnd"/>
        <w:r w:rsidR="00DE1D53">
          <w:rPr>
            <w:rStyle w:val="Hipervnculo"/>
            <w:rFonts w:ascii="Verdana" w:hAnsi="Verdana"/>
            <w:sz w:val="22"/>
            <w:szCs w:val="22"/>
          </w:rPr>
          <w:t xml:space="preserve"> </w:t>
        </w:r>
        <w:proofErr w:type="spellStart"/>
        <w:r w:rsidR="00DE1D53">
          <w:rPr>
            <w:rStyle w:val="Hipervnculo"/>
            <w:rFonts w:ascii="Verdana" w:hAnsi="Verdana"/>
            <w:sz w:val="22"/>
            <w:szCs w:val="22"/>
          </w:rPr>
          <w:t>formatos</w:t>
        </w:r>
        <w:proofErr w:type="spellEnd"/>
      </w:hyperlink>
    </w:p>
    <w:p w14:paraId="0AE67708" w14:textId="2C49BCBF" w:rsidR="00DE1D53" w:rsidRDefault="00DE1D53" w:rsidP="00330431">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DE1D53" w:rsidSect="00A45FF2">
      <w:headerReference w:type="default" r:id="rId35"/>
      <w:footerReference w:type="default" r:id="rId3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4B81" w14:textId="77777777" w:rsidR="008C393E" w:rsidRDefault="008C393E">
      <w:r>
        <w:separator/>
      </w:r>
    </w:p>
  </w:endnote>
  <w:endnote w:type="continuationSeparator" w:id="0">
    <w:p w14:paraId="3210C9A0" w14:textId="77777777" w:rsidR="008C393E" w:rsidRDefault="008C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7CF3" w14:textId="77777777" w:rsidR="008C393E" w:rsidRDefault="008C393E">
      <w:r>
        <w:separator/>
      </w:r>
    </w:p>
  </w:footnote>
  <w:footnote w:type="continuationSeparator" w:id="0">
    <w:p w14:paraId="1DB769D4" w14:textId="77777777" w:rsidR="008C393E" w:rsidRDefault="008C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574"/>
    <w:multiLevelType w:val="multilevel"/>
    <w:tmpl w:val="10201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26772"/>
    <w:multiLevelType w:val="multilevel"/>
    <w:tmpl w:val="88B03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16BD"/>
    <w:multiLevelType w:val="multilevel"/>
    <w:tmpl w:val="FE14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D6CEA"/>
    <w:multiLevelType w:val="multilevel"/>
    <w:tmpl w:val="20E6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C62C7"/>
    <w:multiLevelType w:val="multilevel"/>
    <w:tmpl w:val="65CCB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01FAB"/>
    <w:multiLevelType w:val="multilevel"/>
    <w:tmpl w:val="3EEC3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A562F"/>
    <w:multiLevelType w:val="multilevel"/>
    <w:tmpl w:val="431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40329"/>
    <w:multiLevelType w:val="multilevel"/>
    <w:tmpl w:val="FB164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A12B0"/>
    <w:multiLevelType w:val="multilevel"/>
    <w:tmpl w:val="18723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B60C0"/>
    <w:multiLevelType w:val="multilevel"/>
    <w:tmpl w:val="03F2A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A6303"/>
    <w:multiLevelType w:val="multilevel"/>
    <w:tmpl w:val="4DC25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B61476"/>
    <w:multiLevelType w:val="multilevel"/>
    <w:tmpl w:val="54801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826E1"/>
    <w:multiLevelType w:val="multilevel"/>
    <w:tmpl w:val="89C4A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7"/>
  </w:num>
  <w:num w:numId="5">
    <w:abstractNumId w:val="12"/>
  </w:num>
  <w:num w:numId="6">
    <w:abstractNumId w:val="2"/>
  </w:num>
  <w:num w:numId="7">
    <w:abstractNumId w:val="5"/>
  </w:num>
  <w:num w:numId="8">
    <w:abstractNumId w:val="11"/>
  </w:num>
  <w:num w:numId="9">
    <w:abstractNumId w:val="4"/>
  </w:num>
  <w:num w:numId="10">
    <w:abstractNumId w:val="10"/>
  </w:num>
  <w:num w:numId="11">
    <w:abstractNumId w:val="9"/>
  </w:num>
  <w:num w:numId="12">
    <w:abstractNumId w:val="0"/>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32555"/>
    <w:rsid w:val="00043948"/>
    <w:rsid w:val="00064A18"/>
    <w:rsid w:val="00080B21"/>
    <w:rsid w:val="00090005"/>
    <w:rsid w:val="000B3699"/>
    <w:rsid w:val="000B51F2"/>
    <w:rsid w:val="000D3BB9"/>
    <w:rsid w:val="000D5417"/>
    <w:rsid w:val="000D657A"/>
    <w:rsid w:val="000E231E"/>
    <w:rsid w:val="000F00E2"/>
    <w:rsid w:val="00122592"/>
    <w:rsid w:val="00126A31"/>
    <w:rsid w:val="0013655F"/>
    <w:rsid w:val="0014711A"/>
    <w:rsid w:val="00175BDC"/>
    <w:rsid w:val="00183103"/>
    <w:rsid w:val="00183F6A"/>
    <w:rsid w:val="0019253A"/>
    <w:rsid w:val="001C50DA"/>
    <w:rsid w:val="001F22DC"/>
    <w:rsid w:val="00203C71"/>
    <w:rsid w:val="00211C25"/>
    <w:rsid w:val="00212DB7"/>
    <w:rsid w:val="00214D65"/>
    <w:rsid w:val="00222F6D"/>
    <w:rsid w:val="002266B6"/>
    <w:rsid w:val="00227405"/>
    <w:rsid w:val="00231EA2"/>
    <w:rsid w:val="00237675"/>
    <w:rsid w:val="00251097"/>
    <w:rsid w:val="00253030"/>
    <w:rsid w:val="00256AB1"/>
    <w:rsid w:val="002615D5"/>
    <w:rsid w:val="00261748"/>
    <w:rsid w:val="0028685E"/>
    <w:rsid w:val="002A003E"/>
    <w:rsid w:val="002A0E82"/>
    <w:rsid w:val="002E0430"/>
    <w:rsid w:val="002E0D48"/>
    <w:rsid w:val="002E4792"/>
    <w:rsid w:val="002F69B3"/>
    <w:rsid w:val="00300A63"/>
    <w:rsid w:val="00302B9C"/>
    <w:rsid w:val="00310906"/>
    <w:rsid w:val="00324C89"/>
    <w:rsid w:val="00326FF0"/>
    <w:rsid w:val="00330431"/>
    <w:rsid w:val="003410A7"/>
    <w:rsid w:val="003536CA"/>
    <w:rsid w:val="003612FA"/>
    <w:rsid w:val="00370C2C"/>
    <w:rsid w:val="00380BF0"/>
    <w:rsid w:val="00384FF6"/>
    <w:rsid w:val="003915ED"/>
    <w:rsid w:val="00395EF9"/>
    <w:rsid w:val="003978DA"/>
    <w:rsid w:val="003B38A8"/>
    <w:rsid w:val="003C0979"/>
    <w:rsid w:val="003D2988"/>
    <w:rsid w:val="003D661B"/>
    <w:rsid w:val="003D7520"/>
    <w:rsid w:val="003F3569"/>
    <w:rsid w:val="003F4739"/>
    <w:rsid w:val="00411FB3"/>
    <w:rsid w:val="00443484"/>
    <w:rsid w:val="0044498D"/>
    <w:rsid w:val="00446027"/>
    <w:rsid w:val="00461E7F"/>
    <w:rsid w:val="00462222"/>
    <w:rsid w:val="00470064"/>
    <w:rsid w:val="00483BE6"/>
    <w:rsid w:val="00483EC1"/>
    <w:rsid w:val="0048471B"/>
    <w:rsid w:val="00497697"/>
    <w:rsid w:val="00497D15"/>
    <w:rsid w:val="004B1261"/>
    <w:rsid w:val="004C43DC"/>
    <w:rsid w:val="004C67BA"/>
    <w:rsid w:val="004D6B3F"/>
    <w:rsid w:val="004D7AAD"/>
    <w:rsid w:val="004E2A04"/>
    <w:rsid w:val="004E77CA"/>
    <w:rsid w:val="004F0350"/>
    <w:rsid w:val="004F304C"/>
    <w:rsid w:val="004F5EB7"/>
    <w:rsid w:val="004F6C76"/>
    <w:rsid w:val="0050120C"/>
    <w:rsid w:val="00507772"/>
    <w:rsid w:val="0051792B"/>
    <w:rsid w:val="005179CE"/>
    <w:rsid w:val="00524E5B"/>
    <w:rsid w:val="00524FD9"/>
    <w:rsid w:val="00564F94"/>
    <w:rsid w:val="005658B2"/>
    <w:rsid w:val="00567F65"/>
    <w:rsid w:val="00576E53"/>
    <w:rsid w:val="00577406"/>
    <w:rsid w:val="005813E0"/>
    <w:rsid w:val="0058203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62FCF"/>
    <w:rsid w:val="00667345"/>
    <w:rsid w:val="00670058"/>
    <w:rsid w:val="00671E00"/>
    <w:rsid w:val="00675E77"/>
    <w:rsid w:val="006908D7"/>
    <w:rsid w:val="00692666"/>
    <w:rsid w:val="006A00C0"/>
    <w:rsid w:val="006A17D5"/>
    <w:rsid w:val="006A7470"/>
    <w:rsid w:val="006B34AD"/>
    <w:rsid w:val="006D3909"/>
    <w:rsid w:val="006D4BE2"/>
    <w:rsid w:val="006D6687"/>
    <w:rsid w:val="006E2B39"/>
    <w:rsid w:val="006E52E4"/>
    <w:rsid w:val="006E59C1"/>
    <w:rsid w:val="006F5535"/>
    <w:rsid w:val="006F5983"/>
    <w:rsid w:val="006F6BB7"/>
    <w:rsid w:val="006F7E3F"/>
    <w:rsid w:val="00701C26"/>
    <w:rsid w:val="00704577"/>
    <w:rsid w:val="00712971"/>
    <w:rsid w:val="00724F40"/>
    <w:rsid w:val="007252F3"/>
    <w:rsid w:val="00726942"/>
    <w:rsid w:val="00726FD8"/>
    <w:rsid w:val="00727DFF"/>
    <w:rsid w:val="00732C5C"/>
    <w:rsid w:val="00735822"/>
    <w:rsid w:val="00760612"/>
    <w:rsid w:val="00776CDA"/>
    <w:rsid w:val="00783D19"/>
    <w:rsid w:val="0078740D"/>
    <w:rsid w:val="00793EF0"/>
    <w:rsid w:val="00797839"/>
    <w:rsid w:val="007A187F"/>
    <w:rsid w:val="007A6972"/>
    <w:rsid w:val="007C6F1B"/>
    <w:rsid w:val="007D40E8"/>
    <w:rsid w:val="007D4593"/>
    <w:rsid w:val="007D55CA"/>
    <w:rsid w:val="00801A4F"/>
    <w:rsid w:val="00801B79"/>
    <w:rsid w:val="00803179"/>
    <w:rsid w:val="00810B1A"/>
    <w:rsid w:val="00834A97"/>
    <w:rsid w:val="00837CA4"/>
    <w:rsid w:val="00841D89"/>
    <w:rsid w:val="00842BDD"/>
    <w:rsid w:val="00857662"/>
    <w:rsid w:val="00857EF2"/>
    <w:rsid w:val="00863813"/>
    <w:rsid w:val="008643F3"/>
    <w:rsid w:val="00866C3B"/>
    <w:rsid w:val="008728AC"/>
    <w:rsid w:val="0088120E"/>
    <w:rsid w:val="00884CD3"/>
    <w:rsid w:val="00885231"/>
    <w:rsid w:val="00896E3B"/>
    <w:rsid w:val="008B03A8"/>
    <w:rsid w:val="008B0B55"/>
    <w:rsid w:val="008B5EEB"/>
    <w:rsid w:val="008B6152"/>
    <w:rsid w:val="008C0CCA"/>
    <w:rsid w:val="008C3588"/>
    <w:rsid w:val="008C393E"/>
    <w:rsid w:val="008C65F0"/>
    <w:rsid w:val="008D1162"/>
    <w:rsid w:val="008D44DE"/>
    <w:rsid w:val="008E0930"/>
    <w:rsid w:val="008E1CE6"/>
    <w:rsid w:val="008E5EAF"/>
    <w:rsid w:val="008E7531"/>
    <w:rsid w:val="008F6349"/>
    <w:rsid w:val="009163F0"/>
    <w:rsid w:val="009237C6"/>
    <w:rsid w:val="00923F64"/>
    <w:rsid w:val="0093438B"/>
    <w:rsid w:val="00935B08"/>
    <w:rsid w:val="00943274"/>
    <w:rsid w:val="0096725A"/>
    <w:rsid w:val="0097128F"/>
    <w:rsid w:val="00983B1F"/>
    <w:rsid w:val="009A090A"/>
    <w:rsid w:val="009B048B"/>
    <w:rsid w:val="009B44D7"/>
    <w:rsid w:val="009B611B"/>
    <w:rsid w:val="009C503F"/>
    <w:rsid w:val="009C5F58"/>
    <w:rsid w:val="009D315C"/>
    <w:rsid w:val="009D7CC7"/>
    <w:rsid w:val="009F23DD"/>
    <w:rsid w:val="009F30B4"/>
    <w:rsid w:val="009F43D7"/>
    <w:rsid w:val="00A1018E"/>
    <w:rsid w:val="00A1195C"/>
    <w:rsid w:val="00A323D3"/>
    <w:rsid w:val="00A3763B"/>
    <w:rsid w:val="00A40E12"/>
    <w:rsid w:val="00A45FF2"/>
    <w:rsid w:val="00A60CC5"/>
    <w:rsid w:val="00A64DC0"/>
    <w:rsid w:val="00A77078"/>
    <w:rsid w:val="00A961EC"/>
    <w:rsid w:val="00AC1F90"/>
    <w:rsid w:val="00AD3C21"/>
    <w:rsid w:val="00AD5493"/>
    <w:rsid w:val="00AE19D6"/>
    <w:rsid w:val="00AE379E"/>
    <w:rsid w:val="00AF24CE"/>
    <w:rsid w:val="00B0153F"/>
    <w:rsid w:val="00B137FC"/>
    <w:rsid w:val="00B14EC4"/>
    <w:rsid w:val="00B31857"/>
    <w:rsid w:val="00B365AF"/>
    <w:rsid w:val="00B435E0"/>
    <w:rsid w:val="00B43D54"/>
    <w:rsid w:val="00B53AF5"/>
    <w:rsid w:val="00B632BF"/>
    <w:rsid w:val="00B665E2"/>
    <w:rsid w:val="00B74092"/>
    <w:rsid w:val="00B772FA"/>
    <w:rsid w:val="00B8015E"/>
    <w:rsid w:val="00B946B8"/>
    <w:rsid w:val="00BA4802"/>
    <w:rsid w:val="00BB08F2"/>
    <w:rsid w:val="00BB3C5C"/>
    <w:rsid w:val="00BD0866"/>
    <w:rsid w:val="00BD1C1F"/>
    <w:rsid w:val="00BE3031"/>
    <w:rsid w:val="00BE326F"/>
    <w:rsid w:val="00BF3D4D"/>
    <w:rsid w:val="00BF71DD"/>
    <w:rsid w:val="00C039D9"/>
    <w:rsid w:val="00C106DF"/>
    <w:rsid w:val="00C10A31"/>
    <w:rsid w:val="00C15203"/>
    <w:rsid w:val="00C2079B"/>
    <w:rsid w:val="00C36075"/>
    <w:rsid w:val="00C64E61"/>
    <w:rsid w:val="00C80C0A"/>
    <w:rsid w:val="00C81887"/>
    <w:rsid w:val="00C87FF0"/>
    <w:rsid w:val="00CA1520"/>
    <w:rsid w:val="00CA1A32"/>
    <w:rsid w:val="00CA317C"/>
    <w:rsid w:val="00CA614B"/>
    <w:rsid w:val="00CB7D67"/>
    <w:rsid w:val="00CC0BE0"/>
    <w:rsid w:val="00CC0D90"/>
    <w:rsid w:val="00CC2999"/>
    <w:rsid w:val="00CE08A4"/>
    <w:rsid w:val="00CE389D"/>
    <w:rsid w:val="00CE540D"/>
    <w:rsid w:val="00CF3C24"/>
    <w:rsid w:val="00CF70F3"/>
    <w:rsid w:val="00D0029A"/>
    <w:rsid w:val="00D12F93"/>
    <w:rsid w:val="00D21571"/>
    <w:rsid w:val="00D339BC"/>
    <w:rsid w:val="00D36A64"/>
    <w:rsid w:val="00D37D86"/>
    <w:rsid w:val="00D43CFD"/>
    <w:rsid w:val="00D44095"/>
    <w:rsid w:val="00D477DA"/>
    <w:rsid w:val="00D52330"/>
    <w:rsid w:val="00D53ECA"/>
    <w:rsid w:val="00D71080"/>
    <w:rsid w:val="00D763A3"/>
    <w:rsid w:val="00D77C9A"/>
    <w:rsid w:val="00DA398B"/>
    <w:rsid w:val="00DA6D62"/>
    <w:rsid w:val="00DC657A"/>
    <w:rsid w:val="00DD7F20"/>
    <w:rsid w:val="00DE075E"/>
    <w:rsid w:val="00DE1D53"/>
    <w:rsid w:val="00DE4A0E"/>
    <w:rsid w:val="00DF4F94"/>
    <w:rsid w:val="00E06911"/>
    <w:rsid w:val="00E07BE3"/>
    <w:rsid w:val="00E11335"/>
    <w:rsid w:val="00E20C89"/>
    <w:rsid w:val="00E26F06"/>
    <w:rsid w:val="00E30187"/>
    <w:rsid w:val="00E3697E"/>
    <w:rsid w:val="00E42E61"/>
    <w:rsid w:val="00E515F2"/>
    <w:rsid w:val="00E74BDC"/>
    <w:rsid w:val="00E85016"/>
    <w:rsid w:val="00E87774"/>
    <w:rsid w:val="00E92C08"/>
    <w:rsid w:val="00E95139"/>
    <w:rsid w:val="00EA0B03"/>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6561A"/>
    <w:rsid w:val="00F72D01"/>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0344" TargetMode="External"/><Relationship Id="rId13" Type="http://schemas.openxmlformats.org/officeDocument/2006/relationships/hyperlink" Target="https://www.boe.es/boe/dias/2021/06/23/pdfs/BOE-A-2021-10423.pdf" TargetMode="External"/><Relationship Id="rId18" Type="http://schemas.openxmlformats.org/officeDocument/2006/relationships/hyperlink" Target="https://www.boe.es/diario_boe/txt.php?id=BOE-A-2021-10510" TargetMode="External"/><Relationship Id="rId26" Type="http://schemas.openxmlformats.org/officeDocument/2006/relationships/hyperlink" Target="https://www.boe.es/diario_boe/txt.php?id=BOE-A-2021-10585" TargetMode="External"/><Relationship Id="rId3" Type="http://schemas.openxmlformats.org/officeDocument/2006/relationships/settings" Target="settings.xml"/><Relationship Id="rId21" Type="http://schemas.openxmlformats.org/officeDocument/2006/relationships/hyperlink" Target="https://www.boe.es/boe/dias/2021/06/24/pdfs/BOE-A-2021-10568.pdf" TargetMode="External"/><Relationship Id="rId34" Type="http://schemas.openxmlformats.org/officeDocument/2006/relationships/hyperlink" Target="https://www.boe.es/diario_boe/txt.php?id=BOE-A-2021-10667" TargetMode="External"/><Relationship Id="rId7" Type="http://schemas.openxmlformats.org/officeDocument/2006/relationships/hyperlink" Target="https://www.boe.es/boe/dias/2021/06/22/pdfs/BOE-A-2021-10344.pdf" TargetMode="External"/><Relationship Id="rId12" Type="http://schemas.openxmlformats.org/officeDocument/2006/relationships/hyperlink" Target="https://www.boe.es/diario_boe/txt.php?id=BOE-A-2021-10415" TargetMode="External"/><Relationship Id="rId17" Type="http://schemas.openxmlformats.org/officeDocument/2006/relationships/hyperlink" Target="https://www.boe.es/boe/dias/2021/06/24/pdfs/BOE-A-2021-10510.pdf" TargetMode="External"/><Relationship Id="rId25" Type="http://schemas.openxmlformats.org/officeDocument/2006/relationships/hyperlink" Target="https://www.boe.es/boe/dias/2021/06/25/pdfs/BOE-A-2021-10585.pdf" TargetMode="External"/><Relationship Id="rId33" Type="http://schemas.openxmlformats.org/officeDocument/2006/relationships/hyperlink" Target="https://www.boe.es/boe/dias/2021/06/26/pdfs/BOE-A-2021-10667.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1-10509" TargetMode="External"/><Relationship Id="rId20" Type="http://schemas.openxmlformats.org/officeDocument/2006/relationships/hyperlink" Target="https://www.boe.es/diario_boe/txt.php?id=BOE-A-2021-10511" TargetMode="External"/><Relationship Id="rId29" Type="http://schemas.openxmlformats.org/officeDocument/2006/relationships/hyperlink" Target="https://www.boe.es/boe/dias/2021/06/26/pdfs/BOE-A-2021-1066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6/23/pdfs/BOE-A-2021-10415.pdf" TargetMode="External"/><Relationship Id="rId24" Type="http://schemas.openxmlformats.org/officeDocument/2006/relationships/hyperlink" Target="https://www.boe.es/diario_boe/txt.php?id=BOE-A-2021-10584" TargetMode="External"/><Relationship Id="rId32" Type="http://schemas.openxmlformats.org/officeDocument/2006/relationships/hyperlink" Target="https://www.boe.es/diario_boe/txt.php?id=BOE-A-2021-1066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1/06/24/pdfs/BOE-A-2021-10509.pdf" TargetMode="External"/><Relationship Id="rId23" Type="http://schemas.openxmlformats.org/officeDocument/2006/relationships/hyperlink" Target="https://www.boe.es/boe/dias/2021/06/25/pdfs/BOE-A-2021-10584.pdf" TargetMode="External"/><Relationship Id="rId28" Type="http://schemas.openxmlformats.org/officeDocument/2006/relationships/hyperlink" Target="https://www.boe.es/diario_boe/txt.php?id=BOE-A-2021-10589" TargetMode="External"/><Relationship Id="rId36" Type="http://schemas.openxmlformats.org/officeDocument/2006/relationships/footer" Target="footer1.xml"/><Relationship Id="rId10" Type="http://schemas.openxmlformats.org/officeDocument/2006/relationships/hyperlink" Target="https://www.boe.es/diario_boe/txt.php?id=BOE-A-2021-10414" TargetMode="External"/><Relationship Id="rId19" Type="http://schemas.openxmlformats.org/officeDocument/2006/relationships/hyperlink" Target="https://www.boe.es/boe/dias/2021/06/24/pdfs/BOE-A-2021-10511.pdf" TargetMode="External"/><Relationship Id="rId31" Type="http://schemas.openxmlformats.org/officeDocument/2006/relationships/hyperlink" Target="https://www.boe.es/boe/dias/2021/06/26/pdfs/BOE-A-2021-10666.pdf" TargetMode="External"/><Relationship Id="rId4" Type="http://schemas.openxmlformats.org/officeDocument/2006/relationships/webSettings" Target="webSettings.xml"/><Relationship Id="rId9" Type="http://schemas.openxmlformats.org/officeDocument/2006/relationships/hyperlink" Target="https://www.boe.es/boe/dias/2021/06/23/pdfs/BOE-A-2021-10414.pdf" TargetMode="External"/><Relationship Id="rId14" Type="http://schemas.openxmlformats.org/officeDocument/2006/relationships/hyperlink" Target="https://www.boe.es/diario_boe/txt.php?id=BOE-A-2021-10423" TargetMode="External"/><Relationship Id="rId22" Type="http://schemas.openxmlformats.org/officeDocument/2006/relationships/hyperlink" Target="https://www.boe.es/diario_boe/txt.php?id=BOE-A-2021-10568" TargetMode="External"/><Relationship Id="rId27" Type="http://schemas.openxmlformats.org/officeDocument/2006/relationships/hyperlink" Target="https://www.boe.es/boe/dias/2021/06/25/pdfs/BOE-A-2021-10589.pdf" TargetMode="External"/><Relationship Id="rId30" Type="http://schemas.openxmlformats.org/officeDocument/2006/relationships/hyperlink" Target="https://www.boe.es/diario_boe/txt.php?id=BOE-A-2021-10664"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1653</Words>
  <Characters>9093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2021-06-28T07:49:00Z</dcterms:created>
  <dcterms:modified xsi:type="dcterms:W3CDTF">2021-06-28T07:49:00Z</dcterms:modified>
</cp:coreProperties>
</file>