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1F514CB"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w:t>
      </w:r>
      <w:r w:rsidR="00314EA8">
        <w:rPr>
          <w:rFonts w:ascii="Times New Roman" w:hAnsi="Times New Roman"/>
          <w:b/>
          <w:sz w:val="28"/>
          <w:szCs w:val="28"/>
          <w:lang w:val="es-ES"/>
        </w:rPr>
        <w:t>1</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314EA8">
        <w:rPr>
          <w:rFonts w:ascii="Times New Roman" w:hAnsi="Times New Roman"/>
          <w:b/>
          <w:sz w:val="28"/>
          <w:szCs w:val="28"/>
          <w:lang w:val="es-ES"/>
        </w:rPr>
        <w:t>7</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w:t>
      </w:r>
      <w:r w:rsidR="00314EA8">
        <w:rPr>
          <w:rFonts w:ascii="Times New Roman" w:hAnsi="Times New Roman"/>
          <w:b/>
          <w:sz w:val="28"/>
          <w:szCs w:val="28"/>
          <w:lang w:val="es-ES"/>
        </w:rPr>
        <w:t>NOVIEM</w:t>
      </w:r>
      <w:r w:rsidR="00322F5A">
        <w:rPr>
          <w:rFonts w:ascii="Times New Roman" w:hAnsi="Times New Roman"/>
          <w:b/>
          <w:sz w:val="28"/>
          <w:szCs w:val="28"/>
          <w:lang w:val="es-ES"/>
        </w:rPr>
        <w:t xml:space="preserve">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28C35DD0" w14:textId="4606D41F" w:rsidR="001A381F" w:rsidRDefault="00740050"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314EA8">
        <w:rPr>
          <w:rFonts w:ascii="Times New Roman" w:hAnsi="Times New Roman"/>
          <w:b/>
          <w:sz w:val="28"/>
          <w:szCs w:val="28"/>
          <w:u w:val="single"/>
          <w:lang w:val="es-ES"/>
        </w:rPr>
        <w:t>1</w:t>
      </w:r>
    </w:p>
    <w:p w14:paraId="51CBA2CA" w14:textId="77777777" w:rsidR="00A22A06" w:rsidRDefault="00A22A06" w:rsidP="00A22A06">
      <w:pPr>
        <w:pStyle w:val="Ttulo3"/>
        <w:spacing w:after="0"/>
        <w:rPr>
          <w:rFonts w:ascii="Verdana" w:hAnsi="Verdana"/>
          <w:color w:val="123A64"/>
          <w:sz w:val="34"/>
          <w:szCs w:val="34"/>
          <w:lang w:val="es-ES"/>
        </w:rPr>
      </w:pPr>
      <w:r w:rsidRPr="00A22A06">
        <w:rPr>
          <w:rFonts w:ascii="Verdana" w:hAnsi="Verdana"/>
          <w:color w:val="123A64"/>
          <w:sz w:val="34"/>
          <w:szCs w:val="34"/>
          <w:lang w:val="es-ES"/>
        </w:rPr>
        <w:t>II. Autoridades y personal. - B. Oposiciones y concursos</w:t>
      </w:r>
    </w:p>
    <w:p w14:paraId="13EA7CDB" w14:textId="77777777" w:rsidR="00A22A06" w:rsidRDefault="00A22A06" w:rsidP="00A22A06">
      <w:pPr>
        <w:pStyle w:val="Ttulo4"/>
        <w:spacing w:before="240" w:beforeAutospacing="0" w:after="0" w:afterAutospacing="0"/>
        <w:rPr>
          <w:rFonts w:ascii="Verdana" w:hAnsi="Verdana"/>
          <w:b w:val="0"/>
          <w:bCs w:val="0"/>
          <w:caps/>
          <w:color w:val="000000"/>
          <w:sz w:val="29"/>
          <w:szCs w:val="29"/>
          <w:lang w:val="es-ES"/>
        </w:rPr>
      </w:pPr>
      <w:r w:rsidRPr="00A22A06">
        <w:rPr>
          <w:rFonts w:ascii="Verdana" w:hAnsi="Verdana"/>
          <w:b w:val="0"/>
          <w:bCs w:val="0"/>
          <w:caps/>
          <w:color w:val="000000"/>
          <w:sz w:val="29"/>
          <w:szCs w:val="29"/>
          <w:lang w:val="es-ES"/>
        </w:rPr>
        <w:t>MINISTERIO DE HACIENDA Y FUNCIÓN PÚBLICA</w:t>
      </w:r>
    </w:p>
    <w:p w14:paraId="2A90FE39" w14:textId="77777777" w:rsidR="00A22A06" w:rsidRDefault="00A22A06" w:rsidP="00A22A06">
      <w:pPr>
        <w:pStyle w:val="Ttulo5"/>
        <w:spacing w:before="240" w:beforeAutospacing="0" w:after="0" w:afterAutospacing="0"/>
        <w:rPr>
          <w:rFonts w:ascii="Verdana" w:hAnsi="Verdana"/>
          <w:color w:val="000000"/>
          <w:sz w:val="26"/>
          <w:szCs w:val="26"/>
          <w:lang w:val="es-ES"/>
        </w:rPr>
      </w:pPr>
      <w:r w:rsidRPr="00A22A06">
        <w:rPr>
          <w:rFonts w:ascii="Verdana" w:hAnsi="Verdana"/>
          <w:color w:val="000000"/>
          <w:sz w:val="26"/>
          <w:szCs w:val="26"/>
          <w:lang w:val="es-ES"/>
        </w:rPr>
        <w:t>Funcionarios de la Administración del Estado</w:t>
      </w:r>
    </w:p>
    <w:p w14:paraId="2A2CFF67" w14:textId="77777777" w:rsidR="00A22A06" w:rsidRDefault="00A22A06" w:rsidP="00A22A06">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2021, de la Presidencia de la Agencia Estatal de Administración Tributaria, por la que se convoca la provisión de puestos de trabajo por el sistema de libre designación.</w:t>
      </w:r>
    </w:p>
    <w:p w14:paraId="1B4EDD0D" w14:textId="77777777" w:rsidR="00A22A06" w:rsidRPr="00A22A06" w:rsidRDefault="007F3FD3" w:rsidP="00A22A06">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7" w:tooltip="PDF firmado BOE-A-2021-17734" w:history="1">
        <w:r w:rsidR="00A22A06" w:rsidRPr="00A22A06">
          <w:rPr>
            <w:rStyle w:val="Hipervnculo"/>
            <w:rFonts w:ascii="Verdana" w:hAnsi="Verdana"/>
            <w:sz w:val="22"/>
            <w:szCs w:val="22"/>
            <w:lang w:val="en-US"/>
          </w:rPr>
          <w:t>PDF (BOE-A-2021-17734 - 5 </w:t>
        </w:r>
        <w:proofErr w:type="spellStart"/>
        <w:r w:rsidR="00A22A06" w:rsidRPr="00A22A06">
          <w:rPr>
            <w:rStyle w:val="Hipervnculo"/>
            <w:rFonts w:ascii="Verdana" w:hAnsi="Verdana"/>
            <w:sz w:val="22"/>
            <w:szCs w:val="22"/>
            <w:lang w:val="en-US"/>
          </w:rPr>
          <w:t>págs</w:t>
        </w:r>
        <w:proofErr w:type="spellEnd"/>
        <w:r w:rsidR="00A22A06" w:rsidRPr="00A22A06">
          <w:rPr>
            <w:rStyle w:val="Hipervnculo"/>
            <w:rFonts w:ascii="Verdana" w:hAnsi="Verdana"/>
            <w:sz w:val="22"/>
            <w:szCs w:val="22"/>
            <w:lang w:val="en-US"/>
          </w:rPr>
          <w:t>. - 297 KB)</w:t>
        </w:r>
      </w:hyperlink>
    </w:p>
    <w:p w14:paraId="28A0CEE4" w14:textId="77777777" w:rsidR="00A22A06" w:rsidRDefault="007F3FD3" w:rsidP="00A22A06">
      <w:pPr>
        <w:pStyle w:val="puntohtml"/>
        <w:numPr>
          <w:ilvl w:val="1"/>
          <w:numId w:val="19"/>
        </w:numPr>
        <w:shd w:val="clear" w:color="auto" w:fill="F8F8F8"/>
        <w:spacing w:before="0" w:after="0"/>
        <w:ind w:left="1680" w:right="240"/>
        <w:rPr>
          <w:rFonts w:ascii="Verdana" w:hAnsi="Verdana"/>
          <w:color w:val="000000"/>
          <w:sz w:val="22"/>
          <w:szCs w:val="22"/>
        </w:rPr>
      </w:pPr>
      <w:hyperlink r:id="rId8" w:tooltip="Versión HTML BOE-A-2021-17734" w:history="1">
        <w:r w:rsidR="00A22A06">
          <w:rPr>
            <w:rStyle w:val="Hipervnculo"/>
            <w:rFonts w:ascii="Verdana" w:hAnsi="Verdana"/>
            <w:sz w:val="22"/>
            <w:szCs w:val="22"/>
          </w:rPr>
          <w:t>Otros formatos</w:t>
        </w:r>
      </w:hyperlink>
    </w:p>
    <w:p w14:paraId="3C2DCFBA" w14:textId="77777777" w:rsidR="00A22A06" w:rsidRDefault="00A22A06" w:rsidP="00A22A06">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octubre de 2021, de la Subsecretaría, por la que se convoca la provisión de puestos de trabajo por el sistema de libre designación.</w:t>
      </w:r>
    </w:p>
    <w:p w14:paraId="4486F6AD" w14:textId="77777777" w:rsidR="00A22A06" w:rsidRPr="00A22A06" w:rsidRDefault="007F3FD3" w:rsidP="00A22A06">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9" w:tooltip="PDF firmado BOE-A-2021-17735" w:history="1">
        <w:r w:rsidR="00A22A06" w:rsidRPr="00A22A06">
          <w:rPr>
            <w:rStyle w:val="Hipervnculo"/>
            <w:rFonts w:ascii="Verdana" w:hAnsi="Verdana"/>
            <w:sz w:val="22"/>
            <w:szCs w:val="22"/>
            <w:lang w:val="en-US"/>
          </w:rPr>
          <w:t>PDF (BOE-A-2021-17735 - 6 </w:t>
        </w:r>
        <w:proofErr w:type="spellStart"/>
        <w:r w:rsidR="00A22A06" w:rsidRPr="00A22A06">
          <w:rPr>
            <w:rStyle w:val="Hipervnculo"/>
            <w:rFonts w:ascii="Verdana" w:hAnsi="Verdana"/>
            <w:sz w:val="22"/>
            <w:szCs w:val="22"/>
            <w:lang w:val="en-US"/>
          </w:rPr>
          <w:t>págs</w:t>
        </w:r>
        <w:proofErr w:type="spellEnd"/>
        <w:r w:rsidR="00A22A06" w:rsidRPr="00A22A06">
          <w:rPr>
            <w:rStyle w:val="Hipervnculo"/>
            <w:rFonts w:ascii="Verdana" w:hAnsi="Verdana"/>
            <w:sz w:val="22"/>
            <w:szCs w:val="22"/>
            <w:lang w:val="en-US"/>
          </w:rPr>
          <w:t>. - 335 KB)</w:t>
        </w:r>
      </w:hyperlink>
    </w:p>
    <w:p w14:paraId="33535B56" w14:textId="77777777" w:rsidR="00A22A06" w:rsidRDefault="007F3FD3" w:rsidP="00A22A06">
      <w:pPr>
        <w:pStyle w:val="puntohtml"/>
        <w:numPr>
          <w:ilvl w:val="1"/>
          <w:numId w:val="19"/>
        </w:numPr>
        <w:shd w:val="clear" w:color="auto" w:fill="F8F8F8"/>
        <w:spacing w:before="0" w:after="0"/>
        <w:ind w:left="1680" w:right="240"/>
        <w:rPr>
          <w:rFonts w:ascii="Verdana" w:hAnsi="Verdana"/>
          <w:color w:val="000000"/>
          <w:sz w:val="22"/>
          <w:szCs w:val="22"/>
        </w:rPr>
      </w:pPr>
      <w:hyperlink r:id="rId10" w:tooltip="Versión HTML BOE-A-2021-17735" w:history="1">
        <w:r w:rsidR="00A22A06">
          <w:rPr>
            <w:rStyle w:val="Hipervnculo"/>
            <w:rFonts w:ascii="Verdana" w:hAnsi="Verdana"/>
            <w:sz w:val="22"/>
            <w:szCs w:val="22"/>
          </w:rPr>
          <w:t>Otros formatos</w:t>
        </w:r>
      </w:hyperlink>
    </w:p>
    <w:p w14:paraId="6CAB845B" w14:textId="77777777" w:rsidR="00314EA8" w:rsidRDefault="00314EA8" w:rsidP="00314EA8">
      <w:pPr>
        <w:jc w:val="both"/>
        <w:rPr>
          <w:rFonts w:ascii="Times New Roman" w:hAnsi="Times New Roman"/>
          <w:b/>
          <w:sz w:val="28"/>
          <w:szCs w:val="28"/>
          <w:u w:val="single"/>
          <w:lang w:val="es-ES"/>
        </w:rPr>
      </w:pPr>
    </w:p>
    <w:p w14:paraId="325FD858" w14:textId="21FDCF88"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MARTES 2</w:t>
      </w:r>
    </w:p>
    <w:p w14:paraId="061BAF2C" w14:textId="77777777" w:rsidR="00D94736" w:rsidRDefault="00D94736" w:rsidP="00D94736">
      <w:pPr>
        <w:pStyle w:val="Ttulo3"/>
        <w:spacing w:after="0"/>
        <w:rPr>
          <w:rFonts w:ascii="Verdana" w:hAnsi="Verdana"/>
          <w:color w:val="123A64"/>
          <w:sz w:val="34"/>
          <w:szCs w:val="34"/>
          <w:lang w:val="es-ES"/>
        </w:rPr>
      </w:pPr>
      <w:r w:rsidRPr="00D94736">
        <w:rPr>
          <w:rFonts w:ascii="Verdana" w:hAnsi="Verdana"/>
          <w:color w:val="123A64"/>
          <w:sz w:val="34"/>
          <w:szCs w:val="34"/>
          <w:lang w:val="es-ES"/>
        </w:rPr>
        <w:t>II. Autoridades y personal. - B. Oposiciones y concursos</w:t>
      </w:r>
    </w:p>
    <w:p w14:paraId="5E6D6D40" w14:textId="77777777" w:rsidR="00D94736" w:rsidRDefault="00D94736" w:rsidP="00D94736">
      <w:pPr>
        <w:pStyle w:val="Ttulo4"/>
        <w:spacing w:before="240" w:beforeAutospacing="0" w:after="0" w:afterAutospacing="0"/>
        <w:rPr>
          <w:rFonts w:ascii="Verdana" w:hAnsi="Verdana"/>
          <w:b w:val="0"/>
          <w:bCs w:val="0"/>
          <w:caps/>
          <w:color w:val="000000"/>
          <w:sz w:val="29"/>
          <w:szCs w:val="29"/>
          <w:lang w:val="es-ES"/>
        </w:rPr>
      </w:pPr>
      <w:r w:rsidRPr="00D94736">
        <w:rPr>
          <w:rFonts w:ascii="Verdana" w:hAnsi="Verdana"/>
          <w:b w:val="0"/>
          <w:bCs w:val="0"/>
          <w:caps/>
          <w:color w:val="000000"/>
          <w:sz w:val="29"/>
          <w:szCs w:val="29"/>
          <w:lang w:val="es-ES"/>
        </w:rPr>
        <w:t>MINISTERIO DE HACIENDA Y FUNCIÓN PÚBLICA</w:t>
      </w:r>
    </w:p>
    <w:p w14:paraId="27052B95" w14:textId="77777777" w:rsidR="00D94736" w:rsidRPr="00D94736" w:rsidRDefault="00D94736" w:rsidP="00D94736">
      <w:pPr>
        <w:pStyle w:val="Ttulo5"/>
        <w:spacing w:before="240" w:beforeAutospacing="0" w:after="0" w:afterAutospacing="0"/>
        <w:rPr>
          <w:rFonts w:ascii="Verdana" w:hAnsi="Verdana"/>
          <w:color w:val="000000"/>
          <w:sz w:val="26"/>
          <w:szCs w:val="26"/>
          <w:lang w:val="es-ES"/>
        </w:rPr>
      </w:pPr>
      <w:r w:rsidRPr="00D94736">
        <w:rPr>
          <w:rFonts w:ascii="Verdana" w:hAnsi="Verdana"/>
          <w:color w:val="000000"/>
          <w:sz w:val="26"/>
          <w:szCs w:val="26"/>
          <w:lang w:val="es-ES"/>
        </w:rPr>
        <w:t>Cuerpo de Arquitectos de la Hacienda Pública</w:t>
      </w:r>
    </w:p>
    <w:p w14:paraId="0C65CC39" w14:textId="77777777" w:rsidR="00D94736" w:rsidRDefault="00D94736" w:rsidP="00D94736">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octubre de 2021, de la Subsecretaría, por la que se aprueba la relación de admitidos y excluidos y se anuncia fecha, hora y lugar de celebración del primer ejercicio del proceso selectivo para ingreso, por el sistema general de acceso libre y promoción interna, en el Cuerpo de Arquitectos de la Hacienda Pública, convocado por Resolución de 9 de septiembre de 2021.</w:t>
      </w:r>
    </w:p>
    <w:p w14:paraId="3858590F" w14:textId="77777777" w:rsidR="00D94736" w:rsidRPr="00D94736" w:rsidRDefault="007F3FD3" w:rsidP="00D94736">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1" w:tooltip="PDF firmado BOE-A-2021-17845" w:history="1">
        <w:r w:rsidR="00D94736" w:rsidRPr="00D94736">
          <w:rPr>
            <w:rStyle w:val="Hipervnculo"/>
            <w:rFonts w:ascii="Verdana" w:hAnsi="Verdana"/>
            <w:sz w:val="22"/>
            <w:szCs w:val="22"/>
            <w:lang w:val="en-US"/>
          </w:rPr>
          <w:t>PDF (BOE-A-2021-17845 - 4 </w:t>
        </w:r>
        <w:proofErr w:type="spellStart"/>
        <w:r w:rsidR="00D94736" w:rsidRPr="00D94736">
          <w:rPr>
            <w:rStyle w:val="Hipervnculo"/>
            <w:rFonts w:ascii="Verdana" w:hAnsi="Verdana"/>
            <w:sz w:val="22"/>
            <w:szCs w:val="22"/>
            <w:lang w:val="en-US"/>
          </w:rPr>
          <w:t>págs</w:t>
        </w:r>
        <w:proofErr w:type="spellEnd"/>
        <w:r w:rsidR="00D94736" w:rsidRPr="00D94736">
          <w:rPr>
            <w:rStyle w:val="Hipervnculo"/>
            <w:rFonts w:ascii="Verdana" w:hAnsi="Verdana"/>
            <w:sz w:val="22"/>
            <w:szCs w:val="22"/>
            <w:lang w:val="en-US"/>
          </w:rPr>
          <w:t>. - 280 KB)</w:t>
        </w:r>
      </w:hyperlink>
    </w:p>
    <w:p w14:paraId="0BB8DA6B" w14:textId="77777777" w:rsidR="00D94736" w:rsidRDefault="007F3FD3" w:rsidP="00D94736">
      <w:pPr>
        <w:pStyle w:val="puntohtml"/>
        <w:numPr>
          <w:ilvl w:val="1"/>
          <w:numId w:val="20"/>
        </w:numPr>
        <w:shd w:val="clear" w:color="auto" w:fill="F8F8F8"/>
        <w:spacing w:before="0" w:after="0"/>
        <w:ind w:left="1680" w:right="240"/>
        <w:rPr>
          <w:rFonts w:ascii="Verdana" w:hAnsi="Verdana"/>
          <w:color w:val="000000"/>
          <w:sz w:val="22"/>
          <w:szCs w:val="22"/>
        </w:rPr>
      </w:pPr>
      <w:hyperlink r:id="rId12" w:tooltip="Versión HTML BOE-A-2021-17845" w:history="1">
        <w:r w:rsidR="00D94736">
          <w:rPr>
            <w:rStyle w:val="Hipervnculo"/>
            <w:rFonts w:ascii="Verdana" w:hAnsi="Verdana"/>
            <w:sz w:val="22"/>
            <w:szCs w:val="22"/>
          </w:rPr>
          <w:t>Otros formatos</w:t>
        </w:r>
      </w:hyperlink>
    </w:p>
    <w:p w14:paraId="4DA0037A" w14:textId="77777777" w:rsidR="00D94736" w:rsidRDefault="00D94736" w:rsidP="00D9473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0EB2398A" w14:textId="77777777" w:rsidR="00D94736" w:rsidRDefault="00D94736" w:rsidP="00D94736">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28 de octubre de 2021, de la Subsecretaría, por la que se aprueba la relación de admitidos y excluidos y se anuncia fecha, hora y lugar de celebración del primer ejercicio del proceso selectivo para ingreso, por el </w:t>
      </w:r>
      <w:r>
        <w:rPr>
          <w:rFonts w:ascii="Verdana" w:hAnsi="Verdana"/>
          <w:color w:val="000000"/>
          <w:sz w:val="21"/>
          <w:szCs w:val="21"/>
        </w:rPr>
        <w:lastRenderedPageBreak/>
        <w:t>sistema general de acceso libre y promoción interna, en el Cuerpo Técnico de Gestión Catastral, convocado por Resolución de 9 de septiembre de 2021.</w:t>
      </w:r>
    </w:p>
    <w:p w14:paraId="66560AEB" w14:textId="77777777" w:rsidR="00D94736" w:rsidRPr="00D94736" w:rsidRDefault="007F3FD3" w:rsidP="00D94736">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3" w:tooltip="PDF firmado BOE-A-2021-17846" w:history="1">
        <w:r w:rsidR="00D94736" w:rsidRPr="00D94736">
          <w:rPr>
            <w:rStyle w:val="Hipervnculo"/>
            <w:rFonts w:ascii="Verdana" w:hAnsi="Verdana"/>
            <w:sz w:val="22"/>
            <w:szCs w:val="22"/>
            <w:lang w:val="en-US"/>
          </w:rPr>
          <w:t>PDF (BOE-A-2021-17846 - 3 </w:t>
        </w:r>
        <w:proofErr w:type="spellStart"/>
        <w:r w:rsidR="00D94736" w:rsidRPr="00D94736">
          <w:rPr>
            <w:rStyle w:val="Hipervnculo"/>
            <w:rFonts w:ascii="Verdana" w:hAnsi="Verdana"/>
            <w:sz w:val="22"/>
            <w:szCs w:val="22"/>
            <w:lang w:val="en-US"/>
          </w:rPr>
          <w:t>págs</w:t>
        </w:r>
        <w:proofErr w:type="spellEnd"/>
        <w:r w:rsidR="00D94736" w:rsidRPr="00D94736">
          <w:rPr>
            <w:rStyle w:val="Hipervnculo"/>
            <w:rFonts w:ascii="Verdana" w:hAnsi="Verdana"/>
            <w:sz w:val="22"/>
            <w:szCs w:val="22"/>
            <w:lang w:val="en-US"/>
          </w:rPr>
          <w:t>. - 254 KB)</w:t>
        </w:r>
      </w:hyperlink>
    </w:p>
    <w:p w14:paraId="7598F269" w14:textId="77777777" w:rsidR="00D94736" w:rsidRDefault="007F3FD3" w:rsidP="00D94736">
      <w:pPr>
        <w:pStyle w:val="puntohtml"/>
        <w:numPr>
          <w:ilvl w:val="1"/>
          <w:numId w:val="21"/>
        </w:numPr>
        <w:shd w:val="clear" w:color="auto" w:fill="F8F8F8"/>
        <w:spacing w:before="0" w:after="0"/>
        <w:ind w:left="1680" w:right="240"/>
        <w:rPr>
          <w:rFonts w:ascii="Verdana" w:hAnsi="Verdana"/>
          <w:color w:val="000000"/>
          <w:sz w:val="22"/>
          <w:szCs w:val="22"/>
        </w:rPr>
      </w:pPr>
      <w:hyperlink r:id="rId14" w:tooltip="Versión HTML BOE-A-2021-17846" w:history="1">
        <w:r w:rsidR="00D94736">
          <w:rPr>
            <w:rStyle w:val="Hipervnculo"/>
            <w:rFonts w:ascii="Verdana" w:hAnsi="Verdana"/>
            <w:sz w:val="22"/>
            <w:szCs w:val="22"/>
          </w:rPr>
          <w:t>Otros formatos</w:t>
        </w:r>
      </w:hyperlink>
    </w:p>
    <w:p w14:paraId="0798AD05" w14:textId="77777777" w:rsidR="00D94736" w:rsidRDefault="00D94736" w:rsidP="00D9473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7324A7F" w14:textId="77777777" w:rsidR="00D94736" w:rsidRDefault="00D94736" w:rsidP="00D94736">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2021, de la Presidencia de la Agencia Estatal de Administración Tributaria, por la que se aprueba la relación de admitidos y excluidos, se anuncia fecha, hora y lugar de celebración del ejercicio, se modifican y se corrigen errores en las bases y anexos de los procesos selectivos, para el ingreso, por el sistema general de acceso libre y promoción interna, de personal laboral fijo en el área de Oficios y Especialidades de los Grupos Profesionales III, IV y V del Convenio Colectivo del Personal Laboral de la Agencia, convocados por Resolución de 26 de julio de 2021.</w:t>
      </w:r>
    </w:p>
    <w:p w14:paraId="2F60AE06" w14:textId="77777777" w:rsidR="00D94736" w:rsidRPr="00D94736" w:rsidRDefault="007F3FD3" w:rsidP="00D94736">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5" w:tooltip="PDF firmado BOE-A-2021-17847" w:history="1">
        <w:r w:rsidR="00D94736" w:rsidRPr="00D94736">
          <w:rPr>
            <w:rStyle w:val="Hipervnculo"/>
            <w:rFonts w:ascii="Verdana" w:hAnsi="Verdana"/>
            <w:sz w:val="22"/>
            <w:szCs w:val="22"/>
            <w:lang w:val="en-US"/>
          </w:rPr>
          <w:t>PDF (BOE-A-2021-17847 - 10 </w:t>
        </w:r>
        <w:proofErr w:type="spellStart"/>
        <w:r w:rsidR="00D94736" w:rsidRPr="00D94736">
          <w:rPr>
            <w:rStyle w:val="Hipervnculo"/>
            <w:rFonts w:ascii="Verdana" w:hAnsi="Verdana"/>
            <w:sz w:val="22"/>
            <w:szCs w:val="22"/>
            <w:lang w:val="en-US"/>
          </w:rPr>
          <w:t>págs</w:t>
        </w:r>
        <w:proofErr w:type="spellEnd"/>
        <w:r w:rsidR="00D94736" w:rsidRPr="00D94736">
          <w:rPr>
            <w:rStyle w:val="Hipervnculo"/>
            <w:rFonts w:ascii="Verdana" w:hAnsi="Verdana"/>
            <w:sz w:val="22"/>
            <w:szCs w:val="22"/>
            <w:lang w:val="en-US"/>
          </w:rPr>
          <w:t>. - 387 KB)</w:t>
        </w:r>
      </w:hyperlink>
    </w:p>
    <w:p w14:paraId="5C6CCC32" w14:textId="77777777" w:rsidR="00D94736" w:rsidRDefault="007F3FD3" w:rsidP="00D94736">
      <w:pPr>
        <w:pStyle w:val="puntohtml"/>
        <w:numPr>
          <w:ilvl w:val="1"/>
          <w:numId w:val="22"/>
        </w:numPr>
        <w:shd w:val="clear" w:color="auto" w:fill="F8F8F8"/>
        <w:spacing w:before="0" w:after="0"/>
        <w:ind w:left="1680" w:right="240"/>
        <w:rPr>
          <w:rFonts w:ascii="Verdana" w:hAnsi="Verdana"/>
          <w:color w:val="000000"/>
          <w:sz w:val="22"/>
          <w:szCs w:val="22"/>
        </w:rPr>
      </w:pPr>
      <w:hyperlink r:id="rId16" w:tooltip="Versión HTML BOE-A-2021-17847" w:history="1">
        <w:r w:rsidR="00D94736">
          <w:rPr>
            <w:rStyle w:val="Hipervnculo"/>
            <w:rFonts w:ascii="Verdana" w:hAnsi="Verdana"/>
            <w:sz w:val="22"/>
            <w:szCs w:val="22"/>
          </w:rPr>
          <w:t>Otros formatos</w:t>
        </w:r>
      </w:hyperlink>
    </w:p>
    <w:p w14:paraId="210F48C9" w14:textId="77777777" w:rsidR="00D94736" w:rsidRDefault="00D94736" w:rsidP="00314EA8">
      <w:pPr>
        <w:jc w:val="both"/>
        <w:rPr>
          <w:rFonts w:ascii="Times New Roman" w:hAnsi="Times New Roman"/>
          <w:b/>
          <w:sz w:val="28"/>
          <w:szCs w:val="28"/>
          <w:u w:val="single"/>
          <w:lang w:val="es-ES"/>
        </w:rPr>
      </w:pPr>
    </w:p>
    <w:p w14:paraId="63D73B48" w14:textId="501B2669"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MIÉRCOLES 3</w:t>
      </w:r>
    </w:p>
    <w:p w14:paraId="6FC1A3A7" w14:textId="77777777" w:rsidR="00B32BB8" w:rsidRDefault="00B32BB8" w:rsidP="00B32BB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B01F5F" w14:textId="77777777" w:rsidR="00B32BB8" w:rsidRDefault="00B32BB8" w:rsidP="00B32BB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9B07A51" w14:textId="77777777" w:rsidR="00B32BB8" w:rsidRDefault="00B32BB8" w:rsidP="00B32BB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2516A8A" w14:textId="77777777" w:rsidR="00B32BB8" w:rsidRDefault="00B32BB8" w:rsidP="00B32BB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w:t>
      </w:r>
    </w:p>
    <w:p w14:paraId="7871064C" w14:textId="77777777" w:rsidR="00B32BB8" w:rsidRPr="00B32BB8" w:rsidRDefault="007F3FD3" w:rsidP="00B32BB8">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17" w:tooltip="PDF firmado BOE-A-2021-17910" w:history="1">
        <w:r w:rsidR="00B32BB8" w:rsidRPr="00B32BB8">
          <w:rPr>
            <w:rStyle w:val="Hipervnculo"/>
            <w:rFonts w:ascii="Verdana" w:hAnsi="Verdana"/>
            <w:sz w:val="22"/>
            <w:szCs w:val="22"/>
            <w:lang w:val="en-US"/>
          </w:rPr>
          <w:t>PDF (BOE-A-2021-17910 - 161 </w:t>
        </w:r>
        <w:proofErr w:type="spellStart"/>
        <w:r w:rsidR="00B32BB8" w:rsidRPr="00B32BB8">
          <w:rPr>
            <w:rStyle w:val="Hipervnculo"/>
            <w:rFonts w:ascii="Verdana" w:hAnsi="Verdana"/>
            <w:sz w:val="22"/>
            <w:szCs w:val="22"/>
            <w:lang w:val="en-US"/>
          </w:rPr>
          <w:t>págs</w:t>
        </w:r>
        <w:proofErr w:type="spellEnd"/>
        <w:r w:rsidR="00B32BB8" w:rsidRPr="00B32BB8">
          <w:rPr>
            <w:rStyle w:val="Hipervnculo"/>
            <w:rFonts w:ascii="Verdana" w:hAnsi="Verdana"/>
            <w:sz w:val="22"/>
            <w:szCs w:val="22"/>
            <w:lang w:val="en-US"/>
          </w:rPr>
          <w:t>. - 1.207 KB)</w:t>
        </w:r>
      </w:hyperlink>
    </w:p>
    <w:p w14:paraId="0D3EF1D0" w14:textId="77777777" w:rsidR="00B32BB8" w:rsidRDefault="007F3FD3" w:rsidP="00B32BB8">
      <w:pPr>
        <w:pStyle w:val="puntohtml"/>
        <w:numPr>
          <w:ilvl w:val="1"/>
          <w:numId w:val="23"/>
        </w:numPr>
        <w:shd w:val="clear" w:color="auto" w:fill="F8F8F8"/>
        <w:spacing w:before="0" w:after="0"/>
        <w:ind w:left="1680" w:right="240"/>
        <w:rPr>
          <w:rFonts w:ascii="Verdana" w:hAnsi="Verdana"/>
          <w:color w:val="000000"/>
          <w:sz w:val="22"/>
          <w:szCs w:val="22"/>
        </w:rPr>
      </w:pPr>
      <w:hyperlink r:id="rId18" w:tooltip="Versión HTML BOE-A-2021-17910" w:history="1">
        <w:r w:rsidR="00B32BB8">
          <w:rPr>
            <w:rStyle w:val="Hipervnculo"/>
            <w:rFonts w:ascii="Verdana" w:hAnsi="Verdana"/>
            <w:sz w:val="22"/>
            <w:szCs w:val="22"/>
          </w:rPr>
          <w:t>Otros formatos</w:t>
        </w:r>
      </w:hyperlink>
    </w:p>
    <w:p w14:paraId="3C9D657C" w14:textId="77777777" w:rsidR="00B32BB8" w:rsidRDefault="00B32BB8" w:rsidP="00314EA8">
      <w:pPr>
        <w:jc w:val="both"/>
        <w:rPr>
          <w:rFonts w:ascii="Times New Roman" w:hAnsi="Times New Roman"/>
          <w:b/>
          <w:sz w:val="28"/>
          <w:szCs w:val="28"/>
          <w:u w:val="single"/>
          <w:lang w:val="es-ES"/>
        </w:rPr>
      </w:pPr>
    </w:p>
    <w:p w14:paraId="71B8B484" w14:textId="62E9531C"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VIERNES 5</w:t>
      </w:r>
    </w:p>
    <w:p w14:paraId="6186F254" w14:textId="77777777" w:rsidR="009E4DED" w:rsidRDefault="009E4DED" w:rsidP="009E4DE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9B5FA84" w14:textId="77777777" w:rsidR="009E4DED" w:rsidRDefault="009E4DED" w:rsidP="009E4D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15585E5E" w14:textId="77777777" w:rsidR="009E4DED" w:rsidRDefault="009E4DED" w:rsidP="009E4D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7A28E967" w14:textId="77777777" w:rsidR="009E4DED" w:rsidRDefault="009E4DED" w:rsidP="009E4DED">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0E8F0989" w14:textId="77777777" w:rsidR="009E4DED" w:rsidRDefault="007F3FD3" w:rsidP="009E4DED">
      <w:pPr>
        <w:numPr>
          <w:ilvl w:val="1"/>
          <w:numId w:val="24"/>
        </w:numPr>
        <w:shd w:val="clear" w:color="auto" w:fill="F8F8F8"/>
        <w:spacing w:beforeAutospacing="1" w:afterAutospacing="1"/>
        <w:ind w:left="1680" w:right="240"/>
        <w:rPr>
          <w:rFonts w:ascii="Verdana" w:hAnsi="Verdana"/>
          <w:color w:val="000000"/>
          <w:sz w:val="22"/>
          <w:szCs w:val="22"/>
        </w:rPr>
      </w:pPr>
      <w:hyperlink r:id="rId19" w:tooltip="PDF firmado BOE-A-2021-18034" w:history="1">
        <w:r w:rsidR="009E4DED">
          <w:rPr>
            <w:rStyle w:val="Hipervnculo"/>
            <w:rFonts w:ascii="Verdana" w:hAnsi="Verdana"/>
            <w:sz w:val="22"/>
            <w:szCs w:val="22"/>
          </w:rPr>
          <w:t>PDF (BOE-A-2021-18034 - 3 </w:t>
        </w:r>
        <w:proofErr w:type="spellStart"/>
        <w:r w:rsidR="009E4DED">
          <w:rPr>
            <w:rStyle w:val="Hipervnculo"/>
            <w:rFonts w:ascii="Verdana" w:hAnsi="Verdana"/>
            <w:sz w:val="22"/>
            <w:szCs w:val="22"/>
          </w:rPr>
          <w:t>págs</w:t>
        </w:r>
        <w:proofErr w:type="spellEnd"/>
        <w:r w:rsidR="009E4DED">
          <w:rPr>
            <w:rStyle w:val="Hipervnculo"/>
            <w:rFonts w:ascii="Verdana" w:hAnsi="Verdana"/>
            <w:sz w:val="22"/>
            <w:szCs w:val="22"/>
          </w:rPr>
          <w:t>. - 297 KB)</w:t>
        </w:r>
      </w:hyperlink>
    </w:p>
    <w:p w14:paraId="2353C8C5" w14:textId="77777777" w:rsidR="009E4DED" w:rsidRDefault="007F3FD3" w:rsidP="009E4DED">
      <w:pPr>
        <w:numPr>
          <w:ilvl w:val="1"/>
          <w:numId w:val="24"/>
        </w:numPr>
        <w:shd w:val="clear" w:color="auto" w:fill="F8F8F8"/>
        <w:spacing w:beforeAutospacing="1" w:afterAutospacing="1"/>
        <w:ind w:left="1680" w:right="240"/>
        <w:rPr>
          <w:rFonts w:ascii="Verdana" w:hAnsi="Verdana"/>
          <w:color w:val="000000"/>
          <w:sz w:val="22"/>
          <w:szCs w:val="22"/>
        </w:rPr>
      </w:pPr>
      <w:hyperlink r:id="rId20" w:tooltip="Versión HTML BOE-A-2021-18034" w:history="1">
        <w:proofErr w:type="spellStart"/>
        <w:r w:rsidR="009E4DED">
          <w:rPr>
            <w:rStyle w:val="Hipervnculo"/>
            <w:rFonts w:ascii="Verdana" w:hAnsi="Verdana"/>
            <w:sz w:val="22"/>
            <w:szCs w:val="22"/>
          </w:rPr>
          <w:t>Otros</w:t>
        </w:r>
        <w:proofErr w:type="spellEnd"/>
        <w:r w:rsidR="009E4DED">
          <w:rPr>
            <w:rStyle w:val="Hipervnculo"/>
            <w:rFonts w:ascii="Verdana" w:hAnsi="Verdana"/>
            <w:sz w:val="22"/>
            <w:szCs w:val="22"/>
          </w:rPr>
          <w:t xml:space="preserve"> </w:t>
        </w:r>
        <w:proofErr w:type="spellStart"/>
        <w:r w:rsidR="009E4DED">
          <w:rPr>
            <w:rStyle w:val="Hipervnculo"/>
            <w:rFonts w:ascii="Verdana" w:hAnsi="Verdana"/>
            <w:sz w:val="22"/>
            <w:szCs w:val="22"/>
          </w:rPr>
          <w:t>formatos</w:t>
        </w:r>
        <w:proofErr w:type="spellEnd"/>
      </w:hyperlink>
    </w:p>
    <w:p w14:paraId="39265188" w14:textId="77777777" w:rsidR="009E4DED" w:rsidRDefault="009E4DED" w:rsidP="009E4DE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F72C91D" w14:textId="77777777" w:rsidR="009E4DED" w:rsidRDefault="009E4DED" w:rsidP="009E4D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19A4949" w14:textId="77777777" w:rsidR="009E4DED" w:rsidRDefault="009E4DED" w:rsidP="009E4D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36FA30CA" w14:textId="77777777" w:rsidR="009E4DED" w:rsidRDefault="009E4DED" w:rsidP="009E4DED">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noviembre de 2021, de la Presidencia de la Agencia Estatal de Administración Tributaria, por la que se dispone el cese de don Sebastián Herrera Corchero como Delegado de la Agencia Estatal de Administración Tributaria en Ávila.</w:t>
      </w:r>
    </w:p>
    <w:p w14:paraId="372E82DC" w14:textId="77777777" w:rsidR="009E4DED" w:rsidRDefault="007F3FD3" w:rsidP="009E4DED">
      <w:pPr>
        <w:numPr>
          <w:ilvl w:val="1"/>
          <w:numId w:val="25"/>
        </w:numPr>
        <w:shd w:val="clear" w:color="auto" w:fill="F8F8F8"/>
        <w:spacing w:beforeAutospacing="1" w:afterAutospacing="1"/>
        <w:ind w:left="1680" w:right="240"/>
        <w:rPr>
          <w:rFonts w:ascii="Verdana" w:hAnsi="Verdana"/>
          <w:color w:val="000000"/>
          <w:sz w:val="22"/>
          <w:szCs w:val="22"/>
        </w:rPr>
      </w:pPr>
      <w:hyperlink r:id="rId21" w:tooltip="PDF firmado BOE-A-2021-18047" w:history="1">
        <w:r w:rsidR="009E4DED">
          <w:rPr>
            <w:rStyle w:val="Hipervnculo"/>
            <w:rFonts w:ascii="Verdana" w:hAnsi="Verdana"/>
            <w:sz w:val="22"/>
            <w:szCs w:val="22"/>
          </w:rPr>
          <w:t>PDF (BOE-A-2021-18047 - 1 </w:t>
        </w:r>
        <w:proofErr w:type="spellStart"/>
        <w:r w:rsidR="009E4DED">
          <w:rPr>
            <w:rStyle w:val="Hipervnculo"/>
            <w:rFonts w:ascii="Verdana" w:hAnsi="Verdana"/>
            <w:sz w:val="22"/>
            <w:szCs w:val="22"/>
          </w:rPr>
          <w:t>pág</w:t>
        </w:r>
        <w:proofErr w:type="spellEnd"/>
        <w:r w:rsidR="009E4DED">
          <w:rPr>
            <w:rStyle w:val="Hipervnculo"/>
            <w:rFonts w:ascii="Verdana" w:hAnsi="Verdana"/>
            <w:sz w:val="22"/>
            <w:szCs w:val="22"/>
          </w:rPr>
          <w:t>. - 208 KB)</w:t>
        </w:r>
      </w:hyperlink>
    </w:p>
    <w:p w14:paraId="6E44D5AA" w14:textId="77777777" w:rsidR="009E4DED" w:rsidRDefault="007F3FD3" w:rsidP="009E4DED">
      <w:pPr>
        <w:numPr>
          <w:ilvl w:val="1"/>
          <w:numId w:val="25"/>
        </w:numPr>
        <w:shd w:val="clear" w:color="auto" w:fill="F8F8F8"/>
        <w:spacing w:beforeAutospacing="1" w:afterAutospacing="1"/>
        <w:ind w:left="1680" w:right="240"/>
        <w:rPr>
          <w:rFonts w:ascii="Verdana" w:hAnsi="Verdana"/>
          <w:color w:val="000000"/>
          <w:sz w:val="22"/>
          <w:szCs w:val="22"/>
        </w:rPr>
      </w:pPr>
      <w:hyperlink r:id="rId22" w:tooltip="Versión HTML BOE-A-2021-18047" w:history="1">
        <w:proofErr w:type="spellStart"/>
        <w:r w:rsidR="009E4DED">
          <w:rPr>
            <w:rStyle w:val="Hipervnculo"/>
            <w:rFonts w:ascii="Verdana" w:hAnsi="Verdana"/>
            <w:sz w:val="22"/>
            <w:szCs w:val="22"/>
          </w:rPr>
          <w:t>Otros</w:t>
        </w:r>
        <w:proofErr w:type="spellEnd"/>
        <w:r w:rsidR="009E4DED">
          <w:rPr>
            <w:rStyle w:val="Hipervnculo"/>
            <w:rFonts w:ascii="Verdana" w:hAnsi="Verdana"/>
            <w:sz w:val="22"/>
            <w:szCs w:val="22"/>
          </w:rPr>
          <w:t xml:space="preserve"> </w:t>
        </w:r>
        <w:proofErr w:type="spellStart"/>
        <w:r w:rsidR="009E4DED">
          <w:rPr>
            <w:rStyle w:val="Hipervnculo"/>
            <w:rFonts w:ascii="Verdana" w:hAnsi="Verdana"/>
            <w:sz w:val="22"/>
            <w:szCs w:val="22"/>
          </w:rPr>
          <w:t>formatos</w:t>
        </w:r>
        <w:proofErr w:type="spellEnd"/>
      </w:hyperlink>
    </w:p>
    <w:p w14:paraId="3BDD78A1" w14:textId="26D33189" w:rsidR="009E4DED" w:rsidRPr="00E66840" w:rsidRDefault="009E4DED" w:rsidP="00E6684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4199931" w14:textId="77777777" w:rsidR="009E4DED" w:rsidRDefault="009E4DED" w:rsidP="009E4D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7516BFE5" w14:textId="77777777" w:rsidR="009E4DED" w:rsidRPr="008156E3" w:rsidRDefault="009E4DED" w:rsidP="009E4DED">
      <w:pPr>
        <w:pStyle w:val="Ttulo5"/>
        <w:spacing w:before="240" w:beforeAutospacing="0" w:after="0" w:afterAutospacing="0"/>
        <w:rPr>
          <w:rFonts w:ascii="Verdana" w:hAnsi="Verdana"/>
          <w:color w:val="000000"/>
          <w:sz w:val="26"/>
          <w:szCs w:val="26"/>
          <w:lang w:val="es-ES"/>
        </w:rPr>
      </w:pPr>
      <w:r w:rsidRPr="008156E3">
        <w:rPr>
          <w:rFonts w:ascii="Verdana" w:hAnsi="Verdana"/>
          <w:color w:val="000000"/>
          <w:sz w:val="26"/>
          <w:szCs w:val="26"/>
          <w:lang w:val="es-ES"/>
        </w:rPr>
        <w:t>Cuerpo Superior de Auditores del Tribunal de Cuentas</w:t>
      </w:r>
    </w:p>
    <w:p w14:paraId="04CC9EE5" w14:textId="77777777" w:rsidR="009E4DED" w:rsidRDefault="009E4DED" w:rsidP="009E4DED">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octubre de 2021, de la Presidencia del Tribunal de Cuentas, por la que se convoca proceso selectivo para ingreso, por el sistema general de acceso libre y promoción interna, en el Cuerpo Superior de Auditores del Tribunal de Cuentas.</w:t>
      </w:r>
    </w:p>
    <w:p w14:paraId="38F85D7B" w14:textId="77777777" w:rsidR="009E4DED" w:rsidRDefault="007F3FD3" w:rsidP="009E4DED">
      <w:pPr>
        <w:numPr>
          <w:ilvl w:val="1"/>
          <w:numId w:val="27"/>
        </w:numPr>
        <w:shd w:val="clear" w:color="auto" w:fill="F8F8F8"/>
        <w:spacing w:beforeAutospacing="1" w:afterAutospacing="1"/>
        <w:ind w:left="1680" w:right="240"/>
        <w:rPr>
          <w:rFonts w:ascii="Verdana" w:hAnsi="Verdana"/>
          <w:color w:val="000000"/>
          <w:sz w:val="22"/>
          <w:szCs w:val="22"/>
        </w:rPr>
      </w:pPr>
      <w:hyperlink r:id="rId23" w:tooltip="PDF firmado BOE-A-2021-18093" w:history="1">
        <w:r w:rsidR="009E4DED">
          <w:rPr>
            <w:rStyle w:val="Hipervnculo"/>
            <w:rFonts w:ascii="Verdana" w:hAnsi="Verdana"/>
            <w:sz w:val="22"/>
            <w:szCs w:val="22"/>
          </w:rPr>
          <w:t>PDF (BOE-A-2021-18093 - 14 </w:t>
        </w:r>
        <w:proofErr w:type="spellStart"/>
        <w:r w:rsidR="009E4DED">
          <w:rPr>
            <w:rStyle w:val="Hipervnculo"/>
            <w:rFonts w:ascii="Verdana" w:hAnsi="Verdana"/>
            <w:sz w:val="22"/>
            <w:szCs w:val="22"/>
          </w:rPr>
          <w:t>págs</w:t>
        </w:r>
        <w:proofErr w:type="spellEnd"/>
        <w:r w:rsidR="009E4DED">
          <w:rPr>
            <w:rStyle w:val="Hipervnculo"/>
            <w:rFonts w:ascii="Verdana" w:hAnsi="Verdana"/>
            <w:sz w:val="22"/>
            <w:szCs w:val="22"/>
          </w:rPr>
          <w:t>. - 352 KB)</w:t>
        </w:r>
      </w:hyperlink>
    </w:p>
    <w:p w14:paraId="13CCBF62" w14:textId="77777777" w:rsidR="009E4DED" w:rsidRDefault="007F3FD3" w:rsidP="009E4DED">
      <w:pPr>
        <w:numPr>
          <w:ilvl w:val="1"/>
          <w:numId w:val="27"/>
        </w:numPr>
        <w:shd w:val="clear" w:color="auto" w:fill="F8F8F8"/>
        <w:spacing w:beforeAutospacing="1" w:afterAutospacing="1"/>
        <w:ind w:left="1680" w:right="240"/>
        <w:rPr>
          <w:rFonts w:ascii="Verdana" w:hAnsi="Verdana"/>
          <w:color w:val="000000"/>
          <w:sz w:val="22"/>
          <w:szCs w:val="22"/>
        </w:rPr>
      </w:pPr>
      <w:hyperlink r:id="rId24" w:tooltip="Versión HTML BOE-A-2021-18093" w:history="1">
        <w:proofErr w:type="spellStart"/>
        <w:r w:rsidR="009E4DED">
          <w:rPr>
            <w:rStyle w:val="Hipervnculo"/>
            <w:rFonts w:ascii="Verdana" w:hAnsi="Verdana"/>
            <w:sz w:val="22"/>
            <w:szCs w:val="22"/>
          </w:rPr>
          <w:t>Otros</w:t>
        </w:r>
        <w:proofErr w:type="spellEnd"/>
        <w:r w:rsidR="009E4DED">
          <w:rPr>
            <w:rStyle w:val="Hipervnculo"/>
            <w:rFonts w:ascii="Verdana" w:hAnsi="Verdana"/>
            <w:sz w:val="22"/>
            <w:szCs w:val="22"/>
          </w:rPr>
          <w:t xml:space="preserve"> </w:t>
        </w:r>
        <w:proofErr w:type="spellStart"/>
        <w:r w:rsidR="009E4DED">
          <w:rPr>
            <w:rStyle w:val="Hipervnculo"/>
            <w:rFonts w:ascii="Verdana" w:hAnsi="Verdana"/>
            <w:sz w:val="22"/>
            <w:szCs w:val="22"/>
          </w:rPr>
          <w:t>formatos</w:t>
        </w:r>
        <w:proofErr w:type="spellEnd"/>
      </w:hyperlink>
    </w:p>
    <w:p w14:paraId="5333DE31" w14:textId="77777777" w:rsidR="009E4DED" w:rsidRDefault="009E4DED" w:rsidP="009E4DED">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w:t>
      </w:r>
      <w:proofErr w:type="spellStart"/>
      <w:r>
        <w:rPr>
          <w:rFonts w:ascii="Verdana" w:hAnsi="Verdana"/>
          <w:color w:val="000000"/>
          <w:sz w:val="26"/>
          <w:szCs w:val="26"/>
        </w:rPr>
        <w:t>Cuentas</w:t>
      </w:r>
      <w:proofErr w:type="spellEnd"/>
    </w:p>
    <w:p w14:paraId="07DFCF1A" w14:textId="77777777" w:rsidR="009E4DED" w:rsidRDefault="009E4DED" w:rsidP="009E4DED">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octubre de 2021, de la Presidencia del Tribunal de Cuentas, por la que se convoca proceso selectivo para ingreso, por el sistema general de acceso libre, en el Cuerpo Técnico de Auditoría y Control Externo del Tribunal de Cuentas.</w:t>
      </w:r>
    </w:p>
    <w:p w14:paraId="3018CEFF" w14:textId="77777777" w:rsidR="009E4DED" w:rsidRDefault="007F3FD3" w:rsidP="009E4DED">
      <w:pPr>
        <w:numPr>
          <w:ilvl w:val="1"/>
          <w:numId w:val="28"/>
        </w:numPr>
        <w:shd w:val="clear" w:color="auto" w:fill="F8F8F8"/>
        <w:spacing w:beforeAutospacing="1" w:afterAutospacing="1"/>
        <w:ind w:left="1680" w:right="240"/>
        <w:rPr>
          <w:rFonts w:ascii="Verdana" w:hAnsi="Verdana"/>
          <w:color w:val="000000"/>
          <w:sz w:val="22"/>
          <w:szCs w:val="22"/>
        </w:rPr>
      </w:pPr>
      <w:hyperlink r:id="rId25" w:tooltip="PDF firmado BOE-A-2021-18095" w:history="1">
        <w:r w:rsidR="009E4DED">
          <w:rPr>
            <w:rStyle w:val="Hipervnculo"/>
            <w:rFonts w:ascii="Verdana" w:hAnsi="Verdana"/>
            <w:sz w:val="22"/>
            <w:szCs w:val="22"/>
          </w:rPr>
          <w:t>PDF (BOE-A-2021-18095 - 14 </w:t>
        </w:r>
        <w:proofErr w:type="spellStart"/>
        <w:r w:rsidR="009E4DED">
          <w:rPr>
            <w:rStyle w:val="Hipervnculo"/>
            <w:rFonts w:ascii="Verdana" w:hAnsi="Verdana"/>
            <w:sz w:val="22"/>
            <w:szCs w:val="22"/>
          </w:rPr>
          <w:t>págs</w:t>
        </w:r>
        <w:proofErr w:type="spellEnd"/>
        <w:r w:rsidR="009E4DED">
          <w:rPr>
            <w:rStyle w:val="Hipervnculo"/>
            <w:rFonts w:ascii="Verdana" w:hAnsi="Verdana"/>
            <w:sz w:val="22"/>
            <w:szCs w:val="22"/>
          </w:rPr>
          <w:t>. - 330 KB)</w:t>
        </w:r>
      </w:hyperlink>
    </w:p>
    <w:p w14:paraId="5234DAB0" w14:textId="77777777" w:rsidR="009E4DED" w:rsidRDefault="007F3FD3" w:rsidP="009E4DED">
      <w:pPr>
        <w:numPr>
          <w:ilvl w:val="1"/>
          <w:numId w:val="28"/>
        </w:numPr>
        <w:shd w:val="clear" w:color="auto" w:fill="F8F8F8"/>
        <w:spacing w:beforeAutospacing="1" w:afterAutospacing="1"/>
        <w:ind w:left="1680" w:right="240"/>
        <w:rPr>
          <w:rFonts w:ascii="Verdana" w:hAnsi="Verdana"/>
          <w:color w:val="000000"/>
          <w:sz w:val="22"/>
          <w:szCs w:val="22"/>
        </w:rPr>
      </w:pPr>
      <w:hyperlink r:id="rId26" w:tooltip="Versión HTML BOE-A-2021-18095" w:history="1">
        <w:proofErr w:type="spellStart"/>
        <w:r w:rsidR="009E4DED">
          <w:rPr>
            <w:rStyle w:val="Hipervnculo"/>
            <w:rFonts w:ascii="Verdana" w:hAnsi="Verdana"/>
            <w:sz w:val="22"/>
            <w:szCs w:val="22"/>
          </w:rPr>
          <w:t>Otros</w:t>
        </w:r>
        <w:proofErr w:type="spellEnd"/>
        <w:r w:rsidR="009E4DED">
          <w:rPr>
            <w:rStyle w:val="Hipervnculo"/>
            <w:rFonts w:ascii="Verdana" w:hAnsi="Verdana"/>
            <w:sz w:val="22"/>
            <w:szCs w:val="22"/>
          </w:rPr>
          <w:t xml:space="preserve"> </w:t>
        </w:r>
        <w:proofErr w:type="spellStart"/>
        <w:r w:rsidR="009E4DED">
          <w:rPr>
            <w:rStyle w:val="Hipervnculo"/>
            <w:rFonts w:ascii="Verdana" w:hAnsi="Verdana"/>
            <w:sz w:val="22"/>
            <w:szCs w:val="22"/>
          </w:rPr>
          <w:t>formatos</w:t>
        </w:r>
        <w:proofErr w:type="spellEnd"/>
      </w:hyperlink>
    </w:p>
    <w:p w14:paraId="5D191CAC" w14:textId="77777777" w:rsidR="009E4DED" w:rsidRDefault="009E4DED" w:rsidP="009E4DE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235BFF9" w14:textId="77777777" w:rsidR="009E4DED" w:rsidRDefault="009E4DED" w:rsidP="009E4D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61DF6C3" w14:textId="77777777" w:rsidR="009E4DED" w:rsidRDefault="009E4DED" w:rsidP="009E4DED">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Recaudación</w:t>
      </w:r>
      <w:proofErr w:type="spellEnd"/>
      <w:r>
        <w:rPr>
          <w:rFonts w:ascii="Verdana" w:hAnsi="Verdana"/>
          <w:color w:val="000000"/>
          <w:sz w:val="26"/>
          <w:szCs w:val="26"/>
        </w:rPr>
        <w:t xml:space="preserve"> de </w:t>
      </w: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169051A9" w14:textId="77777777" w:rsidR="009E4DED" w:rsidRDefault="009E4DED" w:rsidP="009E4DED">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octubre de 2021, del Departamento de Recaudación de la Agencia Estatal de Administración Tributaria, por la que se cancela la autorización n.º 50 para actuar como entidad colaboradora en la gestión recaudatoria correspondiente a Bankia, SA.</w:t>
      </w:r>
    </w:p>
    <w:p w14:paraId="39998A6D" w14:textId="77777777" w:rsidR="009E4DED" w:rsidRDefault="007F3FD3" w:rsidP="009E4DED">
      <w:pPr>
        <w:numPr>
          <w:ilvl w:val="1"/>
          <w:numId w:val="29"/>
        </w:numPr>
        <w:shd w:val="clear" w:color="auto" w:fill="F8F8F8"/>
        <w:spacing w:beforeAutospacing="1" w:afterAutospacing="1"/>
        <w:ind w:left="1680" w:right="240"/>
        <w:rPr>
          <w:rFonts w:ascii="Verdana" w:hAnsi="Verdana"/>
          <w:color w:val="000000"/>
          <w:sz w:val="22"/>
          <w:szCs w:val="22"/>
        </w:rPr>
      </w:pPr>
      <w:hyperlink r:id="rId27" w:tooltip="PDF firmado BOE-A-2021-18116" w:history="1">
        <w:r w:rsidR="009E4DED">
          <w:rPr>
            <w:rStyle w:val="Hipervnculo"/>
            <w:rFonts w:ascii="Verdana" w:hAnsi="Verdana"/>
            <w:sz w:val="22"/>
            <w:szCs w:val="22"/>
          </w:rPr>
          <w:t>PDF (BOE-A-2021-18116 - 1 </w:t>
        </w:r>
        <w:proofErr w:type="spellStart"/>
        <w:r w:rsidR="009E4DED">
          <w:rPr>
            <w:rStyle w:val="Hipervnculo"/>
            <w:rFonts w:ascii="Verdana" w:hAnsi="Verdana"/>
            <w:sz w:val="22"/>
            <w:szCs w:val="22"/>
          </w:rPr>
          <w:t>pág</w:t>
        </w:r>
        <w:proofErr w:type="spellEnd"/>
        <w:r w:rsidR="009E4DED">
          <w:rPr>
            <w:rStyle w:val="Hipervnculo"/>
            <w:rFonts w:ascii="Verdana" w:hAnsi="Verdana"/>
            <w:sz w:val="22"/>
            <w:szCs w:val="22"/>
          </w:rPr>
          <w:t>. - 210 KB)</w:t>
        </w:r>
      </w:hyperlink>
    </w:p>
    <w:p w14:paraId="218D8D43" w14:textId="44B1E675" w:rsidR="009E4DED" w:rsidRPr="00E66840" w:rsidRDefault="007F3FD3" w:rsidP="00E66840">
      <w:pPr>
        <w:numPr>
          <w:ilvl w:val="1"/>
          <w:numId w:val="29"/>
        </w:numPr>
        <w:shd w:val="clear" w:color="auto" w:fill="F8F8F8"/>
        <w:spacing w:beforeAutospacing="1" w:afterAutospacing="1"/>
        <w:ind w:left="1680" w:right="240"/>
        <w:rPr>
          <w:rFonts w:ascii="Verdana" w:hAnsi="Verdana"/>
          <w:color w:val="000000"/>
          <w:sz w:val="22"/>
          <w:szCs w:val="22"/>
        </w:rPr>
      </w:pPr>
      <w:hyperlink r:id="rId28" w:tooltip="Versión HTML BOE-A-2021-18116" w:history="1">
        <w:proofErr w:type="spellStart"/>
        <w:r w:rsidR="009E4DED">
          <w:rPr>
            <w:rStyle w:val="Hipervnculo"/>
            <w:rFonts w:ascii="Verdana" w:hAnsi="Verdana"/>
            <w:sz w:val="22"/>
            <w:szCs w:val="22"/>
          </w:rPr>
          <w:t>Otros</w:t>
        </w:r>
        <w:proofErr w:type="spellEnd"/>
        <w:r w:rsidR="009E4DED">
          <w:rPr>
            <w:rStyle w:val="Hipervnculo"/>
            <w:rFonts w:ascii="Verdana" w:hAnsi="Verdana"/>
            <w:sz w:val="22"/>
            <w:szCs w:val="22"/>
          </w:rPr>
          <w:t xml:space="preserve"> </w:t>
        </w:r>
        <w:proofErr w:type="spellStart"/>
        <w:r w:rsidR="009E4DED">
          <w:rPr>
            <w:rStyle w:val="Hipervnculo"/>
            <w:rFonts w:ascii="Verdana" w:hAnsi="Verdana"/>
            <w:sz w:val="22"/>
            <w:szCs w:val="22"/>
          </w:rPr>
          <w:t>formatos</w:t>
        </w:r>
        <w:proofErr w:type="spellEnd"/>
      </w:hyperlink>
    </w:p>
    <w:p w14:paraId="2C26358F" w14:textId="77777777" w:rsidR="002833C2" w:rsidRDefault="002833C2" w:rsidP="00314EA8">
      <w:pPr>
        <w:jc w:val="both"/>
        <w:rPr>
          <w:rFonts w:ascii="Times New Roman" w:hAnsi="Times New Roman"/>
          <w:b/>
          <w:sz w:val="28"/>
          <w:szCs w:val="28"/>
          <w:u w:val="single"/>
          <w:lang w:val="es-ES"/>
        </w:rPr>
      </w:pPr>
    </w:p>
    <w:p w14:paraId="31F1A73D" w14:textId="456ABCB9"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SÁBADO 6</w:t>
      </w:r>
    </w:p>
    <w:p w14:paraId="5F0AE093" w14:textId="77777777" w:rsidR="00E66840" w:rsidRDefault="00E66840" w:rsidP="00E6684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563FE5" w14:textId="77777777" w:rsidR="00E66840" w:rsidRDefault="00E66840" w:rsidP="00E668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ADDFB85" w14:textId="77777777" w:rsidR="00E66840" w:rsidRDefault="00E66840" w:rsidP="00E6684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1071A85" w14:textId="77777777" w:rsidR="00E66840" w:rsidRDefault="00E66840" w:rsidP="00E66840">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noviembre de 2021, de la Presidencia del Comisionado para el Mercado de Tabacos, por la que se publican los precios de venta al público de determinadas labores de tabaco en Expendedurías de Tabaco y Timbre del área del Monopolio.</w:t>
      </w:r>
    </w:p>
    <w:p w14:paraId="68914E3C" w14:textId="77777777" w:rsidR="00E66840" w:rsidRDefault="007F3FD3" w:rsidP="00E66840">
      <w:pPr>
        <w:numPr>
          <w:ilvl w:val="1"/>
          <w:numId w:val="30"/>
        </w:numPr>
        <w:shd w:val="clear" w:color="auto" w:fill="F8F8F8"/>
        <w:spacing w:beforeAutospacing="1" w:afterAutospacing="1"/>
        <w:ind w:left="1680" w:right="240"/>
        <w:rPr>
          <w:rFonts w:ascii="Verdana" w:hAnsi="Verdana"/>
          <w:color w:val="000000"/>
          <w:sz w:val="22"/>
          <w:szCs w:val="22"/>
        </w:rPr>
      </w:pPr>
      <w:hyperlink r:id="rId29" w:tooltip="PDF firmado BOE-A-2021-18140" w:history="1">
        <w:r w:rsidR="00E66840">
          <w:rPr>
            <w:rStyle w:val="Hipervnculo"/>
            <w:rFonts w:ascii="Verdana" w:hAnsi="Verdana"/>
            <w:sz w:val="22"/>
            <w:szCs w:val="22"/>
          </w:rPr>
          <w:t>PDF (BOE-A-2021-18140 - 3 </w:t>
        </w:r>
        <w:proofErr w:type="spellStart"/>
        <w:r w:rsidR="00E66840">
          <w:rPr>
            <w:rStyle w:val="Hipervnculo"/>
            <w:rFonts w:ascii="Verdana" w:hAnsi="Verdana"/>
            <w:sz w:val="22"/>
            <w:szCs w:val="22"/>
          </w:rPr>
          <w:t>págs</w:t>
        </w:r>
        <w:proofErr w:type="spellEnd"/>
        <w:r w:rsidR="00E66840">
          <w:rPr>
            <w:rStyle w:val="Hipervnculo"/>
            <w:rFonts w:ascii="Verdana" w:hAnsi="Verdana"/>
            <w:sz w:val="22"/>
            <w:szCs w:val="22"/>
          </w:rPr>
          <w:t>. - 242 KB)</w:t>
        </w:r>
      </w:hyperlink>
    </w:p>
    <w:p w14:paraId="455998FA" w14:textId="77777777" w:rsidR="00E66840" w:rsidRDefault="007F3FD3" w:rsidP="00E66840">
      <w:pPr>
        <w:numPr>
          <w:ilvl w:val="1"/>
          <w:numId w:val="30"/>
        </w:numPr>
        <w:shd w:val="clear" w:color="auto" w:fill="F8F8F8"/>
        <w:spacing w:beforeAutospacing="1" w:afterAutospacing="1"/>
        <w:ind w:left="1680" w:right="240"/>
        <w:rPr>
          <w:rFonts w:ascii="Verdana" w:hAnsi="Verdana"/>
          <w:color w:val="000000"/>
          <w:sz w:val="22"/>
          <w:szCs w:val="22"/>
        </w:rPr>
      </w:pPr>
      <w:hyperlink r:id="rId30" w:tooltip="Versión HTML BOE-A-2021-18140" w:history="1">
        <w:proofErr w:type="spellStart"/>
        <w:r w:rsidR="00E66840">
          <w:rPr>
            <w:rStyle w:val="Hipervnculo"/>
            <w:rFonts w:ascii="Verdana" w:hAnsi="Verdana"/>
            <w:sz w:val="22"/>
            <w:szCs w:val="22"/>
          </w:rPr>
          <w:t>Otros</w:t>
        </w:r>
        <w:proofErr w:type="spellEnd"/>
        <w:r w:rsidR="00E66840">
          <w:rPr>
            <w:rStyle w:val="Hipervnculo"/>
            <w:rFonts w:ascii="Verdana" w:hAnsi="Verdana"/>
            <w:sz w:val="22"/>
            <w:szCs w:val="22"/>
          </w:rPr>
          <w:t xml:space="preserve"> </w:t>
        </w:r>
        <w:proofErr w:type="spellStart"/>
        <w:r w:rsidR="00E66840">
          <w:rPr>
            <w:rStyle w:val="Hipervnculo"/>
            <w:rFonts w:ascii="Verdana" w:hAnsi="Verdana"/>
            <w:sz w:val="22"/>
            <w:szCs w:val="22"/>
          </w:rPr>
          <w:t>formatos</w:t>
        </w:r>
        <w:proofErr w:type="spellEnd"/>
      </w:hyperlink>
    </w:p>
    <w:p w14:paraId="2BE7EF7B" w14:textId="77777777" w:rsidR="00E66840" w:rsidRDefault="00E66840" w:rsidP="00E6684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BDB099D" w14:textId="77777777" w:rsidR="00E66840" w:rsidRDefault="00E66840" w:rsidP="00E668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D0CB443" w14:textId="77777777" w:rsidR="00E66840" w:rsidRDefault="00E66840" w:rsidP="00E668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Avocación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0B6C3B4B" w14:textId="77777777" w:rsidR="00E66840" w:rsidRDefault="00E66840" w:rsidP="00E66840">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Secretaría de Estado de Función Pública, de avocación de competencias delegadas en la Dirección General de la Función Pública.</w:t>
      </w:r>
    </w:p>
    <w:p w14:paraId="522B74A0" w14:textId="77777777" w:rsidR="00E66840" w:rsidRDefault="007F3FD3" w:rsidP="00E66840">
      <w:pPr>
        <w:numPr>
          <w:ilvl w:val="1"/>
          <w:numId w:val="31"/>
        </w:numPr>
        <w:shd w:val="clear" w:color="auto" w:fill="F8F8F8"/>
        <w:spacing w:beforeAutospacing="1" w:afterAutospacing="1"/>
        <w:ind w:left="1680" w:right="240"/>
        <w:rPr>
          <w:rFonts w:ascii="Verdana" w:hAnsi="Verdana"/>
          <w:color w:val="000000"/>
          <w:sz w:val="22"/>
          <w:szCs w:val="22"/>
        </w:rPr>
      </w:pPr>
      <w:hyperlink r:id="rId31" w:tooltip="PDF firmado BOE-A-2021-18164" w:history="1">
        <w:r w:rsidR="00E66840">
          <w:rPr>
            <w:rStyle w:val="Hipervnculo"/>
            <w:rFonts w:ascii="Verdana" w:hAnsi="Verdana"/>
            <w:sz w:val="22"/>
            <w:szCs w:val="22"/>
          </w:rPr>
          <w:t>PDF (BOE-A-2021-18164 - 1 </w:t>
        </w:r>
        <w:proofErr w:type="spellStart"/>
        <w:r w:rsidR="00E66840">
          <w:rPr>
            <w:rStyle w:val="Hipervnculo"/>
            <w:rFonts w:ascii="Verdana" w:hAnsi="Verdana"/>
            <w:sz w:val="22"/>
            <w:szCs w:val="22"/>
          </w:rPr>
          <w:t>pág</w:t>
        </w:r>
        <w:proofErr w:type="spellEnd"/>
        <w:r w:rsidR="00E66840">
          <w:rPr>
            <w:rStyle w:val="Hipervnculo"/>
            <w:rFonts w:ascii="Verdana" w:hAnsi="Verdana"/>
            <w:sz w:val="22"/>
            <w:szCs w:val="22"/>
          </w:rPr>
          <w:t>. - 210 KB)</w:t>
        </w:r>
      </w:hyperlink>
    </w:p>
    <w:p w14:paraId="1652B1A0" w14:textId="77777777" w:rsidR="00E66840" w:rsidRDefault="007F3FD3" w:rsidP="00E66840">
      <w:pPr>
        <w:numPr>
          <w:ilvl w:val="1"/>
          <w:numId w:val="31"/>
        </w:numPr>
        <w:shd w:val="clear" w:color="auto" w:fill="F8F8F8"/>
        <w:spacing w:beforeAutospacing="1" w:afterAutospacing="1"/>
        <w:ind w:left="1680" w:right="240"/>
        <w:rPr>
          <w:rFonts w:ascii="Verdana" w:hAnsi="Verdana"/>
          <w:color w:val="000000"/>
          <w:sz w:val="22"/>
          <w:szCs w:val="22"/>
        </w:rPr>
      </w:pPr>
      <w:hyperlink r:id="rId32" w:tooltip="Versión HTML BOE-A-2021-18164" w:history="1">
        <w:proofErr w:type="spellStart"/>
        <w:r w:rsidR="00E66840">
          <w:rPr>
            <w:rStyle w:val="Hipervnculo"/>
            <w:rFonts w:ascii="Verdana" w:hAnsi="Verdana"/>
            <w:sz w:val="22"/>
            <w:szCs w:val="22"/>
          </w:rPr>
          <w:t>Otros</w:t>
        </w:r>
        <w:proofErr w:type="spellEnd"/>
        <w:r w:rsidR="00E66840">
          <w:rPr>
            <w:rStyle w:val="Hipervnculo"/>
            <w:rFonts w:ascii="Verdana" w:hAnsi="Verdana"/>
            <w:sz w:val="22"/>
            <w:szCs w:val="22"/>
          </w:rPr>
          <w:t xml:space="preserve"> </w:t>
        </w:r>
        <w:proofErr w:type="spellStart"/>
        <w:r w:rsidR="00E66840">
          <w:rPr>
            <w:rStyle w:val="Hipervnculo"/>
            <w:rFonts w:ascii="Verdana" w:hAnsi="Verdana"/>
            <w:sz w:val="22"/>
            <w:szCs w:val="22"/>
          </w:rPr>
          <w:t>formatos</w:t>
        </w:r>
        <w:proofErr w:type="spellEnd"/>
      </w:hyperlink>
    </w:p>
    <w:p w14:paraId="7D750AC8" w14:textId="77777777" w:rsidR="00E66840" w:rsidRDefault="00E66840" w:rsidP="00E668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Deudores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0E2B9BB0" w14:textId="77777777" w:rsidR="00E66840" w:rsidRDefault="00E66840" w:rsidP="00E66840">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HFP/1202/2021, de 4 de noviembre, por la que se determina la fecha de publicación y los correspondientes ficheros y registros del listado comprensivo de los deudores a la Hacienda Pública y responsables solidarios por deudas o sanciones tributarias que cumplan las condiciones establecidas en el artículo 95 bis de la Ley 58/2003, de 17 de diciembre, General Tributaria, en aplicación de lo establecido en la disposición transitoria segunda de la Ley 11/2021, de 9 de julio.</w:t>
      </w:r>
    </w:p>
    <w:p w14:paraId="3A005A52" w14:textId="77777777" w:rsidR="00E66840" w:rsidRDefault="007F3FD3" w:rsidP="00E66840">
      <w:pPr>
        <w:numPr>
          <w:ilvl w:val="1"/>
          <w:numId w:val="32"/>
        </w:numPr>
        <w:shd w:val="clear" w:color="auto" w:fill="F8F8F8"/>
        <w:spacing w:beforeAutospacing="1" w:afterAutospacing="1"/>
        <w:ind w:left="1680" w:right="240"/>
        <w:rPr>
          <w:rFonts w:ascii="Verdana" w:hAnsi="Verdana"/>
          <w:color w:val="000000"/>
          <w:sz w:val="22"/>
          <w:szCs w:val="22"/>
        </w:rPr>
      </w:pPr>
      <w:hyperlink r:id="rId33" w:tooltip="PDF firmado BOE-A-2021-18165" w:history="1">
        <w:r w:rsidR="00E66840">
          <w:rPr>
            <w:rStyle w:val="Hipervnculo"/>
            <w:rFonts w:ascii="Verdana" w:hAnsi="Verdana"/>
            <w:sz w:val="22"/>
            <w:szCs w:val="22"/>
          </w:rPr>
          <w:t>PDF (BOE-A-2021-18165 - 3 </w:t>
        </w:r>
        <w:proofErr w:type="spellStart"/>
        <w:r w:rsidR="00E66840">
          <w:rPr>
            <w:rStyle w:val="Hipervnculo"/>
            <w:rFonts w:ascii="Verdana" w:hAnsi="Verdana"/>
            <w:sz w:val="22"/>
            <w:szCs w:val="22"/>
          </w:rPr>
          <w:t>págs</w:t>
        </w:r>
        <w:proofErr w:type="spellEnd"/>
        <w:r w:rsidR="00E66840">
          <w:rPr>
            <w:rStyle w:val="Hipervnculo"/>
            <w:rFonts w:ascii="Verdana" w:hAnsi="Verdana"/>
            <w:sz w:val="22"/>
            <w:szCs w:val="22"/>
          </w:rPr>
          <w:t>. - 223 KB)</w:t>
        </w:r>
      </w:hyperlink>
    </w:p>
    <w:p w14:paraId="222B67E9" w14:textId="77777777" w:rsidR="00E66840" w:rsidRDefault="007F3FD3" w:rsidP="00E66840">
      <w:pPr>
        <w:numPr>
          <w:ilvl w:val="1"/>
          <w:numId w:val="32"/>
        </w:numPr>
        <w:shd w:val="clear" w:color="auto" w:fill="F8F8F8"/>
        <w:spacing w:beforeAutospacing="1" w:afterAutospacing="1"/>
        <w:ind w:left="1680" w:right="240"/>
        <w:rPr>
          <w:rFonts w:ascii="Verdana" w:hAnsi="Verdana"/>
          <w:color w:val="000000"/>
          <w:sz w:val="22"/>
          <w:szCs w:val="22"/>
        </w:rPr>
      </w:pPr>
      <w:hyperlink r:id="rId34" w:tooltip="Versión HTML BOE-A-2021-18165" w:history="1">
        <w:proofErr w:type="spellStart"/>
        <w:r w:rsidR="00E66840">
          <w:rPr>
            <w:rStyle w:val="Hipervnculo"/>
            <w:rFonts w:ascii="Verdana" w:hAnsi="Verdana"/>
            <w:sz w:val="22"/>
            <w:szCs w:val="22"/>
          </w:rPr>
          <w:t>Otros</w:t>
        </w:r>
        <w:proofErr w:type="spellEnd"/>
        <w:r w:rsidR="00E66840">
          <w:rPr>
            <w:rStyle w:val="Hipervnculo"/>
            <w:rFonts w:ascii="Verdana" w:hAnsi="Verdana"/>
            <w:sz w:val="22"/>
            <w:szCs w:val="22"/>
          </w:rPr>
          <w:t xml:space="preserve"> </w:t>
        </w:r>
        <w:proofErr w:type="spellStart"/>
        <w:r w:rsidR="00E66840">
          <w:rPr>
            <w:rStyle w:val="Hipervnculo"/>
            <w:rFonts w:ascii="Verdana" w:hAnsi="Verdana"/>
            <w:sz w:val="22"/>
            <w:szCs w:val="22"/>
          </w:rPr>
          <w:t>formatos</w:t>
        </w:r>
        <w:proofErr w:type="spellEnd"/>
      </w:hyperlink>
    </w:p>
    <w:p w14:paraId="6C94E397" w14:textId="77777777" w:rsidR="00E66840" w:rsidRDefault="00E66840" w:rsidP="00314EA8">
      <w:pPr>
        <w:jc w:val="both"/>
        <w:rPr>
          <w:rFonts w:ascii="Times New Roman" w:hAnsi="Times New Roman"/>
          <w:b/>
          <w:sz w:val="28"/>
          <w:szCs w:val="28"/>
          <w:u w:val="single"/>
          <w:lang w:val="es-ES"/>
        </w:rPr>
      </w:pPr>
    </w:p>
    <w:p w14:paraId="26EC0D0C" w14:textId="77777777" w:rsidR="00E66840" w:rsidRDefault="00E66840" w:rsidP="00314EA8">
      <w:pPr>
        <w:jc w:val="both"/>
        <w:rPr>
          <w:rFonts w:ascii="Times New Roman" w:hAnsi="Times New Roman"/>
          <w:b/>
          <w:sz w:val="28"/>
          <w:szCs w:val="28"/>
          <w:u w:val="single"/>
          <w:lang w:val="es-ES"/>
        </w:rPr>
      </w:pPr>
    </w:p>
    <w:p w14:paraId="2AD6D442" w14:textId="78FABBE2" w:rsidR="00314EA8" w:rsidRDefault="00314EA8" w:rsidP="00314EA8">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314EA8" w:rsidSect="00D5251E">
      <w:headerReference w:type="default" r:id="rId35"/>
      <w:footerReference w:type="default" r:id="rId3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1722" w14:textId="77777777" w:rsidR="007F3FD3" w:rsidRDefault="007F3FD3">
      <w:r>
        <w:separator/>
      </w:r>
    </w:p>
  </w:endnote>
  <w:endnote w:type="continuationSeparator" w:id="0">
    <w:p w14:paraId="6A726605" w14:textId="77777777" w:rsidR="007F3FD3" w:rsidRDefault="007F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BA1D" w14:textId="77777777" w:rsidR="007F3FD3" w:rsidRDefault="007F3FD3">
      <w:r>
        <w:separator/>
      </w:r>
    </w:p>
  </w:footnote>
  <w:footnote w:type="continuationSeparator" w:id="0">
    <w:p w14:paraId="030ECF26" w14:textId="77777777" w:rsidR="007F3FD3" w:rsidRDefault="007F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87F"/>
    <w:multiLevelType w:val="multilevel"/>
    <w:tmpl w:val="0764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D2084"/>
    <w:multiLevelType w:val="multilevel"/>
    <w:tmpl w:val="4BB8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1696B"/>
    <w:multiLevelType w:val="multilevel"/>
    <w:tmpl w:val="E54C3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11151"/>
    <w:multiLevelType w:val="multilevel"/>
    <w:tmpl w:val="16EA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B5E3C"/>
    <w:multiLevelType w:val="multilevel"/>
    <w:tmpl w:val="BCF6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92259"/>
    <w:multiLevelType w:val="multilevel"/>
    <w:tmpl w:val="DDAA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C0E0E"/>
    <w:multiLevelType w:val="multilevel"/>
    <w:tmpl w:val="CB12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905EE"/>
    <w:multiLevelType w:val="multilevel"/>
    <w:tmpl w:val="6170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916FB"/>
    <w:multiLevelType w:val="multilevel"/>
    <w:tmpl w:val="BE4C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E3B3A"/>
    <w:multiLevelType w:val="multilevel"/>
    <w:tmpl w:val="9B606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02B3D"/>
    <w:multiLevelType w:val="multilevel"/>
    <w:tmpl w:val="E4E0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A5B45"/>
    <w:multiLevelType w:val="multilevel"/>
    <w:tmpl w:val="451C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D36A1"/>
    <w:multiLevelType w:val="multilevel"/>
    <w:tmpl w:val="164E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F285C"/>
    <w:multiLevelType w:val="multilevel"/>
    <w:tmpl w:val="F6D8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7A53"/>
    <w:multiLevelType w:val="multilevel"/>
    <w:tmpl w:val="0E0A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72353"/>
    <w:multiLevelType w:val="multilevel"/>
    <w:tmpl w:val="99E8C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11A36"/>
    <w:multiLevelType w:val="multilevel"/>
    <w:tmpl w:val="93D0F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05E64"/>
    <w:multiLevelType w:val="multilevel"/>
    <w:tmpl w:val="C7CED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40F55"/>
    <w:multiLevelType w:val="multilevel"/>
    <w:tmpl w:val="A3D0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E445A"/>
    <w:multiLevelType w:val="multilevel"/>
    <w:tmpl w:val="03A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F7FF9"/>
    <w:multiLevelType w:val="multilevel"/>
    <w:tmpl w:val="85823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24F3A"/>
    <w:multiLevelType w:val="multilevel"/>
    <w:tmpl w:val="504E1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57AE"/>
    <w:multiLevelType w:val="multilevel"/>
    <w:tmpl w:val="0E82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44563"/>
    <w:multiLevelType w:val="multilevel"/>
    <w:tmpl w:val="3080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95398"/>
    <w:multiLevelType w:val="multilevel"/>
    <w:tmpl w:val="84D2D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20AA9"/>
    <w:multiLevelType w:val="multilevel"/>
    <w:tmpl w:val="5D923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E1F2B"/>
    <w:multiLevelType w:val="multilevel"/>
    <w:tmpl w:val="DBCA5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D42DE"/>
    <w:multiLevelType w:val="multilevel"/>
    <w:tmpl w:val="1F1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1384E"/>
    <w:multiLevelType w:val="multilevel"/>
    <w:tmpl w:val="6BB44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9D1909"/>
    <w:multiLevelType w:val="multilevel"/>
    <w:tmpl w:val="4DD8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20A45"/>
    <w:multiLevelType w:val="multilevel"/>
    <w:tmpl w:val="770E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86C4A"/>
    <w:multiLevelType w:val="multilevel"/>
    <w:tmpl w:val="462E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13"/>
  </w:num>
  <w:num w:numId="5">
    <w:abstractNumId w:val="31"/>
  </w:num>
  <w:num w:numId="6">
    <w:abstractNumId w:val="27"/>
  </w:num>
  <w:num w:numId="7">
    <w:abstractNumId w:val="10"/>
  </w:num>
  <w:num w:numId="8">
    <w:abstractNumId w:val="3"/>
  </w:num>
  <w:num w:numId="9">
    <w:abstractNumId w:val="5"/>
  </w:num>
  <w:num w:numId="10">
    <w:abstractNumId w:val="8"/>
  </w:num>
  <w:num w:numId="11">
    <w:abstractNumId w:val="6"/>
  </w:num>
  <w:num w:numId="12">
    <w:abstractNumId w:val="24"/>
  </w:num>
  <w:num w:numId="13">
    <w:abstractNumId w:val="22"/>
  </w:num>
  <w:num w:numId="14">
    <w:abstractNumId w:val="26"/>
  </w:num>
  <w:num w:numId="15">
    <w:abstractNumId w:val="29"/>
  </w:num>
  <w:num w:numId="16">
    <w:abstractNumId w:val="19"/>
  </w:num>
  <w:num w:numId="17">
    <w:abstractNumId w:val="30"/>
  </w:num>
  <w:num w:numId="18">
    <w:abstractNumId w:val="17"/>
  </w:num>
  <w:num w:numId="19">
    <w:abstractNumId w:val="16"/>
  </w:num>
  <w:num w:numId="20">
    <w:abstractNumId w:val="18"/>
  </w:num>
  <w:num w:numId="21">
    <w:abstractNumId w:val="28"/>
  </w:num>
  <w:num w:numId="22">
    <w:abstractNumId w:val="20"/>
  </w:num>
  <w:num w:numId="23">
    <w:abstractNumId w:val="11"/>
  </w:num>
  <w:num w:numId="24">
    <w:abstractNumId w:val="25"/>
  </w:num>
  <w:num w:numId="25">
    <w:abstractNumId w:val="23"/>
  </w:num>
  <w:num w:numId="26">
    <w:abstractNumId w:val="0"/>
  </w:num>
  <w:num w:numId="27">
    <w:abstractNumId w:val="2"/>
  </w:num>
  <w:num w:numId="28">
    <w:abstractNumId w:val="15"/>
  </w:num>
  <w:num w:numId="29">
    <w:abstractNumId w:val="1"/>
  </w:num>
  <w:num w:numId="30">
    <w:abstractNumId w:val="9"/>
  </w:num>
  <w:num w:numId="31">
    <w:abstractNumId w:val="21"/>
  </w:num>
  <w:num w:numId="3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36871"/>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F00E2"/>
    <w:rsid w:val="00105D78"/>
    <w:rsid w:val="00106A68"/>
    <w:rsid w:val="00115997"/>
    <w:rsid w:val="00122592"/>
    <w:rsid w:val="0012441F"/>
    <w:rsid w:val="00126525"/>
    <w:rsid w:val="00126A31"/>
    <w:rsid w:val="0013655F"/>
    <w:rsid w:val="0014711A"/>
    <w:rsid w:val="00155602"/>
    <w:rsid w:val="00155840"/>
    <w:rsid w:val="00164DCF"/>
    <w:rsid w:val="00175BDC"/>
    <w:rsid w:val="00183103"/>
    <w:rsid w:val="00183F6A"/>
    <w:rsid w:val="0019253A"/>
    <w:rsid w:val="00196F98"/>
    <w:rsid w:val="001A381F"/>
    <w:rsid w:val="001A68E7"/>
    <w:rsid w:val="001A6CDF"/>
    <w:rsid w:val="001B7E66"/>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2167"/>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26E1"/>
    <w:rsid w:val="003F3569"/>
    <w:rsid w:val="003F4739"/>
    <w:rsid w:val="0041047D"/>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4AE8"/>
    <w:rsid w:val="004E77CA"/>
    <w:rsid w:val="004F0350"/>
    <w:rsid w:val="004F1373"/>
    <w:rsid w:val="004F304C"/>
    <w:rsid w:val="004F5EB7"/>
    <w:rsid w:val="004F6C76"/>
    <w:rsid w:val="0050120C"/>
    <w:rsid w:val="00504E02"/>
    <w:rsid w:val="00507772"/>
    <w:rsid w:val="0051792B"/>
    <w:rsid w:val="005179CE"/>
    <w:rsid w:val="00522C24"/>
    <w:rsid w:val="0052398E"/>
    <w:rsid w:val="00524E5B"/>
    <w:rsid w:val="00524FD9"/>
    <w:rsid w:val="005638C2"/>
    <w:rsid w:val="00564F94"/>
    <w:rsid w:val="005658B2"/>
    <w:rsid w:val="00567F65"/>
    <w:rsid w:val="00576E53"/>
    <w:rsid w:val="00577406"/>
    <w:rsid w:val="005813E0"/>
    <w:rsid w:val="00582030"/>
    <w:rsid w:val="00583DE3"/>
    <w:rsid w:val="00592579"/>
    <w:rsid w:val="005A1269"/>
    <w:rsid w:val="005A69D4"/>
    <w:rsid w:val="005A7687"/>
    <w:rsid w:val="005C28BB"/>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2C5C"/>
    <w:rsid w:val="00735822"/>
    <w:rsid w:val="00736CF8"/>
    <w:rsid w:val="00740050"/>
    <w:rsid w:val="007460B5"/>
    <w:rsid w:val="00750D29"/>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5B2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57CDE"/>
    <w:rsid w:val="0096725A"/>
    <w:rsid w:val="0097128F"/>
    <w:rsid w:val="00975A49"/>
    <w:rsid w:val="00983B1F"/>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57FF1"/>
    <w:rsid w:val="00A60CC5"/>
    <w:rsid w:val="00A64DC0"/>
    <w:rsid w:val="00A73C6C"/>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2BB8"/>
    <w:rsid w:val="00B365AF"/>
    <w:rsid w:val="00B435E0"/>
    <w:rsid w:val="00B43D54"/>
    <w:rsid w:val="00B53AF5"/>
    <w:rsid w:val="00B605A9"/>
    <w:rsid w:val="00B632BF"/>
    <w:rsid w:val="00B665E2"/>
    <w:rsid w:val="00B74092"/>
    <w:rsid w:val="00B772FA"/>
    <w:rsid w:val="00B8015E"/>
    <w:rsid w:val="00B901EF"/>
    <w:rsid w:val="00B946B8"/>
    <w:rsid w:val="00BA4802"/>
    <w:rsid w:val="00BB08F2"/>
    <w:rsid w:val="00BB3C5C"/>
    <w:rsid w:val="00BC28AA"/>
    <w:rsid w:val="00BC7C31"/>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3EE5"/>
    <w:rsid w:val="00C87FF0"/>
    <w:rsid w:val="00CA1520"/>
    <w:rsid w:val="00CA1A32"/>
    <w:rsid w:val="00CA317C"/>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1547B"/>
    <w:rsid w:val="00D21571"/>
    <w:rsid w:val="00D24E8A"/>
    <w:rsid w:val="00D26F85"/>
    <w:rsid w:val="00D313E0"/>
    <w:rsid w:val="00D31EDD"/>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879CB"/>
    <w:rsid w:val="00D93574"/>
    <w:rsid w:val="00D94736"/>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6840"/>
    <w:rsid w:val="00E67A09"/>
    <w:rsid w:val="00E705B3"/>
    <w:rsid w:val="00E717CF"/>
    <w:rsid w:val="00E73BC2"/>
    <w:rsid w:val="00E74BDC"/>
    <w:rsid w:val="00E8103B"/>
    <w:rsid w:val="00E85016"/>
    <w:rsid w:val="00E87774"/>
    <w:rsid w:val="00E927E2"/>
    <w:rsid w:val="00E92C08"/>
    <w:rsid w:val="00E94FF2"/>
    <w:rsid w:val="00E95139"/>
    <w:rsid w:val="00EA0B03"/>
    <w:rsid w:val="00EA1520"/>
    <w:rsid w:val="00EA4267"/>
    <w:rsid w:val="00EB29F0"/>
    <w:rsid w:val="00EB3F34"/>
    <w:rsid w:val="00EB6A5E"/>
    <w:rsid w:val="00EB75F3"/>
    <w:rsid w:val="00EC00CD"/>
    <w:rsid w:val="00EC2584"/>
    <w:rsid w:val="00EC433A"/>
    <w:rsid w:val="00ED0EA7"/>
    <w:rsid w:val="00ED250B"/>
    <w:rsid w:val="00EE5EF7"/>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7734" TargetMode="External"/><Relationship Id="rId13" Type="http://schemas.openxmlformats.org/officeDocument/2006/relationships/hyperlink" Target="https://www.boe.es/boe/dias/2021/11/02/pdfs/BOE-A-2021-17846.pdf" TargetMode="External"/><Relationship Id="rId18" Type="http://schemas.openxmlformats.org/officeDocument/2006/relationships/hyperlink" Target="https://www.boe.es/diario_boe/txt.php?id=BOE-A-2021-17910" TargetMode="External"/><Relationship Id="rId26" Type="http://schemas.openxmlformats.org/officeDocument/2006/relationships/hyperlink" Target="https://www.boe.es/diario_boe/txt.php?id=BOE-A-2021-18095" TargetMode="External"/><Relationship Id="rId3" Type="http://schemas.openxmlformats.org/officeDocument/2006/relationships/settings" Target="settings.xml"/><Relationship Id="rId21" Type="http://schemas.openxmlformats.org/officeDocument/2006/relationships/hyperlink" Target="https://www.boe.es/boe/dias/2021/11/05/pdfs/BOE-A-2021-18047.pdf" TargetMode="External"/><Relationship Id="rId34" Type="http://schemas.openxmlformats.org/officeDocument/2006/relationships/hyperlink" Target="https://www.boe.es/diario_boe/txt.php?id=BOE-A-2021-18165" TargetMode="External"/><Relationship Id="rId7" Type="http://schemas.openxmlformats.org/officeDocument/2006/relationships/hyperlink" Target="https://www.boe.es/boe/dias/2021/11/01/pdfs/BOE-A-2021-17734.pdf" TargetMode="External"/><Relationship Id="rId12" Type="http://schemas.openxmlformats.org/officeDocument/2006/relationships/hyperlink" Target="https://www.boe.es/diario_boe/txt.php?id=BOE-A-2021-17845" TargetMode="External"/><Relationship Id="rId17" Type="http://schemas.openxmlformats.org/officeDocument/2006/relationships/hyperlink" Target="https://www.boe.es/boe/dias/2021/11/03/pdfs/BOE-A-2021-17910.pdf" TargetMode="External"/><Relationship Id="rId25" Type="http://schemas.openxmlformats.org/officeDocument/2006/relationships/hyperlink" Target="https://www.boe.es/boe/dias/2021/11/05/pdfs/BOE-A-2021-18095.pdf" TargetMode="External"/><Relationship Id="rId33" Type="http://schemas.openxmlformats.org/officeDocument/2006/relationships/hyperlink" Target="https://www.boe.es/boe/dias/2021/11/06/pdfs/BOE-A-2021-1816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17847" TargetMode="External"/><Relationship Id="rId20" Type="http://schemas.openxmlformats.org/officeDocument/2006/relationships/hyperlink" Target="https://www.boe.es/diario_boe/txt.php?id=BOE-A-2021-18034" TargetMode="External"/><Relationship Id="rId29" Type="http://schemas.openxmlformats.org/officeDocument/2006/relationships/hyperlink" Target="https://www.boe.es/boe/dias/2021/11/06/pdfs/BOE-A-2021-1814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1/02/pdfs/BOE-A-2021-17845.pdf" TargetMode="External"/><Relationship Id="rId24" Type="http://schemas.openxmlformats.org/officeDocument/2006/relationships/hyperlink" Target="https://www.boe.es/diario_boe/txt.php?id=BOE-A-2021-18093" TargetMode="External"/><Relationship Id="rId32" Type="http://schemas.openxmlformats.org/officeDocument/2006/relationships/hyperlink" Target="https://www.boe.es/diario_boe/txt.php?id=BOE-A-2021-1816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11/02/pdfs/BOE-A-2021-17847.pdf" TargetMode="External"/><Relationship Id="rId23" Type="http://schemas.openxmlformats.org/officeDocument/2006/relationships/hyperlink" Target="https://www.boe.es/boe/dias/2021/11/05/pdfs/BOE-A-2021-18093.pdf" TargetMode="External"/><Relationship Id="rId28" Type="http://schemas.openxmlformats.org/officeDocument/2006/relationships/hyperlink" Target="https://www.boe.es/diario_boe/txt.php?id=BOE-A-2021-18116" TargetMode="External"/><Relationship Id="rId36" Type="http://schemas.openxmlformats.org/officeDocument/2006/relationships/footer" Target="footer1.xml"/><Relationship Id="rId10" Type="http://schemas.openxmlformats.org/officeDocument/2006/relationships/hyperlink" Target="https://www.boe.es/diario_boe/txt.php?id=BOE-A-2021-17735" TargetMode="External"/><Relationship Id="rId19" Type="http://schemas.openxmlformats.org/officeDocument/2006/relationships/hyperlink" Target="https://www.boe.es/boe/dias/2021/11/05/pdfs/BOE-A-2021-18034.pdf" TargetMode="External"/><Relationship Id="rId31" Type="http://schemas.openxmlformats.org/officeDocument/2006/relationships/hyperlink" Target="https://www.boe.es/boe/dias/2021/11/06/pdfs/BOE-A-2021-18164.pdf" TargetMode="External"/><Relationship Id="rId4" Type="http://schemas.openxmlformats.org/officeDocument/2006/relationships/webSettings" Target="webSettings.xml"/><Relationship Id="rId9" Type="http://schemas.openxmlformats.org/officeDocument/2006/relationships/hyperlink" Target="https://www.boe.es/boe/dias/2021/11/01/pdfs/BOE-A-2021-17735.pdf" TargetMode="External"/><Relationship Id="rId14" Type="http://schemas.openxmlformats.org/officeDocument/2006/relationships/hyperlink" Target="https://www.boe.es/diario_boe/txt.php?id=BOE-A-2021-17846" TargetMode="External"/><Relationship Id="rId22" Type="http://schemas.openxmlformats.org/officeDocument/2006/relationships/hyperlink" Target="https://www.boe.es/diario_boe/txt.php?id=BOE-A-2021-18047" TargetMode="External"/><Relationship Id="rId27" Type="http://schemas.openxmlformats.org/officeDocument/2006/relationships/hyperlink" Target="https://www.boe.es/boe/dias/2021/11/05/pdfs/BOE-A-2021-18116.pdf" TargetMode="External"/><Relationship Id="rId30" Type="http://schemas.openxmlformats.org/officeDocument/2006/relationships/hyperlink" Target="https://www.boe.es/diario_boe/txt.php?id=BOE-A-2021-18140"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2021-11-08T07:55:00Z</dcterms:created>
  <dcterms:modified xsi:type="dcterms:W3CDTF">2021-11-08T07:55:00Z</dcterms:modified>
</cp:coreProperties>
</file>