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77777777" w:rsidR="006F7E3F" w:rsidRDefault="006F7E3F" w:rsidP="006F7E3F">
      <w:pPr>
        <w:jc w:val="both"/>
        <w:rPr>
          <w:rFonts w:ascii="Times New Roman" w:hAnsi="Times New Roman"/>
          <w:b/>
          <w:sz w:val="28"/>
          <w:szCs w:val="28"/>
          <w:lang w:val="es-ES"/>
        </w:rPr>
      </w:pPr>
    </w:p>
    <w:p w14:paraId="0BC23259" w14:textId="38F044BF"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701C26">
        <w:rPr>
          <w:rFonts w:ascii="Times New Roman" w:hAnsi="Times New Roman"/>
          <w:b/>
          <w:sz w:val="28"/>
          <w:szCs w:val="28"/>
          <w:lang w:val="es-ES"/>
        </w:rPr>
        <w:t>10</w:t>
      </w:r>
      <w:r w:rsidR="002A0E82">
        <w:rPr>
          <w:rFonts w:ascii="Times New Roman" w:hAnsi="Times New Roman"/>
          <w:b/>
          <w:sz w:val="28"/>
          <w:szCs w:val="28"/>
          <w:lang w:val="es-ES"/>
        </w:rPr>
        <w:t xml:space="preserve"> </w:t>
      </w:r>
      <w:r w:rsidR="00B74092">
        <w:rPr>
          <w:rFonts w:ascii="Times New Roman" w:hAnsi="Times New Roman"/>
          <w:b/>
          <w:sz w:val="28"/>
          <w:szCs w:val="28"/>
          <w:lang w:val="es-ES"/>
        </w:rPr>
        <w:t xml:space="preserve">AL </w:t>
      </w:r>
      <w:r w:rsidR="00701C26">
        <w:rPr>
          <w:rFonts w:ascii="Times New Roman" w:hAnsi="Times New Roman"/>
          <w:b/>
          <w:sz w:val="28"/>
          <w:szCs w:val="28"/>
          <w:lang w:val="es-ES"/>
        </w:rPr>
        <w:t>16</w:t>
      </w:r>
      <w:r w:rsidR="00D477DA">
        <w:rPr>
          <w:rFonts w:ascii="Times New Roman" w:hAnsi="Times New Roman"/>
          <w:b/>
          <w:sz w:val="28"/>
          <w:szCs w:val="28"/>
          <w:lang w:val="es-ES"/>
        </w:rPr>
        <w:t xml:space="preserve"> DE MAYO </w:t>
      </w:r>
      <w:r w:rsidR="00011E42">
        <w:rPr>
          <w:rFonts w:ascii="Times New Roman" w:hAnsi="Times New Roman"/>
          <w:b/>
          <w:sz w:val="28"/>
          <w:szCs w:val="28"/>
          <w:lang w:val="es-ES"/>
        </w:rPr>
        <w:t>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3F8BE9C4" w14:textId="6ADA8021" w:rsidR="00D477DA" w:rsidRDefault="00E42E61" w:rsidP="00D477DA">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701C26">
        <w:rPr>
          <w:rFonts w:ascii="Times New Roman" w:hAnsi="Times New Roman"/>
          <w:b/>
          <w:sz w:val="28"/>
          <w:szCs w:val="28"/>
          <w:u w:val="single"/>
          <w:lang w:val="es-ES"/>
        </w:rPr>
        <w:t>10</w:t>
      </w:r>
    </w:p>
    <w:p w14:paraId="05A7CF10" w14:textId="77777777" w:rsidR="00701C26" w:rsidRDefault="00701C26" w:rsidP="00701C26">
      <w:pPr>
        <w:pStyle w:val="Ttulo3"/>
        <w:spacing w:after="0"/>
        <w:rPr>
          <w:rFonts w:ascii="Verdana" w:hAnsi="Verdana"/>
          <w:color w:val="123A64"/>
          <w:sz w:val="34"/>
          <w:szCs w:val="34"/>
          <w:lang w:val="es-ES"/>
        </w:rPr>
      </w:pPr>
      <w:r w:rsidRPr="00701C26">
        <w:rPr>
          <w:rFonts w:ascii="Verdana" w:hAnsi="Verdana"/>
          <w:color w:val="123A64"/>
          <w:sz w:val="34"/>
          <w:szCs w:val="34"/>
          <w:lang w:val="es-ES"/>
        </w:rPr>
        <w:t>III. Otras disposiciones</w:t>
      </w:r>
    </w:p>
    <w:p w14:paraId="18B14C21" w14:textId="77777777" w:rsidR="00701C26" w:rsidRDefault="00701C26" w:rsidP="00701C26">
      <w:pPr>
        <w:pStyle w:val="Ttulo4"/>
        <w:spacing w:before="240" w:beforeAutospacing="0" w:after="0" w:afterAutospacing="0"/>
        <w:rPr>
          <w:rFonts w:ascii="Verdana" w:hAnsi="Verdana"/>
          <w:b w:val="0"/>
          <w:bCs w:val="0"/>
          <w:caps/>
          <w:color w:val="000000"/>
          <w:sz w:val="29"/>
          <w:szCs w:val="29"/>
          <w:lang w:val="es-ES"/>
        </w:rPr>
      </w:pPr>
      <w:r w:rsidRPr="00701C26">
        <w:rPr>
          <w:rFonts w:ascii="Verdana" w:hAnsi="Verdana"/>
          <w:b w:val="0"/>
          <w:bCs w:val="0"/>
          <w:caps/>
          <w:color w:val="000000"/>
          <w:sz w:val="29"/>
          <w:szCs w:val="29"/>
          <w:lang w:val="es-ES"/>
        </w:rPr>
        <w:t>MINISTERIO DE HACIENDA</w:t>
      </w:r>
    </w:p>
    <w:p w14:paraId="387112DC" w14:textId="77777777" w:rsidR="00701C26" w:rsidRDefault="00701C26" w:rsidP="00701C2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Representantes</w:t>
      </w:r>
      <w:proofErr w:type="spellEnd"/>
      <w:r>
        <w:rPr>
          <w:rFonts w:ascii="Verdana" w:hAnsi="Verdana"/>
          <w:color w:val="000000"/>
          <w:sz w:val="26"/>
          <w:szCs w:val="26"/>
        </w:rPr>
        <w:t xml:space="preserve"> </w:t>
      </w:r>
      <w:proofErr w:type="spellStart"/>
      <w:r>
        <w:rPr>
          <w:rFonts w:ascii="Verdana" w:hAnsi="Verdana"/>
          <w:color w:val="000000"/>
          <w:sz w:val="26"/>
          <w:szCs w:val="26"/>
        </w:rPr>
        <w:t>aduaneros</w:t>
      </w:r>
      <w:proofErr w:type="spellEnd"/>
    </w:p>
    <w:p w14:paraId="64ED5F35" w14:textId="77777777" w:rsidR="00701C26" w:rsidRDefault="00701C26" w:rsidP="00701C26">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mayo de 2021, de la Presidencia de la Agencia Estatal de Administración Tributaria, por la que se aprueba la relación definitiva de admitidos y excluidos, con indicación de los exentos de la realización de la prueba teórica, y se anuncia fecha, hora y lugar de celebración de las pruebas de aptitud para la capacitación como representante aduanero, convocadas por Resolución de 26 de octubre de 2020.</w:t>
      </w:r>
    </w:p>
    <w:p w14:paraId="016A5391" w14:textId="77777777" w:rsidR="00701C26" w:rsidRPr="00701C26" w:rsidRDefault="00360E7C" w:rsidP="00701C26">
      <w:pPr>
        <w:pStyle w:val="puntopdf"/>
        <w:numPr>
          <w:ilvl w:val="1"/>
          <w:numId w:val="16"/>
        </w:numPr>
        <w:shd w:val="clear" w:color="auto" w:fill="F8F8F8"/>
        <w:spacing w:before="0" w:after="0"/>
        <w:ind w:left="1680" w:right="240"/>
        <w:rPr>
          <w:rFonts w:ascii="Verdana" w:hAnsi="Verdana"/>
          <w:color w:val="000000"/>
          <w:sz w:val="22"/>
          <w:szCs w:val="22"/>
          <w:lang w:val="en-US"/>
        </w:rPr>
      </w:pPr>
      <w:hyperlink r:id="rId7" w:tooltip="PDF firmado BOE-A-2021-7735" w:history="1">
        <w:r w:rsidR="00701C26" w:rsidRPr="00701C26">
          <w:rPr>
            <w:rStyle w:val="Hipervnculo"/>
            <w:rFonts w:ascii="Verdana" w:hAnsi="Verdana"/>
            <w:sz w:val="22"/>
            <w:szCs w:val="22"/>
            <w:lang w:val="en-US"/>
          </w:rPr>
          <w:t>PDF (BOE-A-2021-7735 - 44 </w:t>
        </w:r>
        <w:proofErr w:type="spellStart"/>
        <w:r w:rsidR="00701C26" w:rsidRPr="00701C26">
          <w:rPr>
            <w:rStyle w:val="Hipervnculo"/>
            <w:rFonts w:ascii="Verdana" w:hAnsi="Verdana"/>
            <w:sz w:val="22"/>
            <w:szCs w:val="22"/>
            <w:lang w:val="en-US"/>
          </w:rPr>
          <w:t>págs</w:t>
        </w:r>
        <w:proofErr w:type="spellEnd"/>
        <w:r w:rsidR="00701C26" w:rsidRPr="00701C26">
          <w:rPr>
            <w:rStyle w:val="Hipervnculo"/>
            <w:rFonts w:ascii="Verdana" w:hAnsi="Verdana"/>
            <w:sz w:val="22"/>
            <w:szCs w:val="22"/>
            <w:lang w:val="en-US"/>
          </w:rPr>
          <w:t>. - 1.880 KB)</w:t>
        </w:r>
      </w:hyperlink>
    </w:p>
    <w:p w14:paraId="1BEFC7BD" w14:textId="77777777" w:rsidR="00701C26" w:rsidRDefault="00360E7C" w:rsidP="00701C26">
      <w:pPr>
        <w:pStyle w:val="puntohtml"/>
        <w:numPr>
          <w:ilvl w:val="1"/>
          <w:numId w:val="16"/>
        </w:numPr>
        <w:shd w:val="clear" w:color="auto" w:fill="F8F8F8"/>
        <w:spacing w:before="0" w:after="0"/>
        <w:ind w:left="1680" w:right="240"/>
        <w:rPr>
          <w:rFonts w:ascii="Verdana" w:hAnsi="Verdana"/>
          <w:color w:val="000000"/>
          <w:sz w:val="22"/>
          <w:szCs w:val="22"/>
        </w:rPr>
      </w:pPr>
      <w:hyperlink r:id="rId8" w:tooltip="Versión HTML BOE-A-2021-7735" w:history="1">
        <w:r w:rsidR="00701C26">
          <w:rPr>
            <w:rStyle w:val="Hipervnculo"/>
            <w:rFonts w:ascii="Verdana" w:hAnsi="Verdana"/>
            <w:sz w:val="22"/>
            <w:szCs w:val="22"/>
          </w:rPr>
          <w:t>Otros formatos</w:t>
        </w:r>
      </w:hyperlink>
    </w:p>
    <w:p w14:paraId="6B500D3D" w14:textId="77777777" w:rsidR="00701C26" w:rsidRDefault="00701C26" w:rsidP="00701C26">
      <w:pPr>
        <w:pStyle w:val="Ttulo3"/>
        <w:spacing w:after="0"/>
        <w:rPr>
          <w:rFonts w:ascii="Verdana" w:hAnsi="Verdana"/>
          <w:color w:val="123A64"/>
          <w:sz w:val="34"/>
          <w:szCs w:val="34"/>
          <w:lang w:val="es-ES"/>
        </w:rPr>
      </w:pPr>
      <w:r w:rsidRPr="00701C26">
        <w:rPr>
          <w:rFonts w:ascii="Verdana" w:hAnsi="Verdana"/>
          <w:color w:val="123A64"/>
          <w:sz w:val="34"/>
          <w:szCs w:val="34"/>
          <w:lang w:val="es-ES"/>
        </w:rPr>
        <w:t>V. Anuncios. - B. Otros anuncios oficiales</w:t>
      </w:r>
    </w:p>
    <w:p w14:paraId="40566A92" w14:textId="77777777" w:rsidR="00701C26" w:rsidRDefault="00701C26" w:rsidP="00701C26">
      <w:pPr>
        <w:pStyle w:val="Ttulo4"/>
        <w:spacing w:before="240" w:beforeAutospacing="0" w:after="0" w:afterAutospacing="0"/>
        <w:rPr>
          <w:rFonts w:ascii="Verdana" w:hAnsi="Verdana"/>
          <w:b w:val="0"/>
          <w:bCs w:val="0"/>
          <w:caps/>
          <w:color w:val="000000"/>
          <w:sz w:val="29"/>
          <w:szCs w:val="29"/>
          <w:lang w:val="es-ES"/>
        </w:rPr>
      </w:pPr>
      <w:r w:rsidRPr="00701C26">
        <w:rPr>
          <w:rFonts w:ascii="Verdana" w:hAnsi="Verdana"/>
          <w:b w:val="0"/>
          <w:bCs w:val="0"/>
          <w:caps/>
          <w:color w:val="000000"/>
          <w:sz w:val="29"/>
          <w:szCs w:val="29"/>
          <w:lang w:val="es-ES"/>
        </w:rPr>
        <w:t>MINISTERIO DE POLÍTICA TERRITORIAL Y FUNCIÓN PÚBLICA</w:t>
      </w:r>
    </w:p>
    <w:p w14:paraId="4E432D11" w14:textId="77777777" w:rsidR="00701C26" w:rsidRDefault="00701C26" w:rsidP="00701C26">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 13 de abril de 2021 del Instituto Nacional de Administración Pública, por la que se aprueba la convocatoria para 2021 para la concesión de subvenciones destinadas a la financiación de planes de formación de OOSS</w:t>
      </w:r>
    </w:p>
    <w:p w14:paraId="0224D0B4" w14:textId="77777777" w:rsidR="00701C26" w:rsidRPr="00701C26" w:rsidRDefault="00360E7C" w:rsidP="00701C26">
      <w:pPr>
        <w:pStyle w:val="puntopdf"/>
        <w:numPr>
          <w:ilvl w:val="1"/>
          <w:numId w:val="17"/>
        </w:numPr>
        <w:shd w:val="clear" w:color="auto" w:fill="F8F8F8"/>
        <w:spacing w:before="0" w:after="0"/>
        <w:ind w:left="1680" w:right="240"/>
        <w:rPr>
          <w:rFonts w:ascii="Verdana" w:hAnsi="Verdana"/>
          <w:color w:val="000000"/>
          <w:sz w:val="22"/>
          <w:szCs w:val="22"/>
          <w:lang w:val="en-US"/>
        </w:rPr>
      </w:pPr>
      <w:hyperlink r:id="rId9" w:tooltip="PDF firmado BOE-B-2021-23137" w:history="1">
        <w:r w:rsidR="00701C26" w:rsidRPr="00701C26">
          <w:rPr>
            <w:rStyle w:val="Hipervnculo"/>
            <w:rFonts w:ascii="Verdana" w:hAnsi="Verdana"/>
            <w:sz w:val="22"/>
            <w:szCs w:val="22"/>
            <w:lang w:val="en-US"/>
          </w:rPr>
          <w:t>PDF (BOE-B-2021-23137 - 2 </w:t>
        </w:r>
        <w:proofErr w:type="spellStart"/>
        <w:r w:rsidR="00701C26" w:rsidRPr="00701C26">
          <w:rPr>
            <w:rStyle w:val="Hipervnculo"/>
            <w:rFonts w:ascii="Verdana" w:hAnsi="Verdana"/>
            <w:sz w:val="22"/>
            <w:szCs w:val="22"/>
            <w:lang w:val="en-US"/>
          </w:rPr>
          <w:t>págs</w:t>
        </w:r>
        <w:proofErr w:type="spellEnd"/>
        <w:r w:rsidR="00701C26" w:rsidRPr="00701C26">
          <w:rPr>
            <w:rStyle w:val="Hipervnculo"/>
            <w:rFonts w:ascii="Verdana" w:hAnsi="Verdana"/>
            <w:sz w:val="22"/>
            <w:szCs w:val="22"/>
            <w:lang w:val="en-US"/>
          </w:rPr>
          <w:t>. - 172 KB)</w:t>
        </w:r>
      </w:hyperlink>
    </w:p>
    <w:p w14:paraId="669A1936" w14:textId="77777777" w:rsidR="00701C26" w:rsidRDefault="00360E7C" w:rsidP="00701C26">
      <w:pPr>
        <w:pStyle w:val="puntohtml"/>
        <w:numPr>
          <w:ilvl w:val="1"/>
          <w:numId w:val="17"/>
        </w:numPr>
        <w:shd w:val="clear" w:color="auto" w:fill="F8F8F8"/>
        <w:spacing w:before="0" w:after="0"/>
        <w:ind w:left="1680" w:right="240"/>
        <w:rPr>
          <w:rFonts w:ascii="Verdana" w:hAnsi="Verdana"/>
          <w:color w:val="000000"/>
          <w:sz w:val="22"/>
          <w:szCs w:val="22"/>
        </w:rPr>
      </w:pPr>
      <w:hyperlink r:id="rId10" w:tooltip="Versión HTML BOE-B-2021-23137" w:history="1">
        <w:r w:rsidR="00701C26">
          <w:rPr>
            <w:rStyle w:val="Hipervnculo"/>
            <w:rFonts w:ascii="Verdana" w:hAnsi="Verdana"/>
            <w:sz w:val="22"/>
            <w:szCs w:val="22"/>
          </w:rPr>
          <w:t>Otros formatos</w:t>
        </w:r>
      </w:hyperlink>
    </w:p>
    <w:p w14:paraId="5B72623B" w14:textId="4E2F4F2B" w:rsidR="00701C26" w:rsidRDefault="00701C26" w:rsidP="00D477DA">
      <w:pPr>
        <w:jc w:val="both"/>
        <w:rPr>
          <w:rFonts w:ascii="Times New Roman" w:hAnsi="Times New Roman"/>
          <w:b/>
          <w:sz w:val="28"/>
          <w:szCs w:val="28"/>
          <w:u w:val="single"/>
          <w:lang w:val="es-ES"/>
        </w:rPr>
      </w:pPr>
    </w:p>
    <w:p w14:paraId="07FD0761" w14:textId="77777777" w:rsidR="00701C26" w:rsidRDefault="00701C26" w:rsidP="00D477DA">
      <w:pPr>
        <w:jc w:val="both"/>
        <w:rPr>
          <w:rFonts w:ascii="Times New Roman" w:hAnsi="Times New Roman"/>
          <w:b/>
          <w:sz w:val="28"/>
          <w:szCs w:val="28"/>
          <w:u w:val="single"/>
          <w:lang w:val="es-ES"/>
        </w:rPr>
      </w:pPr>
    </w:p>
    <w:p w14:paraId="523FD820" w14:textId="2AA8800B" w:rsidR="00701C26" w:rsidRDefault="00701C26" w:rsidP="00D477DA">
      <w:pPr>
        <w:jc w:val="both"/>
        <w:rPr>
          <w:rFonts w:ascii="Times New Roman" w:hAnsi="Times New Roman"/>
          <w:b/>
          <w:sz w:val="28"/>
          <w:szCs w:val="28"/>
          <w:u w:val="single"/>
          <w:lang w:val="es-ES"/>
        </w:rPr>
      </w:pPr>
      <w:r>
        <w:rPr>
          <w:rFonts w:ascii="Times New Roman" w:hAnsi="Times New Roman"/>
          <w:b/>
          <w:sz w:val="28"/>
          <w:szCs w:val="28"/>
          <w:u w:val="single"/>
          <w:lang w:val="es-ES"/>
        </w:rPr>
        <w:t>MARTES 11</w:t>
      </w:r>
    </w:p>
    <w:p w14:paraId="381A42F1" w14:textId="77777777" w:rsidR="00A323D3" w:rsidRDefault="00A323D3" w:rsidP="00A323D3">
      <w:pPr>
        <w:pStyle w:val="Ttulo3"/>
        <w:spacing w:after="0"/>
        <w:rPr>
          <w:rFonts w:ascii="Verdana" w:hAnsi="Verdana"/>
          <w:color w:val="123A64"/>
          <w:sz w:val="34"/>
          <w:szCs w:val="34"/>
          <w:lang w:val="es-ES"/>
        </w:rPr>
      </w:pPr>
      <w:r w:rsidRPr="00A323D3">
        <w:rPr>
          <w:rFonts w:ascii="Verdana" w:hAnsi="Verdana"/>
          <w:color w:val="123A64"/>
          <w:sz w:val="34"/>
          <w:szCs w:val="34"/>
          <w:lang w:val="es-ES"/>
        </w:rPr>
        <w:t>I. Disposiciones generales</w:t>
      </w:r>
    </w:p>
    <w:p w14:paraId="6286F4FC" w14:textId="77777777" w:rsidR="00A323D3" w:rsidRPr="00A323D3" w:rsidRDefault="00A323D3" w:rsidP="00A323D3">
      <w:pPr>
        <w:pStyle w:val="Ttulo4"/>
        <w:spacing w:before="240" w:beforeAutospacing="0" w:after="0" w:afterAutospacing="0"/>
        <w:rPr>
          <w:rFonts w:ascii="Verdana" w:hAnsi="Verdana"/>
          <w:b w:val="0"/>
          <w:bCs w:val="0"/>
          <w:caps/>
          <w:color w:val="000000"/>
          <w:sz w:val="29"/>
          <w:szCs w:val="29"/>
          <w:lang w:val="es-ES"/>
        </w:rPr>
      </w:pPr>
      <w:r w:rsidRPr="00A323D3">
        <w:rPr>
          <w:rFonts w:ascii="Verdana" w:hAnsi="Verdana"/>
          <w:b w:val="0"/>
          <w:bCs w:val="0"/>
          <w:caps/>
          <w:color w:val="000000"/>
          <w:sz w:val="29"/>
          <w:szCs w:val="29"/>
          <w:lang w:val="es-ES"/>
        </w:rPr>
        <w:t>MINISTERIO DEL INTERIOR</w:t>
      </w:r>
    </w:p>
    <w:p w14:paraId="6E7154CA" w14:textId="77777777" w:rsidR="00A323D3" w:rsidRDefault="00A323D3" w:rsidP="00A323D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Fronteras</w:t>
      </w:r>
      <w:proofErr w:type="spellEnd"/>
    </w:p>
    <w:p w14:paraId="0CCEC325" w14:textId="77777777" w:rsidR="00A323D3" w:rsidRDefault="00A323D3" w:rsidP="00A323D3">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INT/448/2021, de 10 de mayo, por la que se modifica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w:t>
      </w:r>
    </w:p>
    <w:p w14:paraId="73211C5C" w14:textId="77777777" w:rsidR="00A323D3" w:rsidRPr="00A323D3" w:rsidRDefault="00360E7C" w:rsidP="00A323D3">
      <w:pPr>
        <w:pStyle w:val="puntopdf"/>
        <w:numPr>
          <w:ilvl w:val="1"/>
          <w:numId w:val="18"/>
        </w:numPr>
        <w:shd w:val="clear" w:color="auto" w:fill="F8F8F8"/>
        <w:spacing w:before="0" w:after="0"/>
        <w:ind w:left="1680" w:right="240"/>
        <w:rPr>
          <w:rFonts w:ascii="Verdana" w:hAnsi="Verdana"/>
          <w:color w:val="000000"/>
          <w:sz w:val="22"/>
          <w:szCs w:val="22"/>
          <w:lang w:val="en-US"/>
        </w:rPr>
      </w:pPr>
      <w:hyperlink r:id="rId11" w:tooltip="PDF firmado BOE-A-2021-7760" w:history="1">
        <w:r w:rsidR="00A323D3" w:rsidRPr="00A323D3">
          <w:rPr>
            <w:rStyle w:val="Hipervnculo"/>
            <w:rFonts w:ascii="Verdana" w:hAnsi="Verdana"/>
            <w:sz w:val="22"/>
            <w:szCs w:val="22"/>
            <w:lang w:val="en-US"/>
          </w:rPr>
          <w:t>PDF (BOE-A-2021-7760 - 2 </w:t>
        </w:r>
        <w:proofErr w:type="spellStart"/>
        <w:r w:rsidR="00A323D3" w:rsidRPr="00A323D3">
          <w:rPr>
            <w:rStyle w:val="Hipervnculo"/>
            <w:rFonts w:ascii="Verdana" w:hAnsi="Verdana"/>
            <w:sz w:val="22"/>
            <w:szCs w:val="22"/>
            <w:lang w:val="en-US"/>
          </w:rPr>
          <w:t>págs</w:t>
        </w:r>
        <w:proofErr w:type="spellEnd"/>
        <w:r w:rsidR="00A323D3" w:rsidRPr="00A323D3">
          <w:rPr>
            <w:rStyle w:val="Hipervnculo"/>
            <w:rFonts w:ascii="Verdana" w:hAnsi="Verdana"/>
            <w:sz w:val="22"/>
            <w:szCs w:val="22"/>
            <w:lang w:val="en-US"/>
          </w:rPr>
          <w:t>. - 220 KB)</w:t>
        </w:r>
      </w:hyperlink>
    </w:p>
    <w:p w14:paraId="24F9D3FC" w14:textId="77777777" w:rsidR="00A323D3" w:rsidRDefault="00360E7C" w:rsidP="00A323D3">
      <w:pPr>
        <w:pStyle w:val="puntohtml"/>
        <w:numPr>
          <w:ilvl w:val="1"/>
          <w:numId w:val="18"/>
        </w:numPr>
        <w:shd w:val="clear" w:color="auto" w:fill="F8F8F8"/>
        <w:spacing w:before="0" w:after="0"/>
        <w:ind w:left="1680" w:right="240"/>
        <w:rPr>
          <w:rFonts w:ascii="Verdana" w:hAnsi="Verdana"/>
          <w:color w:val="000000"/>
          <w:sz w:val="22"/>
          <w:szCs w:val="22"/>
        </w:rPr>
      </w:pPr>
      <w:hyperlink r:id="rId12" w:tooltip="Versión HTML BOE-A-2021-7760" w:history="1">
        <w:r w:rsidR="00A323D3">
          <w:rPr>
            <w:rStyle w:val="Hipervnculo"/>
            <w:rFonts w:ascii="Verdana" w:hAnsi="Verdana"/>
            <w:sz w:val="22"/>
            <w:szCs w:val="22"/>
          </w:rPr>
          <w:t>Otros formatos</w:t>
        </w:r>
      </w:hyperlink>
    </w:p>
    <w:p w14:paraId="4506F518" w14:textId="77777777" w:rsidR="00A323D3" w:rsidRDefault="00A323D3" w:rsidP="00A323D3">
      <w:pPr>
        <w:pStyle w:val="Ttulo3"/>
        <w:spacing w:after="0"/>
        <w:rPr>
          <w:rFonts w:ascii="Verdana" w:hAnsi="Verdana"/>
          <w:color w:val="123A64"/>
          <w:sz w:val="34"/>
          <w:szCs w:val="34"/>
          <w:lang w:val="es-ES"/>
        </w:rPr>
      </w:pPr>
      <w:r w:rsidRPr="00A323D3">
        <w:rPr>
          <w:rFonts w:ascii="Verdana" w:hAnsi="Verdana"/>
          <w:color w:val="123A64"/>
          <w:sz w:val="34"/>
          <w:szCs w:val="34"/>
          <w:lang w:val="es-ES"/>
        </w:rPr>
        <w:lastRenderedPageBreak/>
        <w:t>II. Autoridades y personal. - A. Nombramientos, situaciones e incidencias</w:t>
      </w:r>
    </w:p>
    <w:p w14:paraId="54DCE877" w14:textId="77777777" w:rsidR="00A323D3" w:rsidRDefault="00A323D3" w:rsidP="00A323D3">
      <w:pPr>
        <w:pStyle w:val="Ttulo4"/>
        <w:spacing w:before="240" w:beforeAutospacing="0" w:after="0" w:afterAutospacing="0"/>
        <w:rPr>
          <w:rFonts w:ascii="Verdana" w:hAnsi="Verdana"/>
          <w:b w:val="0"/>
          <w:bCs w:val="0"/>
          <w:caps/>
          <w:color w:val="000000"/>
          <w:sz w:val="29"/>
          <w:szCs w:val="29"/>
          <w:lang w:val="es-ES"/>
        </w:rPr>
      </w:pPr>
      <w:r w:rsidRPr="00A323D3">
        <w:rPr>
          <w:rFonts w:ascii="Verdana" w:hAnsi="Verdana"/>
          <w:b w:val="0"/>
          <w:bCs w:val="0"/>
          <w:caps/>
          <w:color w:val="000000"/>
          <w:sz w:val="29"/>
          <w:szCs w:val="29"/>
          <w:lang w:val="es-ES"/>
        </w:rPr>
        <w:t>MINISTERIO DE ASUNTOS EXTERIORES, UNIÓN EUROPEA Y COOPERACIÓN</w:t>
      </w:r>
    </w:p>
    <w:p w14:paraId="39CF0FF2" w14:textId="77777777" w:rsidR="00A323D3" w:rsidRDefault="00A323D3" w:rsidP="00A323D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57A39446" w14:textId="77777777" w:rsidR="00A323D3" w:rsidRDefault="00A323D3" w:rsidP="00A323D3">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abril de 2021, de la Subsecretaría, por la que se resuelve la convocatoria de libre designación, efectuada por Resolución de 10 de diciembre de 2020.</w:t>
      </w:r>
    </w:p>
    <w:p w14:paraId="397C27B5" w14:textId="77777777" w:rsidR="00A323D3" w:rsidRPr="00A323D3" w:rsidRDefault="00360E7C" w:rsidP="00A323D3">
      <w:pPr>
        <w:pStyle w:val="puntopdf"/>
        <w:numPr>
          <w:ilvl w:val="1"/>
          <w:numId w:val="19"/>
        </w:numPr>
        <w:shd w:val="clear" w:color="auto" w:fill="F8F8F8"/>
        <w:spacing w:before="0" w:after="0"/>
        <w:ind w:left="1680" w:right="240"/>
        <w:rPr>
          <w:rFonts w:ascii="Verdana" w:hAnsi="Verdana"/>
          <w:color w:val="000000"/>
          <w:sz w:val="22"/>
          <w:szCs w:val="22"/>
          <w:lang w:val="en-US"/>
        </w:rPr>
      </w:pPr>
      <w:hyperlink r:id="rId13" w:tooltip="PDF firmado BOE-A-2021-7764" w:history="1">
        <w:r w:rsidR="00A323D3" w:rsidRPr="00A323D3">
          <w:rPr>
            <w:rStyle w:val="Hipervnculo"/>
            <w:rFonts w:ascii="Verdana" w:hAnsi="Verdana"/>
            <w:sz w:val="22"/>
            <w:szCs w:val="22"/>
            <w:lang w:val="en-US"/>
          </w:rPr>
          <w:t>PDF (BOE-A-2021-7764 - 4 </w:t>
        </w:r>
        <w:proofErr w:type="spellStart"/>
        <w:r w:rsidR="00A323D3" w:rsidRPr="00A323D3">
          <w:rPr>
            <w:rStyle w:val="Hipervnculo"/>
            <w:rFonts w:ascii="Verdana" w:hAnsi="Verdana"/>
            <w:sz w:val="22"/>
            <w:szCs w:val="22"/>
            <w:lang w:val="en-US"/>
          </w:rPr>
          <w:t>págs</w:t>
        </w:r>
        <w:proofErr w:type="spellEnd"/>
        <w:r w:rsidR="00A323D3" w:rsidRPr="00A323D3">
          <w:rPr>
            <w:rStyle w:val="Hipervnculo"/>
            <w:rFonts w:ascii="Verdana" w:hAnsi="Verdana"/>
            <w:sz w:val="22"/>
            <w:szCs w:val="22"/>
            <w:lang w:val="en-US"/>
          </w:rPr>
          <w:t>. - 318 KB)</w:t>
        </w:r>
      </w:hyperlink>
    </w:p>
    <w:p w14:paraId="4B8B90E6" w14:textId="77777777" w:rsidR="00A323D3" w:rsidRDefault="00360E7C" w:rsidP="00A323D3">
      <w:pPr>
        <w:pStyle w:val="puntohtml"/>
        <w:numPr>
          <w:ilvl w:val="1"/>
          <w:numId w:val="19"/>
        </w:numPr>
        <w:shd w:val="clear" w:color="auto" w:fill="F8F8F8"/>
        <w:spacing w:before="0" w:after="0"/>
        <w:ind w:left="1680" w:right="240"/>
        <w:rPr>
          <w:rFonts w:ascii="Verdana" w:hAnsi="Verdana"/>
          <w:color w:val="000000"/>
          <w:sz w:val="22"/>
          <w:szCs w:val="22"/>
        </w:rPr>
      </w:pPr>
      <w:hyperlink r:id="rId14" w:tooltip="Versión HTML BOE-A-2021-7764" w:history="1">
        <w:r w:rsidR="00A323D3">
          <w:rPr>
            <w:rStyle w:val="Hipervnculo"/>
            <w:rFonts w:ascii="Verdana" w:hAnsi="Verdana"/>
            <w:sz w:val="22"/>
            <w:szCs w:val="22"/>
          </w:rPr>
          <w:t>Otros formatos</w:t>
        </w:r>
      </w:hyperlink>
    </w:p>
    <w:p w14:paraId="06CB44A4" w14:textId="77777777" w:rsidR="00A323D3" w:rsidRDefault="00A323D3" w:rsidP="00A323D3">
      <w:pPr>
        <w:pStyle w:val="Ttulo4"/>
        <w:spacing w:before="240" w:beforeAutospacing="0" w:after="0" w:afterAutospacing="0"/>
        <w:rPr>
          <w:rFonts w:ascii="Verdana" w:hAnsi="Verdana"/>
          <w:b w:val="0"/>
          <w:bCs w:val="0"/>
          <w:caps/>
          <w:color w:val="000000"/>
          <w:sz w:val="29"/>
          <w:szCs w:val="29"/>
          <w:lang w:val="es-ES"/>
        </w:rPr>
      </w:pPr>
      <w:r w:rsidRPr="00A323D3">
        <w:rPr>
          <w:rFonts w:ascii="Verdana" w:hAnsi="Verdana"/>
          <w:b w:val="0"/>
          <w:bCs w:val="0"/>
          <w:caps/>
          <w:color w:val="000000"/>
          <w:sz w:val="29"/>
          <w:szCs w:val="29"/>
          <w:lang w:val="es-ES"/>
        </w:rPr>
        <w:t>MINISTERIO DE POLÍTICA TERRITORIAL Y FUNCIÓN PÚBLICA</w:t>
      </w:r>
    </w:p>
    <w:p w14:paraId="3F14ECAB" w14:textId="77777777" w:rsidR="00A323D3" w:rsidRDefault="00A323D3" w:rsidP="00A323D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0F87AEF" w14:textId="77777777" w:rsidR="00A323D3" w:rsidRDefault="00A323D3" w:rsidP="00A323D3">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mayo de 2021, de la Secretaría de Estado de Política Territorial y Función Pública, por la que se reconoce la especialidad de Administración Tributaria en el Cuerpo General Auxiliar de la Administración del Estado.</w:t>
      </w:r>
    </w:p>
    <w:p w14:paraId="2790CEF5" w14:textId="77777777" w:rsidR="00A323D3" w:rsidRPr="00A323D3" w:rsidRDefault="00360E7C" w:rsidP="00A323D3">
      <w:pPr>
        <w:pStyle w:val="puntopdf"/>
        <w:numPr>
          <w:ilvl w:val="1"/>
          <w:numId w:val="20"/>
        </w:numPr>
        <w:shd w:val="clear" w:color="auto" w:fill="F8F8F8"/>
        <w:spacing w:before="0" w:after="0"/>
        <w:ind w:left="1680" w:right="240"/>
        <w:rPr>
          <w:rFonts w:ascii="Verdana" w:hAnsi="Verdana"/>
          <w:color w:val="000000"/>
          <w:sz w:val="22"/>
          <w:szCs w:val="22"/>
          <w:lang w:val="en-US"/>
        </w:rPr>
      </w:pPr>
      <w:hyperlink r:id="rId15" w:tooltip="PDF firmado BOE-A-2021-7771" w:history="1">
        <w:r w:rsidR="00A323D3" w:rsidRPr="00A323D3">
          <w:rPr>
            <w:rStyle w:val="Hipervnculo"/>
            <w:rFonts w:ascii="Verdana" w:hAnsi="Verdana"/>
            <w:sz w:val="22"/>
            <w:szCs w:val="22"/>
            <w:lang w:val="en-US"/>
          </w:rPr>
          <w:t>PDF (BOE-A-2021-7771 - 11 </w:t>
        </w:r>
        <w:proofErr w:type="spellStart"/>
        <w:r w:rsidR="00A323D3" w:rsidRPr="00A323D3">
          <w:rPr>
            <w:rStyle w:val="Hipervnculo"/>
            <w:rFonts w:ascii="Verdana" w:hAnsi="Verdana"/>
            <w:sz w:val="22"/>
            <w:szCs w:val="22"/>
            <w:lang w:val="en-US"/>
          </w:rPr>
          <w:t>págs</w:t>
        </w:r>
        <w:proofErr w:type="spellEnd"/>
        <w:r w:rsidR="00A323D3" w:rsidRPr="00A323D3">
          <w:rPr>
            <w:rStyle w:val="Hipervnculo"/>
            <w:rFonts w:ascii="Verdana" w:hAnsi="Verdana"/>
            <w:sz w:val="22"/>
            <w:szCs w:val="22"/>
            <w:lang w:val="en-US"/>
          </w:rPr>
          <w:t>. - 536 KB)</w:t>
        </w:r>
      </w:hyperlink>
    </w:p>
    <w:p w14:paraId="02421F0D" w14:textId="77777777" w:rsidR="00A323D3" w:rsidRDefault="00360E7C" w:rsidP="00A323D3">
      <w:pPr>
        <w:pStyle w:val="puntohtml"/>
        <w:numPr>
          <w:ilvl w:val="1"/>
          <w:numId w:val="20"/>
        </w:numPr>
        <w:shd w:val="clear" w:color="auto" w:fill="F8F8F8"/>
        <w:spacing w:before="0" w:after="0"/>
        <w:ind w:left="1680" w:right="240"/>
        <w:rPr>
          <w:rFonts w:ascii="Verdana" w:hAnsi="Verdana"/>
          <w:color w:val="000000"/>
          <w:sz w:val="22"/>
          <w:szCs w:val="22"/>
        </w:rPr>
      </w:pPr>
      <w:hyperlink r:id="rId16" w:tooltip="Versión HTML BOE-A-2021-7771" w:history="1">
        <w:r w:rsidR="00A323D3">
          <w:rPr>
            <w:rStyle w:val="Hipervnculo"/>
            <w:rFonts w:ascii="Verdana" w:hAnsi="Verdana"/>
            <w:sz w:val="22"/>
            <w:szCs w:val="22"/>
          </w:rPr>
          <w:t>Otros formatos</w:t>
        </w:r>
      </w:hyperlink>
    </w:p>
    <w:p w14:paraId="3DADDF4F" w14:textId="77777777" w:rsidR="00A323D3" w:rsidRDefault="00A323D3" w:rsidP="00A323D3">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mayo de 2021, de la Secretaría de Estado de Política Territorial y Función Pública, por la que se reconoce la especialidad de Administración Tributaria en el Cuerpo General Administrativo de la Administración del Estado.</w:t>
      </w:r>
    </w:p>
    <w:p w14:paraId="525CAC46" w14:textId="77777777" w:rsidR="00A323D3" w:rsidRPr="00A323D3" w:rsidRDefault="00360E7C" w:rsidP="00A323D3">
      <w:pPr>
        <w:pStyle w:val="puntopdf"/>
        <w:numPr>
          <w:ilvl w:val="1"/>
          <w:numId w:val="20"/>
        </w:numPr>
        <w:shd w:val="clear" w:color="auto" w:fill="F8F8F8"/>
        <w:spacing w:before="0" w:after="0"/>
        <w:ind w:left="1680" w:right="240"/>
        <w:rPr>
          <w:rFonts w:ascii="Verdana" w:hAnsi="Verdana"/>
          <w:color w:val="000000"/>
          <w:sz w:val="22"/>
          <w:szCs w:val="22"/>
          <w:lang w:val="en-US"/>
        </w:rPr>
      </w:pPr>
      <w:hyperlink r:id="rId17" w:tooltip="PDF firmado BOE-A-2021-7772" w:history="1">
        <w:r w:rsidR="00A323D3" w:rsidRPr="00A323D3">
          <w:rPr>
            <w:rStyle w:val="Hipervnculo"/>
            <w:rFonts w:ascii="Verdana" w:hAnsi="Verdana"/>
            <w:sz w:val="22"/>
            <w:szCs w:val="22"/>
            <w:lang w:val="en-US"/>
          </w:rPr>
          <w:t>PDF (BOE-A-2021-7772 - 2 </w:t>
        </w:r>
        <w:proofErr w:type="spellStart"/>
        <w:r w:rsidR="00A323D3" w:rsidRPr="00A323D3">
          <w:rPr>
            <w:rStyle w:val="Hipervnculo"/>
            <w:rFonts w:ascii="Verdana" w:hAnsi="Verdana"/>
            <w:sz w:val="22"/>
            <w:szCs w:val="22"/>
            <w:lang w:val="en-US"/>
          </w:rPr>
          <w:t>págs</w:t>
        </w:r>
        <w:proofErr w:type="spellEnd"/>
        <w:r w:rsidR="00A323D3" w:rsidRPr="00A323D3">
          <w:rPr>
            <w:rStyle w:val="Hipervnculo"/>
            <w:rFonts w:ascii="Verdana" w:hAnsi="Verdana"/>
            <w:sz w:val="22"/>
            <w:szCs w:val="22"/>
            <w:lang w:val="en-US"/>
          </w:rPr>
          <w:t>. - 243 KB)</w:t>
        </w:r>
      </w:hyperlink>
    </w:p>
    <w:p w14:paraId="51E4BF21" w14:textId="77777777" w:rsidR="00A323D3" w:rsidRDefault="00360E7C" w:rsidP="00A323D3">
      <w:pPr>
        <w:pStyle w:val="puntohtml"/>
        <w:numPr>
          <w:ilvl w:val="1"/>
          <w:numId w:val="20"/>
        </w:numPr>
        <w:shd w:val="clear" w:color="auto" w:fill="F8F8F8"/>
        <w:spacing w:before="0" w:after="0"/>
        <w:ind w:left="1680" w:right="240"/>
        <w:rPr>
          <w:rFonts w:ascii="Verdana" w:hAnsi="Verdana"/>
          <w:color w:val="000000"/>
          <w:sz w:val="22"/>
          <w:szCs w:val="22"/>
        </w:rPr>
      </w:pPr>
      <w:hyperlink r:id="rId18" w:tooltip="Versión HTML BOE-A-2021-7772" w:history="1">
        <w:r w:rsidR="00A323D3">
          <w:rPr>
            <w:rStyle w:val="Hipervnculo"/>
            <w:rFonts w:ascii="Verdana" w:hAnsi="Verdana"/>
            <w:sz w:val="22"/>
            <w:szCs w:val="22"/>
          </w:rPr>
          <w:t>Otros formatos</w:t>
        </w:r>
      </w:hyperlink>
    </w:p>
    <w:p w14:paraId="3EE4679B" w14:textId="77777777" w:rsidR="00A323D3" w:rsidRDefault="00A323D3" w:rsidP="00A323D3">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mayo de 2021, de la Secretaría de Estado de Política Territorial y Función Pública, por la que se nombra personal funcionario de carrera, por el sistema general de acceso libre y promoción interna, del Cuerpo Superior de Gestión Catastral.</w:t>
      </w:r>
    </w:p>
    <w:p w14:paraId="5B676B5D" w14:textId="77777777" w:rsidR="00A323D3" w:rsidRPr="00A323D3" w:rsidRDefault="00360E7C" w:rsidP="00A323D3">
      <w:pPr>
        <w:pStyle w:val="puntopdf"/>
        <w:numPr>
          <w:ilvl w:val="1"/>
          <w:numId w:val="20"/>
        </w:numPr>
        <w:shd w:val="clear" w:color="auto" w:fill="F8F8F8"/>
        <w:spacing w:before="0" w:after="0"/>
        <w:ind w:left="1680" w:right="240"/>
        <w:rPr>
          <w:rFonts w:ascii="Verdana" w:hAnsi="Verdana"/>
          <w:color w:val="000000"/>
          <w:sz w:val="22"/>
          <w:szCs w:val="22"/>
          <w:lang w:val="en-US"/>
        </w:rPr>
      </w:pPr>
      <w:hyperlink r:id="rId19" w:tooltip="PDF firmado BOE-A-2021-7774" w:history="1">
        <w:r w:rsidR="00A323D3" w:rsidRPr="00A323D3">
          <w:rPr>
            <w:rStyle w:val="Hipervnculo"/>
            <w:rFonts w:ascii="Verdana" w:hAnsi="Verdana"/>
            <w:sz w:val="22"/>
            <w:szCs w:val="22"/>
            <w:lang w:val="en-US"/>
          </w:rPr>
          <w:t>PDF (BOE-A-2021-7774 - 4 </w:t>
        </w:r>
        <w:proofErr w:type="spellStart"/>
        <w:r w:rsidR="00A323D3" w:rsidRPr="00A323D3">
          <w:rPr>
            <w:rStyle w:val="Hipervnculo"/>
            <w:rFonts w:ascii="Verdana" w:hAnsi="Verdana"/>
            <w:sz w:val="22"/>
            <w:szCs w:val="22"/>
            <w:lang w:val="en-US"/>
          </w:rPr>
          <w:t>págs</w:t>
        </w:r>
        <w:proofErr w:type="spellEnd"/>
        <w:r w:rsidR="00A323D3" w:rsidRPr="00A323D3">
          <w:rPr>
            <w:rStyle w:val="Hipervnculo"/>
            <w:rFonts w:ascii="Verdana" w:hAnsi="Verdana"/>
            <w:sz w:val="22"/>
            <w:szCs w:val="22"/>
            <w:lang w:val="en-US"/>
          </w:rPr>
          <w:t>. - 281 KB)</w:t>
        </w:r>
      </w:hyperlink>
    </w:p>
    <w:p w14:paraId="65B33C93" w14:textId="77777777" w:rsidR="00A323D3" w:rsidRDefault="00360E7C" w:rsidP="00A323D3">
      <w:pPr>
        <w:pStyle w:val="puntohtml"/>
        <w:numPr>
          <w:ilvl w:val="1"/>
          <w:numId w:val="20"/>
        </w:numPr>
        <w:shd w:val="clear" w:color="auto" w:fill="F8F8F8"/>
        <w:spacing w:before="0" w:after="0"/>
        <w:ind w:left="1680" w:right="240"/>
        <w:rPr>
          <w:rFonts w:ascii="Verdana" w:hAnsi="Verdana"/>
          <w:color w:val="000000"/>
          <w:sz w:val="22"/>
          <w:szCs w:val="22"/>
        </w:rPr>
      </w:pPr>
      <w:hyperlink r:id="rId20" w:tooltip="Versión HTML BOE-A-2021-7774" w:history="1">
        <w:r w:rsidR="00A323D3">
          <w:rPr>
            <w:rStyle w:val="Hipervnculo"/>
            <w:rFonts w:ascii="Verdana" w:hAnsi="Verdana"/>
            <w:sz w:val="22"/>
            <w:szCs w:val="22"/>
          </w:rPr>
          <w:t>Otros formatos</w:t>
        </w:r>
      </w:hyperlink>
    </w:p>
    <w:p w14:paraId="1D450203" w14:textId="3505F5F4" w:rsidR="00A323D3" w:rsidRDefault="00A323D3" w:rsidP="00D477DA">
      <w:pPr>
        <w:jc w:val="both"/>
        <w:rPr>
          <w:rFonts w:ascii="Times New Roman" w:hAnsi="Times New Roman"/>
          <w:b/>
          <w:sz w:val="28"/>
          <w:szCs w:val="28"/>
          <w:u w:val="single"/>
          <w:lang w:val="es-ES"/>
        </w:rPr>
      </w:pPr>
    </w:p>
    <w:p w14:paraId="40B96A6E" w14:textId="77777777" w:rsidR="00A323D3" w:rsidRDefault="00A323D3" w:rsidP="00D477DA">
      <w:pPr>
        <w:jc w:val="both"/>
        <w:rPr>
          <w:rFonts w:ascii="Times New Roman" w:hAnsi="Times New Roman"/>
          <w:b/>
          <w:sz w:val="28"/>
          <w:szCs w:val="28"/>
          <w:u w:val="single"/>
          <w:lang w:val="es-ES"/>
        </w:rPr>
      </w:pPr>
    </w:p>
    <w:p w14:paraId="6D5CBD18" w14:textId="71C526E8" w:rsidR="00701C26" w:rsidRDefault="00701C26" w:rsidP="00D477DA">
      <w:pPr>
        <w:jc w:val="both"/>
        <w:rPr>
          <w:rFonts w:ascii="Times New Roman" w:hAnsi="Times New Roman"/>
          <w:b/>
          <w:sz w:val="28"/>
          <w:szCs w:val="28"/>
          <w:u w:val="single"/>
          <w:lang w:val="es-ES"/>
        </w:rPr>
      </w:pPr>
      <w:r>
        <w:rPr>
          <w:rFonts w:ascii="Times New Roman" w:hAnsi="Times New Roman"/>
          <w:b/>
          <w:sz w:val="28"/>
          <w:szCs w:val="28"/>
          <w:u w:val="single"/>
          <w:lang w:val="es-ES"/>
        </w:rPr>
        <w:t>MIÉRCOLES 12</w:t>
      </w:r>
    </w:p>
    <w:p w14:paraId="6DEEE464" w14:textId="77777777" w:rsidR="00A323D3" w:rsidRDefault="00A323D3" w:rsidP="00A323D3">
      <w:pPr>
        <w:pStyle w:val="Ttulo3"/>
        <w:spacing w:after="0"/>
        <w:rPr>
          <w:rFonts w:ascii="Verdana" w:hAnsi="Verdana"/>
          <w:color w:val="123A64"/>
          <w:sz w:val="34"/>
          <w:szCs w:val="34"/>
          <w:lang w:val="es-ES"/>
        </w:rPr>
      </w:pPr>
      <w:r w:rsidRPr="00A323D3">
        <w:rPr>
          <w:rFonts w:ascii="Verdana" w:hAnsi="Verdana"/>
          <w:color w:val="123A64"/>
          <w:sz w:val="34"/>
          <w:szCs w:val="34"/>
          <w:lang w:val="es-ES"/>
        </w:rPr>
        <w:t>II. Autoridades y personal. - B. Oposiciones y concursos</w:t>
      </w:r>
    </w:p>
    <w:p w14:paraId="00BCBDA7" w14:textId="77777777" w:rsidR="00A323D3" w:rsidRDefault="00A323D3" w:rsidP="00A323D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3C463BE" w14:textId="77777777" w:rsidR="00A323D3" w:rsidRDefault="00A323D3" w:rsidP="00A323D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00335316" w14:textId="77777777" w:rsidR="00A323D3" w:rsidRDefault="00A323D3" w:rsidP="00A323D3">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mayo de 2021, de la Delegación Especial del Estado en el Consorcio Zona Franca de Cádiz, por la que se convoca proceso selectivo para cubrir plaza de Director de Empresas Participadas.</w:t>
      </w:r>
    </w:p>
    <w:p w14:paraId="4C071083" w14:textId="77777777" w:rsidR="00A323D3" w:rsidRPr="00A323D3" w:rsidRDefault="00360E7C" w:rsidP="00A323D3">
      <w:pPr>
        <w:pStyle w:val="puntopdf"/>
        <w:numPr>
          <w:ilvl w:val="1"/>
          <w:numId w:val="21"/>
        </w:numPr>
        <w:shd w:val="clear" w:color="auto" w:fill="F8F8F8"/>
        <w:spacing w:before="0" w:after="0"/>
        <w:ind w:left="1680" w:right="240"/>
        <w:rPr>
          <w:rFonts w:ascii="Verdana" w:hAnsi="Verdana"/>
          <w:color w:val="000000"/>
          <w:sz w:val="22"/>
          <w:szCs w:val="22"/>
          <w:lang w:val="en-US"/>
        </w:rPr>
      </w:pPr>
      <w:hyperlink r:id="rId21" w:tooltip="PDF firmado BOE-A-2021-7865" w:history="1">
        <w:r w:rsidR="00A323D3" w:rsidRPr="00A323D3">
          <w:rPr>
            <w:rStyle w:val="Hipervnculo"/>
            <w:rFonts w:ascii="Verdana" w:hAnsi="Verdana"/>
            <w:sz w:val="22"/>
            <w:szCs w:val="22"/>
            <w:lang w:val="en-US"/>
          </w:rPr>
          <w:t>PDF (BOE-A-2021-7865 - 2 </w:t>
        </w:r>
        <w:proofErr w:type="spellStart"/>
        <w:r w:rsidR="00A323D3" w:rsidRPr="00A323D3">
          <w:rPr>
            <w:rStyle w:val="Hipervnculo"/>
            <w:rFonts w:ascii="Verdana" w:hAnsi="Verdana"/>
            <w:sz w:val="22"/>
            <w:szCs w:val="22"/>
            <w:lang w:val="en-US"/>
          </w:rPr>
          <w:t>págs</w:t>
        </w:r>
        <w:proofErr w:type="spellEnd"/>
        <w:r w:rsidR="00A323D3" w:rsidRPr="00A323D3">
          <w:rPr>
            <w:rStyle w:val="Hipervnculo"/>
            <w:rFonts w:ascii="Verdana" w:hAnsi="Verdana"/>
            <w:sz w:val="22"/>
            <w:szCs w:val="22"/>
            <w:lang w:val="en-US"/>
          </w:rPr>
          <w:t>. - 217 KB)</w:t>
        </w:r>
      </w:hyperlink>
    </w:p>
    <w:p w14:paraId="23C93584" w14:textId="77777777" w:rsidR="00A323D3" w:rsidRDefault="00360E7C" w:rsidP="00A323D3">
      <w:pPr>
        <w:pStyle w:val="puntohtml"/>
        <w:numPr>
          <w:ilvl w:val="1"/>
          <w:numId w:val="21"/>
        </w:numPr>
        <w:shd w:val="clear" w:color="auto" w:fill="F8F8F8"/>
        <w:spacing w:before="0" w:after="0"/>
        <w:ind w:left="1680" w:right="240"/>
        <w:rPr>
          <w:rFonts w:ascii="Verdana" w:hAnsi="Verdana"/>
          <w:color w:val="000000"/>
          <w:sz w:val="22"/>
          <w:szCs w:val="22"/>
        </w:rPr>
      </w:pPr>
      <w:hyperlink r:id="rId22" w:tooltip="Versión HTML BOE-A-2021-7865" w:history="1">
        <w:r w:rsidR="00A323D3">
          <w:rPr>
            <w:rStyle w:val="Hipervnculo"/>
            <w:rFonts w:ascii="Verdana" w:hAnsi="Verdana"/>
            <w:sz w:val="22"/>
            <w:szCs w:val="22"/>
          </w:rPr>
          <w:t>Otros formatos</w:t>
        </w:r>
      </w:hyperlink>
    </w:p>
    <w:p w14:paraId="33728CB7" w14:textId="77777777" w:rsidR="00A323D3" w:rsidRDefault="00A323D3" w:rsidP="00D477DA">
      <w:pPr>
        <w:jc w:val="both"/>
        <w:rPr>
          <w:rFonts w:ascii="Times New Roman" w:hAnsi="Times New Roman"/>
          <w:b/>
          <w:sz w:val="28"/>
          <w:szCs w:val="28"/>
          <w:u w:val="single"/>
          <w:lang w:val="es-ES"/>
        </w:rPr>
      </w:pPr>
    </w:p>
    <w:p w14:paraId="02082A42" w14:textId="1BFE426D" w:rsidR="00701C26" w:rsidRDefault="00701C26" w:rsidP="00D477DA">
      <w:pPr>
        <w:jc w:val="both"/>
        <w:rPr>
          <w:rFonts w:ascii="Times New Roman" w:hAnsi="Times New Roman"/>
          <w:b/>
          <w:sz w:val="28"/>
          <w:szCs w:val="28"/>
          <w:u w:val="single"/>
          <w:lang w:val="es-ES"/>
        </w:rPr>
      </w:pPr>
      <w:r>
        <w:rPr>
          <w:rFonts w:ascii="Times New Roman" w:hAnsi="Times New Roman"/>
          <w:b/>
          <w:sz w:val="28"/>
          <w:szCs w:val="28"/>
          <w:u w:val="single"/>
          <w:lang w:val="es-ES"/>
        </w:rPr>
        <w:t>VIERNES 14</w:t>
      </w:r>
    </w:p>
    <w:p w14:paraId="547BA2C6" w14:textId="77777777" w:rsidR="001F22DC" w:rsidRDefault="001F22DC" w:rsidP="001F22D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6206577" w14:textId="77777777" w:rsidR="001F22DC" w:rsidRDefault="001F22DC" w:rsidP="001F22D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43E15069" w14:textId="77777777" w:rsidR="001F22DC" w:rsidRDefault="001F22DC" w:rsidP="001F22D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Empleados</w:t>
      </w:r>
      <w:proofErr w:type="spellEnd"/>
      <w:r>
        <w:rPr>
          <w:rFonts w:ascii="Verdana" w:hAnsi="Verdana"/>
          <w:color w:val="000000"/>
          <w:sz w:val="26"/>
          <w:szCs w:val="26"/>
        </w:rPr>
        <w:t xml:space="preserve"> </w:t>
      </w:r>
      <w:proofErr w:type="spellStart"/>
      <w:r>
        <w:rPr>
          <w:rFonts w:ascii="Verdana" w:hAnsi="Verdana"/>
          <w:color w:val="000000"/>
          <w:sz w:val="26"/>
          <w:szCs w:val="26"/>
        </w:rPr>
        <w:t>públicos</w:t>
      </w:r>
      <w:proofErr w:type="spellEnd"/>
    </w:p>
    <w:p w14:paraId="35D69F3E" w14:textId="77777777" w:rsidR="001F22DC" w:rsidRDefault="001F22DC" w:rsidP="001F22DC">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mayo de 2021, de la Secretaría General de Función Pública, por la que se publica el Acuerdo de la Mesa General de Negociación de 31 de marzo de 2021, por el que se crea la Mesa Delegada de la Mesa General de Negociación de la Administración General del Estado del personal de la Administración de Justicia no transferido, que modifica la Resolución de 22 de enero de 2021, de la Secretaría General de Función Pública, por la que se aprueba y publica el Acuerdo de las Mesas Generales de Negociación de la Administración General del Estado de 16 de diciembre de 2020, por el que se modifica el Acuerdo de 30 de mayo de 2017, sobre asignación de recursos y racionalización de las estructuras de negociación y participación.</w:t>
      </w:r>
    </w:p>
    <w:p w14:paraId="05A7D1DD" w14:textId="77777777" w:rsidR="001F22DC" w:rsidRDefault="00360E7C" w:rsidP="001F22DC">
      <w:pPr>
        <w:numPr>
          <w:ilvl w:val="1"/>
          <w:numId w:val="22"/>
        </w:numPr>
        <w:shd w:val="clear" w:color="auto" w:fill="F8F8F8"/>
        <w:spacing w:beforeAutospacing="1" w:afterAutospacing="1"/>
        <w:ind w:left="1680" w:right="240"/>
        <w:rPr>
          <w:rFonts w:ascii="Verdana" w:hAnsi="Verdana"/>
          <w:color w:val="000000"/>
          <w:sz w:val="22"/>
          <w:szCs w:val="22"/>
        </w:rPr>
      </w:pPr>
      <w:hyperlink r:id="rId23" w:tooltip="PDF firmado BOE-A-2021-7964" w:history="1">
        <w:r w:rsidR="001F22DC">
          <w:rPr>
            <w:rStyle w:val="Hipervnculo"/>
            <w:rFonts w:ascii="Verdana" w:hAnsi="Verdana"/>
            <w:sz w:val="22"/>
            <w:szCs w:val="22"/>
          </w:rPr>
          <w:t>PDF (BOE-A-2021-7964 - 3 </w:t>
        </w:r>
        <w:proofErr w:type="spellStart"/>
        <w:r w:rsidR="001F22DC">
          <w:rPr>
            <w:rStyle w:val="Hipervnculo"/>
            <w:rFonts w:ascii="Verdana" w:hAnsi="Verdana"/>
            <w:sz w:val="22"/>
            <w:szCs w:val="22"/>
          </w:rPr>
          <w:t>págs</w:t>
        </w:r>
        <w:proofErr w:type="spellEnd"/>
        <w:r w:rsidR="001F22DC">
          <w:rPr>
            <w:rStyle w:val="Hipervnculo"/>
            <w:rFonts w:ascii="Verdana" w:hAnsi="Verdana"/>
            <w:sz w:val="22"/>
            <w:szCs w:val="22"/>
          </w:rPr>
          <w:t>. - 290 KB)</w:t>
        </w:r>
      </w:hyperlink>
    </w:p>
    <w:p w14:paraId="0AEB2747" w14:textId="77777777" w:rsidR="001F22DC" w:rsidRDefault="00360E7C" w:rsidP="001F22DC">
      <w:pPr>
        <w:numPr>
          <w:ilvl w:val="1"/>
          <w:numId w:val="22"/>
        </w:numPr>
        <w:shd w:val="clear" w:color="auto" w:fill="F8F8F8"/>
        <w:spacing w:beforeAutospacing="1" w:afterAutospacing="1"/>
        <w:ind w:left="1680" w:right="240"/>
        <w:rPr>
          <w:rFonts w:ascii="Verdana" w:hAnsi="Verdana"/>
          <w:color w:val="000000"/>
          <w:sz w:val="22"/>
          <w:szCs w:val="22"/>
        </w:rPr>
      </w:pPr>
      <w:hyperlink r:id="rId24" w:tooltip="Versión HTML BOE-A-2021-7964" w:history="1">
        <w:proofErr w:type="spellStart"/>
        <w:r w:rsidR="001F22DC">
          <w:rPr>
            <w:rStyle w:val="Hipervnculo"/>
            <w:rFonts w:ascii="Verdana" w:hAnsi="Verdana"/>
            <w:sz w:val="22"/>
            <w:szCs w:val="22"/>
          </w:rPr>
          <w:t>Otros</w:t>
        </w:r>
        <w:proofErr w:type="spellEnd"/>
        <w:r w:rsidR="001F22DC">
          <w:rPr>
            <w:rStyle w:val="Hipervnculo"/>
            <w:rFonts w:ascii="Verdana" w:hAnsi="Verdana"/>
            <w:sz w:val="22"/>
            <w:szCs w:val="22"/>
          </w:rPr>
          <w:t xml:space="preserve"> </w:t>
        </w:r>
        <w:proofErr w:type="spellStart"/>
        <w:r w:rsidR="001F22DC">
          <w:rPr>
            <w:rStyle w:val="Hipervnculo"/>
            <w:rFonts w:ascii="Verdana" w:hAnsi="Verdana"/>
            <w:sz w:val="22"/>
            <w:szCs w:val="22"/>
          </w:rPr>
          <w:t>formatos</w:t>
        </w:r>
        <w:proofErr w:type="spellEnd"/>
      </w:hyperlink>
    </w:p>
    <w:p w14:paraId="1649EC3F" w14:textId="77777777" w:rsidR="001F22DC" w:rsidRDefault="001F22DC" w:rsidP="001F22D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2CF8F6EB" w14:textId="77777777" w:rsidR="001F22DC" w:rsidRDefault="001F22DC" w:rsidP="001F22D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Servicios</w:t>
      </w:r>
      <w:proofErr w:type="spellEnd"/>
      <w:r>
        <w:rPr>
          <w:rFonts w:ascii="Verdana" w:hAnsi="Verdana"/>
          <w:color w:val="000000"/>
          <w:sz w:val="26"/>
          <w:szCs w:val="26"/>
        </w:rPr>
        <w:t xml:space="preserve"> </w:t>
      </w:r>
      <w:proofErr w:type="spellStart"/>
      <w:r>
        <w:rPr>
          <w:rFonts w:ascii="Verdana" w:hAnsi="Verdana"/>
          <w:color w:val="000000"/>
          <w:sz w:val="26"/>
          <w:szCs w:val="26"/>
        </w:rPr>
        <w:t>electrónicos</w:t>
      </w:r>
      <w:proofErr w:type="spellEnd"/>
    </w:p>
    <w:p w14:paraId="66255A87" w14:textId="77777777" w:rsidR="001F22DC" w:rsidRDefault="001F22DC" w:rsidP="001F22DC">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ETD/465/2021, de 6 de mayo, por la que se regulan los métodos de identificación remota por vídeo para la expedición de certificados electrónicos cualificados.</w:t>
      </w:r>
    </w:p>
    <w:p w14:paraId="420EDFFC" w14:textId="77777777" w:rsidR="001F22DC" w:rsidRDefault="00360E7C" w:rsidP="001F22DC">
      <w:pPr>
        <w:numPr>
          <w:ilvl w:val="1"/>
          <w:numId w:val="23"/>
        </w:numPr>
        <w:shd w:val="clear" w:color="auto" w:fill="F8F8F8"/>
        <w:spacing w:beforeAutospacing="1" w:afterAutospacing="1"/>
        <w:ind w:left="1680" w:right="240"/>
        <w:rPr>
          <w:rFonts w:ascii="Verdana" w:hAnsi="Verdana"/>
          <w:color w:val="000000"/>
          <w:sz w:val="22"/>
          <w:szCs w:val="22"/>
        </w:rPr>
      </w:pPr>
      <w:hyperlink r:id="rId25" w:tooltip="PDF firmado BOE-A-2021-7966" w:history="1">
        <w:r w:rsidR="001F22DC">
          <w:rPr>
            <w:rStyle w:val="Hipervnculo"/>
            <w:rFonts w:ascii="Verdana" w:hAnsi="Verdana"/>
            <w:sz w:val="22"/>
            <w:szCs w:val="22"/>
          </w:rPr>
          <w:t>PDF (BOE-A-2021-7966 - 9 </w:t>
        </w:r>
        <w:proofErr w:type="spellStart"/>
        <w:r w:rsidR="001F22DC">
          <w:rPr>
            <w:rStyle w:val="Hipervnculo"/>
            <w:rFonts w:ascii="Verdana" w:hAnsi="Verdana"/>
            <w:sz w:val="22"/>
            <w:szCs w:val="22"/>
          </w:rPr>
          <w:t>págs</w:t>
        </w:r>
        <w:proofErr w:type="spellEnd"/>
        <w:r w:rsidR="001F22DC">
          <w:rPr>
            <w:rStyle w:val="Hipervnculo"/>
            <w:rFonts w:ascii="Verdana" w:hAnsi="Verdana"/>
            <w:sz w:val="22"/>
            <w:szCs w:val="22"/>
          </w:rPr>
          <w:t>. - 212 KB)</w:t>
        </w:r>
      </w:hyperlink>
    </w:p>
    <w:p w14:paraId="37061FB1" w14:textId="77777777" w:rsidR="001F22DC" w:rsidRDefault="00360E7C" w:rsidP="001F22DC">
      <w:pPr>
        <w:numPr>
          <w:ilvl w:val="1"/>
          <w:numId w:val="23"/>
        </w:numPr>
        <w:shd w:val="clear" w:color="auto" w:fill="F8F8F8"/>
        <w:spacing w:beforeAutospacing="1" w:afterAutospacing="1"/>
        <w:ind w:left="1680" w:right="240"/>
        <w:rPr>
          <w:rFonts w:ascii="Verdana" w:hAnsi="Verdana"/>
          <w:color w:val="000000"/>
          <w:sz w:val="22"/>
          <w:szCs w:val="22"/>
        </w:rPr>
      </w:pPr>
      <w:hyperlink r:id="rId26" w:tooltip="Versión HTML BOE-A-2021-7966" w:history="1">
        <w:proofErr w:type="spellStart"/>
        <w:r w:rsidR="001F22DC">
          <w:rPr>
            <w:rStyle w:val="Hipervnculo"/>
            <w:rFonts w:ascii="Verdana" w:hAnsi="Verdana"/>
            <w:sz w:val="22"/>
            <w:szCs w:val="22"/>
          </w:rPr>
          <w:t>Otros</w:t>
        </w:r>
        <w:proofErr w:type="spellEnd"/>
        <w:r w:rsidR="001F22DC">
          <w:rPr>
            <w:rStyle w:val="Hipervnculo"/>
            <w:rFonts w:ascii="Verdana" w:hAnsi="Verdana"/>
            <w:sz w:val="22"/>
            <w:szCs w:val="22"/>
          </w:rPr>
          <w:t xml:space="preserve"> </w:t>
        </w:r>
        <w:proofErr w:type="spellStart"/>
        <w:r w:rsidR="001F22DC">
          <w:rPr>
            <w:rStyle w:val="Hipervnculo"/>
            <w:rFonts w:ascii="Verdana" w:hAnsi="Verdana"/>
            <w:sz w:val="22"/>
            <w:szCs w:val="22"/>
          </w:rPr>
          <w:t>formatos</w:t>
        </w:r>
        <w:proofErr w:type="spellEnd"/>
      </w:hyperlink>
    </w:p>
    <w:p w14:paraId="00FAA1F2" w14:textId="77777777" w:rsidR="001F22DC" w:rsidRDefault="001F22DC" w:rsidP="001F22D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2A236FD2" w14:textId="77777777" w:rsidR="001F22DC" w:rsidRDefault="001F22DC" w:rsidP="001F22D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sanitarias</w:t>
      </w:r>
      <w:proofErr w:type="spellEnd"/>
    </w:p>
    <w:p w14:paraId="2C8599E4" w14:textId="77777777" w:rsidR="001F22DC" w:rsidRDefault="001F22DC" w:rsidP="001F22DC">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SND/466/2021, de 13 de mayo, por la que se prorroga la Orden SND/413/2021, de 27 de abril, sobre las condiciones de cuarentena a las que deben someterse las personas procedentes de la República de la India a su llegada a España, durante la situación de crisis sanitaria ocasionada por la COVID-19.</w:t>
      </w:r>
    </w:p>
    <w:p w14:paraId="1C6D9390" w14:textId="77777777" w:rsidR="001F22DC" w:rsidRDefault="00360E7C" w:rsidP="001F22DC">
      <w:pPr>
        <w:numPr>
          <w:ilvl w:val="1"/>
          <w:numId w:val="24"/>
        </w:numPr>
        <w:shd w:val="clear" w:color="auto" w:fill="F8F8F8"/>
        <w:spacing w:beforeAutospacing="1" w:afterAutospacing="1"/>
        <w:ind w:left="1680" w:right="240"/>
        <w:rPr>
          <w:rFonts w:ascii="Verdana" w:hAnsi="Verdana"/>
          <w:color w:val="000000"/>
          <w:sz w:val="22"/>
          <w:szCs w:val="22"/>
        </w:rPr>
      </w:pPr>
      <w:hyperlink r:id="rId27" w:tooltip="PDF firmado BOE-A-2021-7967" w:history="1">
        <w:r w:rsidR="001F22DC">
          <w:rPr>
            <w:rStyle w:val="Hipervnculo"/>
            <w:rFonts w:ascii="Verdana" w:hAnsi="Verdana"/>
            <w:sz w:val="22"/>
            <w:szCs w:val="22"/>
          </w:rPr>
          <w:t>PDF (BOE-A-2021-7967 - 3 </w:t>
        </w:r>
        <w:proofErr w:type="spellStart"/>
        <w:r w:rsidR="001F22DC">
          <w:rPr>
            <w:rStyle w:val="Hipervnculo"/>
            <w:rFonts w:ascii="Verdana" w:hAnsi="Verdana"/>
            <w:sz w:val="22"/>
            <w:szCs w:val="22"/>
          </w:rPr>
          <w:t>págs</w:t>
        </w:r>
        <w:proofErr w:type="spellEnd"/>
        <w:r w:rsidR="001F22DC">
          <w:rPr>
            <w:rStyle w:val="Hipervnculo"/>
            <w:rFonts w:ascii="Verdana" w:hAnsi="Verdana"/>
            <w:sz w:val="22"/>
            <w:szCs w:val="22"/>
          </w:rPr>
          <w:t>. - 224 KB)</w:t>
        </w:r>
      </w:hyperlink>
    </w:p>
    <w:p w14:paraId="747FBD0B" w14:textId="77777777" w:rsidR="001F22DC" w:rsidRDefault="00360E7C" w:rsidP="001F22DC">
      <w:pPr>
        <w:numPr>
          <w:ilvl w:val="1"/>
          <w:numId w:val="24"/>
        </w:numPr>
        <w:shd w:val="clear" w:color="auto" w:fill="F8F8F8"/>
        <w:spacing w:beforeAutospacing="1" w:afterAutospacing="1"/>
        <w:ind w:left="1680" w:right="240"/>
        <w:rPr>
          <w:rFonts w:ascii="Verdana" w:hAnsi="Verdana"/>
          <w:color w:val="000000"/>
          <w:sz w:val="22"/>
          <w:szCs w:val="22"/>
        </w:rPr>
      </w:pPr>
      <w:hyperlink r:id="rId28" w:tooltip="Versión HTML BOE-A-2021-7967" w:history="1">
        <w:proofErr w:type="spellStart"/>
        <w:r w:rsidR="001F22DC">
          <w:rPr>
            <w:rStyle w:val="Hipervnculo"/>
            <w:rFonts w:ascii="Verdana" w:hAnsi="Verdana"/>
            <w:sz w:val="22"/>
            <w:szCs w:val="22"/>
          </w:rPr>
          <w:t>Otros</w:t>
        </w:r>
        <w:proofErr w:type="spellEnd"/>
        <w:r w:rsidR="001F22DC">
          <w:rPr>
            <w:rStyle w:val="Hipervnculo"/>
            <w:rFonts w:ascii="Verdana" w:hAnsi="Verdana"/>
            <w:sz w:val="22"/>
            <w:szCs w:val="22"/>
          </w:rPr>
          <w:t xml:space="preserve"> </w:t>
        </w:r>
        <w:proofErr w:type="spellStart"/>
        <w:r w:rsidR="001F22DC">
          <w:rPr>
            <w:rStyle w:val="Hipervnculo"/>
            <w:rFonts w:ascii="Verdana" w:hAnsi="Verdana"/>
            <w:sz w:val="22"/>
            <w:szCs w:val="22"/>
          </w:rPr>
          <w:t>formatos</w:t>
        </w:r>
        <w:proofErr w:type="spellEnd"/>
      </w:hyperlink>
    </w:p>
    <w:p w14:paraId="68B63B24" w14:textId="77777777" w:rsidR="001F22DC" w:rsidRDefault="001F22DC" w:rsidP="00D477DA">
      <w:pPr>
        <w:jc w:val="both"/>
        <w:rPr>
          <w:rFonts w:ascii="Times New Roman" w:hAnsi="Times New Roman"/>
          <w:b/>
          <w:sz w:val="28"/>
          <w:szCs w:val="28"/>
          <w:u w:val="single"/>
          <w:lang w:val="es-ES"/>
        </w:rPr>
      </w:pPr>
    </w:p>
    <w:p w14:paraId="2B17313E" w14:textId="5B1F2196" w:rsidR="00B74092" w:rsidRDefault="00701C26" w:rsidP="00701C26">
      <w:pPr>
        <w:jc w:val="both"/>
        <w:rPr>
          <w:rFonts w:ascii="Times New Roman" w:hAnsi="Times New Roman"/>
          <w:b/>
          <w:sz w:val="28"/>
          <w:szCs w:val="28"/>
          <w:u w:val="single"/>
          <w:lang w:val="es-ES"/>
        </w:rPr>
      </w:pPr>
      <w:r>
        <w:rPr>
          <w:rFonts w:ascii="Times New Roman" w:hAnsi="Times New Roman"/>
          <w:b/>
          <w:sz w:val="28"/>
          <w:szCs w:val="28"/>
          <w:u w:val="single"/>
          <w:lang w:val="es-ES"/>
        </w:rPr>
        <w:t>SÁBADO 15</w:t>
      </w:r>
    </w:p>
    <w:p w14:paraId="4AB58EC0" w14:textId="77777777" w:rsidR="00D37D86" w:rsidRDefault="00D37D86" w:rsidP="00D37D8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60A6BB5" w14:textId="77777777" w:rsidR="00D37D86" w:rsidRDefault="00D37D86" w:rsidP="00D37D8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8D2D8F8" w14:textId="77777777" w:rsidR="00D37D86" w:rsidRDefault="00D37D86" w:rsidP="00D37D8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BDA703E" w14:textId="77777777" w:rsidR="00D37D86" w:rsidRDefault="00D37D86" w:rsidP="00D37D86">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mayo de 2021, de la Presidencia del Comisionado para el Mercado de Tabacos, por la que se publican los precios de venta al público de determinadas labores de tabaco en Expendedurías de Tabaco y Timbre del área del Monopolio.</w:t>
      </w:r>
    </w:p>
    <w:p w14:paraId="6610E5AB" w14:textId="77777777" w:rsidR="00D37D86" w:rsidRDefault="00360E7C" w:rsidP="00D37D86">
      <w:pPr>
        <w:numPr>
          <w:ilvl w:val="1"/>
          <w:numId w:val="27"/>
        </w:numPr>
        <w:shd w:val="clear" w:color="auto" w:fill="F8F8F8"/>
        <w:spacing w:beforeAutospacing="1" w:afterAutospacing="1"/>
        <w:ind w:left="1680" w:right="240"/>
        <w:rPr>
          <w:rFonts w:ascii="Verdana" w:hAnsi="Verdana"/>
          <w:color w:val="000000"/>
          <w:sz w:val="22"/>
          <w:szCs w:val="22"/>
        </w:rPr>
      </w:pPr>
      <w:hyperlink r:id="rId29" w:tooltip="PDF firmado BOE-A-2021-8033" w:history="1">
        <w:r w:rsidR="00D37D86">
          <w:rPr>
            <w:rStyle w:val="Hipervnculo"/>
            <w:rFonts w:ascii="Verdana" w:hAnsi="Verdana"/>
            <w:sz w:val="22"/>
            <w:szCs w:val="22"/>
          </w:rPr>
          <w:t>PDF (BOE-A-2021-8033 - 2 </w:t>
        </w:r>
        <w:proofErr w:type="spellStart"/>
        <w:r w:rsidR="00D37D86">
          <w:rPr>
            <w:rStyle w:val="Hipervnculo"/>
            <w:rFonts w:ascii="Verdana" w:hAnsi="Verdana"/>
            <w:sz w:val="22"/>
            <w:szCs w:val="22"/>
          </w:rPr>
          <w:t>págs</w:t>
        </w:r>
        <w:proofErr w:type="spellEnd"/>
        <w:r w:rsidR="00D37D86">
          <w:rPr>
            <w:rStyle w:val="Hipervnculo"/>
            <w:rFonts w:ascii="Verdana" w:hAnsi="Verdana"/>
            <w:sz w:val="22"/>
            <w:szCs w:val="22"/>
          </w:rPr>
          <w:t>. - 235 KB)</w:t>
        </w:r>
      </w:hyperlink>
    </w:p>
    <w:p w14:paraId="29C07FA3" w14:textId="77777777" w:rsidR="00D37D86" w:rsidRDefault="00360E7C" w:rsidP="00D37D86">
      <w:pPr>
        <w:numPr>
          <w:ilvl w:val="1"/>
          <w:numId w:val="27"/>
        </w:numPr>
        <w:shd w:val="clear" w:color="auto" w:fill="F8F8F8"/>
        <w:spacing w:beforeAutospacing="1" w:afterAutospacing="1"/>
        <w:ind w:left="1680" w:right="240"/>
        <w:rPr>
          <w:rFonts w:ascii="Verdana" w:hAnsi="Verdana"/>
          <w:color w:val="000000"/>
          <w:sz w:val="22"/>
          <w:szCs w:val="22"/>
        </w:rPr>
      </w:pPr>
      <w:hyperlink r:id="rId30" w:tooltip="Versión HTML BOE-A-2021-8033" w:history="1">
        <w:proofErr w:type="spellStart"/>
        <w:r w:rsidR="00D37D86">
          <w:rPr>
            <w:rStyle w:val="Hipervnculo"/>
            <w:rFonts w:ascii="Verdana" w:hAnsi="Verdana"/>
            <w:sz w:val="22"/>
            <w:szCs w:val="22"/>
          </w:rPr>
          <w:t>Otros</w:t>
        </w:r>
        <w:proofErr w:type="spellEnd"/>
        <w:r w:rsidR="00D37D86">
          <w:rPr>
            <w:rStyle w:val="Hipervnculo"/>
            <w:rFonts w:ascii="Verdana" w:hAnsi="Verdana"/>
            <w:sz w:val="22"/>
            <w:szCs w:val="22"/>
          </w:rPr>
          <w:t xml:space="preserve"> </w:t>
        </w:r>
        <w:proofErr w:type="spellStart"/>
        <w:r w:rsidR="00D37D86">
          <w:rPr>
            <w:rStyle w:val="Hipervnculo"/>
            <w:rFonts w:ascii="Verdana" w:hAnsi="Verdana"/>
            <w:sz w:val="22"/>
            <w:szCs w:val="22"/>
          </w:rPr>
          <w:t>formatos</w:t>
        </w:r>
        <w:proofErr w:type="spellEnd"/>
      </w:hyperlink>
    </w:p>
    <w:p w14:paraId="2E81048E" w14:textId="77777777" w:rsidR="00D37D86" w:rsidRDefault="00D37D86" w:rsidP="00D37D86">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12814D9" w14:textId="77777777" w:rsidR="00D37D86" w:rsidRDefault="00D37D86" w:rsidP="00D37D8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19B48261" w14:textId="77777777" w:rsidR="00D37D86" w:rsidRPr="00BE6335" w:rsidRDefault="00D37D86" w:rsidP="00D37D86">
      <w:pPr>
        <w:pStyle w:val="Ttulo5"/>
        <w:spacing w:before="240" w:beforeAutospacing="0" w:after="0" w:afterAutospacing="0"/>
        <w:rPr>
          <w:rFonts w:ascii="Verdana" w:hAnsi="Verdana"/>
          <w:color w:val="000000"/>
          <w:sz w:val="26"/>
          <w:szCs w:val="26"/>
          <w:lang w:val="es-ES"/>
        </w:rPr>
      </w:pPr>
      <w:r w:rsidRPr="00BE6335">
        <w:rPr>
          <w:rFonts w:ascii="Verdana" w:hAnsi="Verdana"/>
          <w:color w:val="000000"/>
          <w:sz w:val="26"/>
          <w:szCs w:val="26"/>
          <w:lang w:val="es-ES"/>
        </w:rPr>
        <w:t>Funcionarios de la Administración del Estado</w:t>
      </w:r>
    </w:p>
    <w:p w14:paraId="3CFA89E5" w14:textId="77777777" w:rsidR="00D37D86" w:rsidRDefault="00D37D86" w:rsidP="00D37D86">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mayo de 2021, de la Subsecretaría, por la que se convoca la provisión de puestos de trabajo por el sistema de libre designación.</w:t>
      </w:r>
    </w:p>
    <w:p w14:paraId="7288FB0B" w14:textId="77777777" w:rsidR="00D37D86" w:rsidRDefault="00360E7C" w:rsidP="00D37D86">
      <w:pPr>
        <w:numPr>
          <w:ilvl w:val="1"/>
          <w:numId w:val="29"/>
        </w:numPr>
        <w:shd w:val="clear" w:color="auto" w:fill="F8F8F8"/>
        <w:spacing w:beforeAutospacing="1" w:afterAutospacing="1"/>
        <w:ind w:left="1680" w:right="240"/>
        <w:rPr>
          <w:rFonts w:ascii="Verdana" w:hAnsi="Verdana"/>
          <w:color w:val="000000"/>
          <w:sz w:val="22"/>
          <w:szCs w:val="22"/>
        </w:rPr>
      </w:pPr>
      <w:hyperlink r:id="rId31" w:tooltip="PDF firmado BOE-A-2021-8041" w:history="1">
        <w:r w:rsidR="00D37D86">
          <w:rPr>
            <w:rStyle w:val="Hipervnculo"/>
            <w:rFonts w:ascii="Verdana" w:hAnsi="Verdana"/>
            <w:sz w:val="22"/>
            <w:szCs w:val="22"/>
          </w:rPr>
          <w:t>PDF (BOE-A-2021-8041 - 4 </w:t>
        </w:r>
        <w:proofErr w:type="spellStart"/>
        <w:r w:rsidR="00D37D86">
          <w:rPr>
            <w:rStyle w:val="Hipervnculo"/>
            <w:rFonts w:ascii="Verdana" w:hAnsi="Verdana"/>
            <w:sz w:val="22"/>
            <w:szCs w:val="22"/>
          </w:rPr>
          <w:t>págs</w:t>
        </w:r>
        <w:proofErr w:type="spellEnd"/>
        <w:r w:rsidR="00D37D86">
          <w:rPr>
            <w:rStyle w:val="Hipervnculo"/>
            <w:rFonts w:ascii="Verdana" w:hAnsi="Verdana"/>
            <w:sz w:val="22"/>
            <w:szCs w:val="22"/>
          </w:rPr>
          <w:t>. - 270 KB)</w:t>
        </w:r>
      </w:hyperlink>
    </w:p>
    <w:p w14:paraId="6CF5B928" w14:textId="77777777" w:rsidR="00D37D86" w:rsidRDefault="00360E7C" w:rsidP="00D37D86">
      <w:pPr>
        <w:numPr>
          <w:ilvl w:val="1"/>
          <w:numId w:val="29"/>
        </w:numPr>
        <w:shd w:val="clear" w:color="auto" w:fill="F8F8F8"/>
        <w:spacing w:beforeAutospacing="1" w:afterAutospacing="1"/>
        <w:ind w:left="1680" w:right="240"/>
        <w:rPr>
          <w:rFonts w:ascii="Verdana" w:hAnsi="Verdana"/>
          <w:color w:val="000000"/>
          <w:sz w:val="22"/>
          <w:szCs w:val="22"/>
        </w:rPr>
      </w:pPr>
      <w:hyperlink r:id="rId32" w:tooltip="Versión HTML BOE-A-2021-8041" w:history="1">
        <w:proofErr w:type="spellStart"/>
        <w:r w:rsidR="00D37D86">
          <w:rPr>
            <w:rStyle w:val="Hipervnculo"/>
            <w:rFonts w:ascii="Verdana" w:hAnsi="Verdana"/>
            <w:sz w:val="22"/>
            <w:szCs w:val="22"/>
          </w:rPr>
          <w:t>Otros</w:t>
        </w:r>
        <w:proofErr w:type="spellEnd"/>
        <w:r w:rsidR="00D37D86">
          <w:rPr>
            <w:rStyle w:val="Hipervnculo"/>
            <w:rFonts w:ascii="Verdana" w:hAnsi="Verdana"/>
            <w:sz w:val="22"/>
            <w:szCs w:val="22"/>
          </w:rPr>
          <w:t xml:space="preserve"> </w:t>
        </w:r>
        <w:proofErr w:type="spellStart"/>
        <w:r w:rsidR="00D37D86">
          <w:rPr>
            <w:rStyle w:val="Hipervnculo"/>
            <w:rFonts w:ascii="Verdana" w:hAnsi="Verdana"/>
            <w:sz w:val="22"/>
            <w:szCs w:val="22"/>
          </w:rPr>
          <w:t>formatos</w:t>
        </w:r>
        <w:proofErr w:type="spellEnd"/>
      </w:hyperlink>
    </w:p>
    <w:p w14:paraId="6A1E5F63" w14:textId="77777777" w:rsidR="00D37D86" w:rsidRDefault="00D37D86" w:rsidP="00D37D86">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28BF189" w14:textId="77777777" w:rsidR="00D37D86" w:rsidRDefault="00D37D86" w:rsidP="00D37D8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7DBE18A4" w14:textId="77777777" w:rsidR="00D37D86" w:rsidRDefault="00D37D86" w:rsidP="00D37D8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Auditoría</w:t>
      </w:r>
      <w:proofErr w:type="spellEnd"/>
      <w:r>
        <w:rPr>
          <w:rFonts w:ascii="Verdana" w:hAnsi="Verdana"/>
          <w:color w:val="000000"/>
          <w:sz w:val="26"/>
          <w:szCs w:val="26"/>
        </w:rPr>
        <w:t xml:space="preserve"> de </w:t>
      </w:r>
      <w:proofErr w:type="spellStart"/>
      <w:r>
        <w:rPr>
          <w:rFonts w:ascii="Verdana" w:hAnsi="Verdana"/>
          <w:color w:val="000000"/>
          <w:sz w:val="26"/>
          <w:szCs w:val="26"/>
        </w:rPr>
        <w:t>Cuentas</w:t>
      </w:r>
      <w:proofErr w:type="spellEnd"/>
      <w:r>
        <w:rPr>
          <w:rFonts w:ascii="Verdana" w:hAnsi="Verdana"/>
          <w:color w:val="000000"/>
          <w:sz w:val="26"/>
          <w:szCs w:val="26"/>
        </w:rPr>
        <w:t xml:space="preserve">. </w:t>
      </w:r>
      <w:proofErr w:type="spellStart"/>
      <w:r>
        <w:rPr>
          <w:rFonts w:ascii="Verdana" w:hAnsi="Verdana"/>
          <w:color w:val="000000"/>
          <w:sz w:val="26"/>
          <w:szCs w:val="26"/>
        </w:rPr>
        <w:t>Normas</w:t>
      </w:r>
      <w:proofErr w:type="spellEnd"/>
      <w:r>
        <w:rPr>
          <w:rFonts w:ascii="Verdana" w:hAnsi="Verdana"/>
          <w:color w:val="000000"/>
          <w:sz w:val="26"/>
          <w:szCs w:val="26"/>
        </w:rPr>
        <w:t xml:space="preserve"> </w:t>
      </w:r>
      <w:proofErr w:type="spellStart"/>
      <w:r>
        <w:rPr>
          <w:rFonts w:ascii="Verdana" w:hAnsi="Verdana"/>
          <w:color w:val="000000"/>
          <w:sz w:val="26"/>
          <w:szCs w:val="26"/>
        </w:rPr>
        <w:t>técnicas</w:t>
      </w:r>
      <w:proofErr w:type="spellEnd"/>
    </w:p>
    <w:p w14:paraId="00C43FCC" w14:textId="77777777" w:rsidR="00D37D86" w:rsidRDefault="00D37D86" w:rsidP="00D37D86">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mayo de 2021, del Instituto de Contabilidad y Auditoría de Cuentas, por la que se someten a información pública las Normas Técnicas de Auditoría, "Consideración de las disposiciones legales y reglamentarias en la auditoría de estados financieros" e "Identificación y valoración del riesgo de incorrección material".</w:t>
      </w:r>
    </w:p>
    <w:p w14:paraId="03D01E19" w14:textId="77777777" w:rsidR="00D37D86" w:rsidRDefault="00360E7C" w:rsidP="00D37D86">
      <w:pPr>
        <w:numPr>
          <w:ilvl w:val="1"/>
          <w:numId w:val="30"/>
        </w:numPr>
        <w:shd w:val="clear" w:color="auto" w:fill="F8F8F8"/>
        <w:spacing w:beforeAutospacing="1" w:afterAutospacing="1"/>
        <w:ind w:left="1680" w:right="240"/>
        <w:rPr>
          <w:rFonts w:ascii="Verdana" w:hAnsi="Verdana"/>
          <w:color w:val="000000"/>
          <w:sz w:val="22"/>
          <w:szCs w:val="22"/>
        </w:rPr>
      </w:pPr>
      <w:hyperlink r:id="rId33" w:tooltip="PDF firmado BOE-A-2021-8095" w:history="1">
        <w:r w:rsidR="00D37D86">
          <w:rPr>
            <w:rStyle w:val="Hipervnculo"/>
            <w:rFonts w:ascii="Verdana" w:hAnsi="Verdana"/>
            <w:sz w:val="22"/>
            <w:szCs w:val="22"/>
          </w:rPr>
          <w:t>PDF (BOE-A-2021-8095 - 140 </w:t>
        </w:r>
        <w:proofErr w:type="spellStart"/>
        <w:r w:rsidR="00D37D86">
          <w:rPr>
            <w:rStyle w:val="Hipervnculo"/>
            <w:rFonts w:ascii="Verdana" w:hAnsi="Verdana"/>
            <w:sz w:val="22"/>
            <w:szCs w:val="22"/>
          </w:rPr>
          <w:t>págs</w:t>
        </w:r>
        <w:proofErr w:type="spellEnd"/>
        <w:r w:rsidR="00D37D86">
          <w:rPr>
            <w:rStyle w:val="Hipervnculo"/>
            <w:rFonts w:ascii="Verdana" w:hAnsi="Verdana"/>
            <w:sz w:val="22"/>
            <w:szCs w:val="22"/>
          </w:rPr>
          <w:t>. - 1.451 KB)</w:t>
        </w:r>
      </w:hyperlink>
    </w:p>
    <w:p w14:paraId="69A34B73" w14:textId="77777777" w:rsidR="00D37D86" w:rsidRDefault="00360E7C" w:rsidP="00D37D86">
      <w:pPr>
        <w:numPr>
          <w:ilvl w:val="1"/>
          <w:numId w:val="30"/>
        </w:numPr>
        <w:shd w:val="clear" w:color="auto" w:fill="F8F8F8"/>
        <w:spacing w:beforeAutospacing="1" w:afterAutospacing="1"/>
        <w:ind w:left="1680" w:right="240"/>
        <w:rPr>
          <w:rFonts w:ascii="Verdana" w:hAnsi="Verdana"/>
          <w:color w:val="000000"/>
          <w:sz w:val="22"/>
          <w:szCs w:val="22"/>
        </w:rPr>
      </w:pPr>
      <w:hyperlink r:id="rId34" w:tooltip="Versión HTML BOE-A-2021-8095" w:history="1">
        <w:proofErr w:type="spellStart"/>
        <w:r w:rsidR="00D37D86">
          <w:rPr>
            <w:rStyle w:val="Hipervnculo"/>
            <w:rFonts w:ascii="Verdana" w:hAnsi="Verdana"/>
            <w:sz w:val="22"/>
            <w:szCs w:val="22"/>
          </w:rPr>
          <w:t>Otros</w:t>
        </w:r>
        <w:proofErr w:type="spellEnd"/>
        <w:r w:rsidR="00D37D86">
          <w:rPr>
            <w:rStyle w:val="Hipervnculo"/>
            <w:rFonts w:ascii="Verdana" w:hAnsi="Verdana"/>
            <w:sz w:val="22"/>
            <w:szCs w:val="22"/>
          </w:rPr>
          <w:t xml:space="preserve"> </w:t>
        </w:r>
        <w:proofErr w:type="spellStart"/>
        <w:r w:rsidR="00D37D86">
          <w:rPr>
            <w:rStyle w:val="Hipervnculo"/>
            <w:rFonts w:ascii="Verdana" w:hAnsi="Verdana"/>
            <w:sz w:val="22"/>
            <w:szCs w:val="22"/>
          </w:rPr>
          <w:t>formatos</w:t>
        </w:r>
        <w:proofErr w:type="spellEnd"/>
      </w:hyperlink>
    </w:p>
    <w:p w14:paraId="6E8F93DE" w14:textId="63B9010E" w:rsidR="00D37D86" w:rsidRDefault="00D37D86" w:rsidP="00701C26">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D37D86" w:rsidSect="00A45FF2">
      <w:headerReference w:type="default" r:id="rId35"/>
      <w:footerReference w:type="default" r:id="rId36"/>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C297C" w14:textId="77777777" w:rsidR="00360E7C" w:rsidRDefault="00360E7C">
      <w:r>
        <w:separator/>
      </w:r>
    </w:p>
  </w:endnote>
  <w:endnote w:type="continuationSeparator" w:id="0">
    <w:p w14:paraId="703F9A9F" w14:textId="77777777" w:rsidR="00360E7C" w:rsidRDefault="0036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B227" w14:textId="77777777" w:rsidR="00360E7C" w:rsidRDefault="00360E7C">
      <w:r>
        <w:separator/>
      </w:r>
    </w:p>
  </w:footnote>
  <w:footnote w:type="continuationSeparator" w:id="0">
    <w:p w14:paraId="3B2D7F05" w14:textId="77777777" w:rsidR="00360E7C" w:rsidRDefault="00360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3DD"/>
    <w:multiLevelType w:val="multilevel"/>
    <w:tmpl w:val="285CD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127F"/>
    <w:multiLevelType w:val="multilevel"/>
    <w:tmpl w:val="69C28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C4B13"/>
    <w:multiLevelType w:val="multilevel"/>
    <w:tmpl w:val="BD526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33E39"/>
    <w:multiLevelType w:val="multilevel"/>
    <w:tmpl w:val="9E385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96AAD"/>
    <w:multiLevelType w:val="multilevel"/>
    <w:tmpl w:val="6D66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73C07"/>
    <w:multiLevelType w:val="multilevel"/>
    <w:tmpl w:val="1D581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E2621"/>
    <w:multiLevelType w:val="multilevel"/>
    <w:tmpl w:val="FD566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E2293"/>
    <w:multiLevelType w:val="multilevel"/>
    <w:tmpl w:val="24064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779D7"/>
    <w:multiLevelType w:val="multilevel"/>
    <w:tmpl w:val="E55C9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A42B3"/>
    <w:multiLevelType w:val="multilevel"/>
    <w:tmpl w:val="25D81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16FD0"/>
    <w:multiLevelType w:val="multilevel"/>
    <w:tmpl w:val="A5181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7E1031"/>
    <w:multiLevelType w:val="multilevel"/>
    <w:tmpl w:val="C10EE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166DE2"/>
    <w:multiLevelType w:val="multilevel"/>
    <w:tmpl w:val="7BA87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76F84"/>
    <w:multiLevelType w:val="multilevel"/>
    <w:tmpl w:val="E98E7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9723B"/>
    <w:multiLevelType w:val="multilevel"/>
    <w:tmpl w:val="3E469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06D31"/>
    <w:multiLevelType w:val="multilevel"/>
    <w:tmpl w:val="84728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B16F6"/>
    <w:multiLevelType w:val="multilevel"/>
    <w:tmpl w:val="2FAA0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A64625"/>
    <w:multiLevelType w:val="multilevel"/>
    <w:tmpl w:val="6EE60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52FB0"/>
    <w:multiLevelType w:val="multilevel"/>
    <w:tmpl w:val="727A1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86688"/>
    <w:multiLevelType w:val="multilevel"/>
    <w:tmpl w:val="7AF48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0D397E"/>
    <w:multiLevelType w:val="multilevel"/>
    <w:tmpl w:val="C9ECF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6C72A1"/>
    <w:multiLevelType w:val="multilevel"/>
    <w:tmpl w:val="DB9CA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E172E9"/>
    <w:multiLevelType w:val="multilevel"/>
    <w:tmpl w:val="5BA05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817F2D"/>
    <w:multiLevelType w:val="multilevel"/>
    <w:tmpl w:val="7E089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B3018E"/>
    <w:multiLevelType w:val="multilevel"/>
    <w:tmpl w:val="952C5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1F381E"/>
    <w:multiLevelType w:val="multilevel"/>
    <w:tmpl w:val="51EEA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90711E"/>
    <w:multiLevelType w:val="multilevel"/>
    <w:tmpl w:val="D1BCA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EA74C9"/>
    <w:multiLevelType w:val="multilevel"/>
    <w:tmpl w:val="4EBC0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400E08"/>
    <w:multiLevelType w:val="multilevel"/>
    <w:tmpl w:val="14123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991892"/>
    <w:multiLevelType w:val="multilevel"/>
    <w:tmpl w:val="98322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7"/>
  </w:num>
  <w:num w:numId="4">
    <w:abstractNumId w:val="22"/>
  </w:num>
  <w:num w:numId="5">
    <w:abstractNumId w:val="29"/>
  </w:num>
  <w:num w:numId="6">
    <w:abstractNumId w:val="3"/>
  </w:num>
  <w:num w:numId="7">
    <w:abstractNumId w:val="16"/>
  </w:num>
  <w:num w:numId="8">
    <w:abstractNumId w:val="27"/>
  </w:num>
  <w:num w:numId="9">
    <w:abstractNumId w:val="19"/>
  </w:num>
  <w:num w:numId="10">
    <w:abstractNumId w:val="15"/>
  </w:num>
  <w:num w:numId="11">
    <w:abstractNumId w:val="14"/>
  </w:num>
  <w:num w:numId="12">
    <w:abstractNumId w:val="4"/>
  </w:num>
  <w:num w:numId="13">
    <w:abstractNumId w:val="18"/>
  </w:num>
  <w:num w:numId="14">
    <w:abstractNumId w:val="17"/>
  </w:num>
  <w:num w:numId="15">
    <w:abstractNumId w:val="9"/>
  </w:num>
  <w:num w:numId="16">
    <w:abstractNumId w:val="1"/>
  </w:num>
  <w:num w:numId="17">
    <w:abstractNumId w:val="25"/>
  </w:num>
  <w:num w:numId="18">
    <w:abstractNumId w:val="24"/>
  </w:num>
  <w:num w:numId="19">
    <w:abstractNumId w:val="10"/>
  </w:num>
  <w:num w:numId="20">
    <w:abstractNumId w:val="11"/>
  </w:num>
  <w:num w:numId="21">
    <w:abstractNumId w:val="13"/>
  </w:num>
  <w:num w:numId="22">
    <w:abstractNumId w:val="12"/>
  </w:num>
  <w:num w:numId="23">
    <w:abstractNumId w:val="28"/>
  </w:num>
  <w:num w:numId="24">
    <w:abstractNumId w:val="5"/>
  </w:num>
  <w:num w:numId="25">
    <w:abstractNumId w:val="26"/>
  </w:num>
  <w:num w:numId="26">
    <w:abstractNumId w:val="2"/>
  </w:num>
  <w:num w:numId="27">
    <w:abstractNumId w:val="8"/>
  </w:num>
  <w:num w:numId="28">
    <w:abstractNumId w:val="20"/>
  </w:num>
  <w:num w:numId="29">
    <w:abstractNumId w:val="23"/>
  </w:num>
  <w:num w:numId="3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7917"/>
    <w:rsid w:val="00030A51"/>
    <w:rsid w:val="00032555"/>
    <w:rsid w:val="00080B21"/>
    <w:rsid w:val="00090005"/>
    <w:rsid w:val="000B3699"/>
    <w:rsid w:val="000B51F2"/>
    <w:rsid w:val="000D3BB9"/>
    <w:rsid w:val="000D5417"/>
    <w:rsid w:val="000D657A"/>
    <w:rsid w:val="000E231E"/>
    <w:rsid w:val="000F00E2"/>
    <w:rsid w:val="00122592"/>
    <w:rsid w:val="0013655F"/>
    <w:rsid w:val="0014711A"/>
    <w:rsid w:val="00175BDC"/>
    <w:rsid w:val="00183103"/>
    <w:rsid w:val="00183F6A"/>
    <w:rsid w:val="0019253A"/>
    <w:rsid w:val="001C50DA"/>
    <w:rsid w:val="001F22DC"/>
    <w:rsid w:val="00203C71"/>
    <w:rsid w:val="00222F6D"/>
    <w:rsid w:val="002266B6"/>
    <w:rsid w:val="00231EA2"/>
    <w:rsid w:val="00237675"/>
    <w:rsid w:val="00251097"/>
    <w:rsid w:val="00253030"/>
    <w:rsid w:val="00256AB1"/>
    <w:rsid w:val="002615D5"/>
    <w:rsid w:val="00261748"/>
    <w:rsid w:val="0028685E"/>
    <w:rsid w:val="002A003E"/>
    <w:rsid w:val="002A0E82"/>
    <w:rsid w:val="002E0430"/>
    <w:rsid w:val="002E0D48"/>
    <w:rsid w:val="002E4792"/>
    <w:rsid w:val="002F69B3"/>
    <w:rsid w:val="00300A63"/>
    <w:rsid w:val="00302B9C"/>
    <w:rsid w:val="00310906"/>
    <w:rsid w:val="003410A7"/>
    <w:rsid w:val="003536CA"/>
    <w:rsid w:val="00360E7C"/>
    <w:rsid w:val="003612FA"/>
    <w:rsid w:val="00370C2C"/>
    <w:rsid w:val="00384FF6"/>
    <w:rsid w:val="003915ED"/>
    <w:rsid w:val="003978DA"/>
    <w:rsid w:val="003B38A8"/>
    <w:rsid w:val="003D2988"/>
    <w:rsid w:val="003D661B"/>
    <w:rsid w:val="003D7520"/>
    <w:rsid w:val="003F3569"/>
    <w:rsid w:val="003F4739"/>
    <w:rsid w:val="00411FB3"/>
    <w:rsid w:val="00443484"/>
    <w:rsid w:val="0044498D"/>
    <w:rsid w:val="00446027"/>
    <w:rsid w:val="00461E7F"/>
    <w:rsid w:val="00462222"/>
    <w:rsid w:val="00470064"/>
    <w:rsid w:val="00483BE6"/>
    <w:rsid w:val="00483EC1"/>
    <w:rsid w:val="0048471B"/>
    <w:rsid w:val="00497697"/>
    <w:rsid w:val="00497D15"/>
    <w:rsid w:val="004B1261"/>
    <w:rsid w:val="004C67BA"/>
    <w:rsid w:val="004D6B3F"/>
    <w:rsid w:val="004E2A04"/>
    <w:rsid w:val="004E77CA"/>
    <w:rsid w:val="004F0350"/>
    <w:rsid w:val="004F304C"/>
    <w:rsid w:val="004F5EB7"/>
    <w:rsid w:val="004F6C76"/>
    <w:rsid w:val="0050120C"/>
    <w:rsid w:val="00507772"/>
    <w:rsid w:val="005179CE"/>
    <w:rsid w:val="00524E5B"/>
    <w:rsid w:val="00524FD9"/>
    <w:rsid w:val="00564F94"/>
    <w:rsid w:val="005658B2"/>
    <w:rsid w:val="00567F65"/>
    <w:rsid w:val="00576E53"/>
    <w:rsid w:val="00577406"/>
    <w:rsid w:val="005813E0"/>
    <w:rsid w:val="00583DE3"/>
    <w:rsid w:val="00592579"/>
    <w:rsid w:val="005A1269"/>
    <w:rsid w:val="005A69D4"/>
    <w:rsid w:val="005D027A"/>
    <w:rsid w:val="005D3F48"/>
    <w:rsid w:val="005E1B11"/>
    <w:rsid w:val="006109B2"/>
    <w:rsid w:val="00616764"/>
    <w:rsid w:val="006205CB"/>
    <w:rsid w:val="006217E5"/>
    <w:rsid w:val="00625EED"/>
    <w:rsid w:val="00635717"/>
    <w:rsid w:val="0064057B"/>
    <w:rsid w:val="0064200A"/>
    <w:rsid w:val="00642429"/>
    <w:rsid w:val="00650242"/>
    <w:rsid w:val="00667345"/>
    <w:rsid w:val="00670058"/>
    <w:rsid w:val="00671E00"/>
    <w:rsid w:val="00675E77"/>
    <w:rsid w:val="006908D7"/>
    <w:rsid w:val="00692666"/>
    <w:rsid w:val="006A00C0"/>
    <w:rsid w:val="006A17D5"/>
    <w:rsid w:val="006A7470"/>
    <w:rsid w:val="006B34AD"/>
    <w:rsid w:val="006D3909"/>
    <w:rsid w:val="006D4BE2"/>
    <w:rsid w:val="006E52E4"/>
    <w:rsid w:val="006E59C1"/>
    <w:rsid w:val="006F5535"/>
    <w:rsid w:val="006F6BB7"/>
    <w:rsid w:val="006F7E3F"/>
    <w:rsid w:val="00701C26"/>
    <w:rsid w:val="00704577"/>
    <w:rsid w:val="00712971"/>
    <w:rsid w:val="00724F40"/>
    <w:rsid w:val="007252F3"/>
    <w:rsid w:val="00726942"/>
    <w:rsid w:val="00727DFF"/>
    <w:rsid w:val="00732C5C"/>
    <w:rsid w:val="00735822"/>
    <w:rsid w:val="00760612"/>
    <w:rsid w:val="00776CDA"/>
    <w:rsid w:val="00783D19"/>
    <w:rsid w:val="0078740D"/>
    <w:rsid w:val="00797839"/>
    <w:rsid w:val="007A187F"/>
    <w:rsid w:val="007A6972"/>
    <w:rsid w:val="007C6F1B"/>
    <w:rsid w:val="007D4593"/>
    <w:rsid w:val="007D55CA"/>
    <w:rsid w:val="00801A4F"/>
    <w:rsid w:val="00801B79"/>
    <w:rsid w:val="00803179"/>
    <w:rsid w:val="00810B1A"/>
    <w:rsid w:val="00834A97"/>
    <w:rsid w:val="00837CA4"/>
    <w:rsid w:val="00841D89"/>
    <w:rsid w:val="00842BDD"/>
    <w:rsid w:val="00857662"/>
    <w:rsid w:val="00857EF2"/>
    <w:rsid w:val="00863813"/>
    <w:rsid w:val="00866C3B"/>
    <w:rsid w:val="008728AC"/>
    <w:rsid w:val="0088120E"/>
    <w:rsid w:val="00884CD3"/>
    <w:rsid w:val="00885231"/>
    <w:rsid w:val="00896E3B"/>
    <w:rsid w:val="008B03A8"/>
    <w:rsid w:val="008B0B55"/>
    <w:rsid w:val="008B5EEB"/>
    <w:rsid w:val="008B6152"/>
    <w:rsid w:val="008C65F0"/>
    <w:rsid w:val="008D1162"/>
    <w:rsid w:val="008D44DE"/>
    <w:rsid w:val="008E1CE6"/>
    <w:rsid w:val="008E5EAF"/>
    <w:rsid w:val="008E7531"/>
    <w:rsid w:val="009163F0"/>
    <w:rsid w:val="009237C6"/>
    <w:rsid w:val="00923F64"/>
    <w:rsid w:val="0093438B"/>
    <w:rsid w:val="00935B08"/>
    <w:rsid w:val="00943274"/>
    <w:rsid w:val="0096725A"/>
    <w:rsid w:val="0097128F"/>
    <w:rsid w:val="00983B1F"/>
    <w:rsid w:val="009A090A"/>
    <w:rsid w:val="009B44D7"/>
    <w:rsid w:val="009B611B"/>
    <w:rsid w:val="009C503F"/>
    <w:rsid w:val="009C5F58"/>
    <w:rsid w:val="009D315C"/>
    <w:rsid w:val="009F30B4"/>
    <w:rsid w:val="009F43D7"/>
    <w:rsid w:val="00A1195C"/>
    <w:rsid w:val="00A323D3"/>
    <w:rsid w:val="00A3763B"/>
    <w:rsid w:val="00A45FF2"/>
    <w:rsid w:val="00A60CC5"/>
    <w:rsid w:val="00A64DC0"/>
    <w:rsid w:val="00A961EC"/>
    <w:rsid w:val="00AD3C21"/>
    <w:rsid w:val="00AD5493"/>
    <w:rsid w:val="00AE19D6"/>
    <w:rsid w:val="00AF24CE"/>
    <w:rsid w:val="00B0153F"/>
    <w:rsid w:val="00B137FC"/>
    <w:rsid w:val="00B14EC4"/>
    <w:rsid w:val="00B365AF"/>
    <w:rsid w:val="00B43D54"/>
    <w:rsid w:val="00B53AF5"/>
    <w:rsid w:val="00B632BF"/>
    <w:rsid w:val="00B665E2"/>
    <w:rsid w:val="00B74092"/>
    <w:rsid w:val="00B772FA"/>
    <w:rsid w:val="00B8015E"/>
    <w:rsid w:val="00B946B8"/>
    <w:rsid w:val="00BA4802"/>
    <w:rsid w:val="00BB08F2"/>
    <w:rsid w:val="00BB3C5C"/>
    <w:rsid w:val="00BD0866"/>
    <w:rsid w:val="00BD1C1F"/>
    <w:rsid w:val="00BE3031"/>
    <w:rsid w:val="00BE326F"/>
    <w:rsid w:val="00BE6335"/>
    <w:rsid w:val="00BF3D4D"/>
    <w:rsid w:val="00C039D9"/>
    <w:rsid w:val="00C106DF"/>
    <w:rsid w:val="00C10A31"/>
    <w:rsid w:val="00C15203"/>
    <w:rsid w:val="00C2079B"/>
    <w:rsid w:val="00C36075"/>
    <w:rsid w:val="00C64E61"/>
    <w:rsid w:val="00C81887"/>
    <w:rsid w:val="00C87FF0"/>
    <w:rsid w:val="00CA1520"/>
    <w:rsid w:val="00CA317C"/>
    <w:rsid w:val="00CA614B"/>
    <w:rsid w:val="00CB7D67"/>
    <w:rsid w:val="00CC0D90"/>
    <w:rsid w:val="00CE08A4"/>
    <w:rsid w:val="00CE389D"/>
    <w:rsid w:val="00CE540D"/>
    <w:rsid w:val="00CF70F3"/>
    <w:rsid w:val="00D0029A"/>
    <w:rsid w:val="00D12F93"/>
    <w:rsid w:val="00D21571"/>
    <w:rsid w:val="00D339BC"/>
    <w:rsid w:val="00D36A64"/>
    <w:rsid w:val="00D37D86"/>
    <w:rsid w:val="00D43CFD"/>
    <w:rsid w:val="00D44095"/>
    <w:rsid w:val="00D477DA"/>
    <w:rsid w:val="00D52330"/>
    <w:rsid w:val="00D53ECA"/>
    <w:rsid w:val="00D71080"/>
    <w:rsid w:val="00D77C9A"/>
    <w:rsid w:val="00DA6D62"/>
    <w:rsid w:val="00DC657A"/>
    <w:rsid w:val="00DE075E"/>
    <w:rsid w:val="00DE4A0E"/>
    <w:rsid w:val="00DF4F94"/>
    <w:rsid w:val="00E07BE3"/>
    <w:rsid w:val="00E11335"/>
    <w:rsid w:val="00E20C89"/>
    <w:rsid w:val="00E26F06"/>
    <w:rsid w:val="00E30187"/>
    <w:rsid w:val="00E3697E"/>
    <w:rsid w:val="00E42E61"/>
    <w:rsid w:val="00E515F2"/>
    <w:rsid w:val="00E74BDC"/>
    <w:rsid w:val="00E85016"/>
    <w:rsid w:val="00E92C08"/>
    <w:rsid w:val="00E95139"/>
    <w:rsid w:val="00EA0B03"/>
    <w:rsid w:val="00EA4267"/>
    <w:rsid w:val="00EB29F0"/>
    <w:rsid w:val="00EB3F34"/>
    <w:rsid w:val="00EB6A5E"/>
    <w:rsid w:val="00EB75F3"/>
    <w:rsid w:val="00EC00CD"/>
    <w:rsid w:val="00EC433A"/>
    <w:rsid w:val="00ED0EA7"/>
    <w:rsid w:val="00ED250B"/>
    <w:rsid w:val="00EE5EF7"/>
    <w:rsid w:val="00EF7A86"/>
    <w:rsid w:val="00EF7BFF"/>
    <w:rsid w:val="00F01E81"/>
    <w:rsid w:val="00F06876"/>
    <w:rsid w:val="00F07EFC"/>
    <w:rsid w:val="00F14B85"/>
    <w:rsid w:val="00F20E70"/>
    <w:rsid w:val="00F24468"/>
    <w:rsid w:val="00F26D29"/>
    <w:rsid w:val="00F43CE0"/>
    <w:rsid w:val="00F510CC"/>
    <w:rsid w:val="00F51BA3"/>
    <w:rsid w:val="00F56FA7"/>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7735" TargetMode="External"/><Relationship Id="rId13" Type="http://schemas.openxmlformats.org/officeDocument/2006/relationships/hyperlink" Target="https://www.boe.es/boe/dias/2021/05/11/pdfs/BOE-A-2021-7764.pdf" TargetMode="External"/><Relationship Id="rId18" Type="http://schemas.openxmlformats.org/officeDocument/2006/relationships/hyperlink" Target="https://www.boe.es/diario_boe/txt.php?id=BOE-A-2021-7772" TargetMode="External"/><Relationship Id="rId26" Type="http://schemas.openxmlformats.org/officeDocument/2006/relationships/hyperlink" Target="https://www.boe.es/diario_boe/txt.php?id=BOE-A-2021-7966" TargetMode="External"/><Relationship Id="rId3" Type="http://schemas.openxmlformats.org/officeDocument/2006/relationships/settings" Target="settings.xml"/><Relationship Id="rId21" Type="http://schemas.openxmlformats.org/officeDocument/2006/relationships/hyperlink" Target="https://www.boe.es/boe/dias/2021/05/12/pdfs/BOE-A-2021-7865.pdf" TargetMode="External"/><Relationship Id="rId34" Type="http://schemas.openxmlformats.org/officeDocument/2006/relationships/hyperlink" Target="https://www.boe.es/diario_boe/txt.php?id=BOE-A-2021-8095" TargetMode="External"/><Relationship Id="rId7" Type="http://schemas.openxmlformats.org/officeDocument/2006/relationships/hyperlink" Target="https://www.boe.es/boe/dias/2021/05/10/pdfs/BOE-A-2021-7735.pdf" TargetMode="External"/><Relationship Id="rId12" Type="http://schemas.openxmlformats.org/officeDocument/2006/relationships/hyperlink" Target="https://www.boe.es/diario_boe/txt.php?id=BOE-A-2021-7760" TargetMode="External"/><Relationship Id="rId17" Type="http://schemas.openxmlformats.org/officeDocument/2006/relationships/hyperlink" Target="https://www.boe.es/boe/dias/2021/05/11/pdfs/BOE-A-2021-7772.pdf" TargetMode="External"/><Relationship Id="rId25" Type="http://schemas.openxmlformats.org/officeDocument/2006/relationships/hyperlink" Target="https://www.boe.es/boe/dias/2021/05/14/pdfs/BOE-A-2021-7966.pdf" TargetMode="External"/><Relationship Id="rId33" Type="http://schemas.openxmlformats.org/officeDocument/2006/relationships/hyperlink" Target="https://www.boe.es/boe/dias/2021/05/15/pdfs/BOE-A-2021-8095.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e.es/diario_boe/txt.php?id=BOE-A-2021-7771" TargetMode="External"/><Relationship Id="rId20" Type="http://schemas.openxmlformats.org/officeDocument/2006/relationships/hyperlink" Target="https://www.boe.es/diario_boe/txt.php?id=BOE-A-2021-7774" TargetMode="External"/><Relationship Id="rId29" Type="http://schemas.openxmlformats.org/officeDocument/2006/relationships/hyperlink" Target="https://www.boe.es/boe/dias/2021/05/15/pdfs/BOE-A-2021-803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5/11/pdfs/BOE-A-2021-7760.pdf" TargetMode="External"/><Relationship Id="rId24" Type="http://schemas.openxmlformats.org/officeDocument/2006/relationships/hyperlink" Target="https://www.boe.es/diario_boe/txt.php?id=BOE-A-2021-7964" TargetMode="External"/><Relationship Id="rId32" Type="http://schemas.openxmlformats.org/officeDocument/2006/relationships/hyperlink" Target="https://www.boe.es/diario_boe/txt.php?id=BOE-A-2021-804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oe/dias/2021/05/11/pdfs/BOE-A-2021-7771.pdf" TargetMode="External"/><Relationship Id="rId23" Type="http://schemas.openxmlformats.org/officeDocument/2006/relationships/hyperlink" Target="https://www.boe.es/boe/dias/2021/05/14/pdfs/BOE-A-2021-7964.pdf" TargetMode="External"/><Relationship Id="rId28" Type="http://schemas.openxmlformats.org/officeDocument/2006/relationships/hyperlink" Target="https://www.boe.es/diario_boe/txt.php?id=BOE-A-2021-7967" TargetMode="External"/><Relationship Id="rId36" Type="http://schemas.openxmlformats.org/officeDocument/2006/relationships/footer" Target="footer1.xml"/><Relationship Id="rId10" Type="http://schemas.openxmlformats.org/officeDocument/2006/relationships/hyperlink" Target="https://www.boe.es/diario_boe/txt.php?id=BOE-B-2021-23137" TargetMode="External"/><Relationship Id="rId19" Type="http://schemas.openxmlformats.org/officeDocument/2006/relationships/hyperlink" Target="https://www.boe.es/boe/dias/2021/05/11/pdfs/BOE-A-2021-7774.pdf" TargetMode="External"/><Relationship Id="rId31" Type="http://schemas.openxmlformats.org/officeDocument/2006/relationships/hyperlink" Target="https://www.boe.es/boe/dias/2021/05/15/pdfs/BOE-A-2021-8041.pdf" TargetMode="External"/><Relationship Id="rId4" Type="http://schemas.openxmlformats.org/officeDocument/2006/relationships/webSettings" Target="webSettings.xml"/><Relationship Id="rId9" Type="http://schemas.openxmlformats.org/officeDocument/2006/relationships/hyperlink" Target="https://www.boe.es/boe/dias/2021/05/10/pdfs/BOE-B-2021-23137.pdf" TargetMode="External"/><Relationship Id="rId14" Type="http://schemas.openxmlformats.org/officeDocument/2006/relationships/hyperlink" Target="https://www.boe.es/diario_boe/txt.php?id=BOE-A-2021-7764" TargetMode="External"/><Relationship Id="rId22" Type="http://schemas.openxmlformats.org/officeDocument/2006/relationships/hyperlink" Target="https://www.boe.es/diario_boe/txt.php?id=BOE-A-2021-7865" TargetMode="External"/><Relationship Id="rId27" Type="http://schemas.openxmlformats.org/officeDocument/2006/relationships/hyperlink" Target="https://www.boe.es/boe/dias/2021/05/14/pdfs/BOE-A-2021-7967.pdf" TargetMode="External"/><Relationship Id="rId30" Type="http://schemas.openxmlformats.org/officeDocument/2006/relationships/hyperlink" Target="https://www.boe.es/diario_boe/txt.php?id=BOE-A-2021-8033"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1421</Words>
  <Characters>7821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2021-05-17T07:11:00Z</dcterms:created>
  <dcterms:modified xsi:type="dcterms:W3CDTF">2021-05-17T07:11:00Z</dcterms:modified>
</cp:coreProperties>
</file>