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42874B47"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592579">
        <w:rPr>
          <w:rFonts w:ascii="Times New Roman" w:hAnsi="Times New Roman"/>
          <w:b/>
          <w:sz w:val="28"/>
          <w:szCs w:val="28"/>
          <w:lang w:val="es-ES"/>
        </w:rPr>
        <w:t>14</w:t>
      </w:r>
      <w:r w:rsidR="00FE0000">
        <w:rPr>
          <w:rFonts w:ascii="Times New Roman" w:hAnsi="Times New Roman"/>
          <w:b/>
          <w:sz w:val="28"/>
          <w:szCs w:val="28"/>
          <w:lang w:val="es-ES"/>
        </w:rPr>
        <w:t xml:space="preserve"> AL </w:t>
      </w:r>
      <w:r w:rsidR="00592579">
        <w:rPr>
          <w:rFonts w:ascii="Times New Roman" w:hAnsi="Times New Roman"/>
          <w:b/>
          <w:sz w:val="28"/>
          <w:szCs w:val="28"/>
          <w:lang w:val="es-ES"/>
        </w:rPr>
        <w:t>20</w:t>
      </w:r>
      <w:r w:rsidR="00FE0000">
        <w:rPr>
          <w:rFonts w:ascii="Times New Roman" w:hAnsi="Times New Roman"/>
          <w:b/>
          <w:sz w:val="28"/>
          <w:szCs w:val="28"/>
          <w:lang w:val="es-ES"/>
        </w:rPr>
        <w:t xml:space="preserve"> D</w:t>
      </w:r>
      <w:r w:rsidR="00EB3F34">
        <w:rPr>
          <w:rFonts w:ascii="Times New Roman" w:hAnsi="Times New Roman"/>
          <w:b/>
          <w:sz w:val="28"/>
          <w:szCs w:val="28"/>
          <w:lang w:val="es-ES"/>
        </w:rPr>
        <w:t xml:space="preserve">E DICIEMBRE </w:t>
      </w:r>
      <w:r w:rsidR="00BB3C5C">
        <w:rPr>
          <w:rFonts w:ascii="Times New Roman" w:hAnsi="Times New Roman"/>
          <w:b/>
          <w:sz w:val="28"/>
          <w:szCs w:val="28"/>
          <w:lang w:val="es-ES"/>
        </w:rPr>
        <w:t>D</w:t>
      </w:r>
      <w:r w:rsidR="006F7E3F">
        <w:rPr>
          <w:rFonts w:ascii="Times New Roman" w:hAnsi="Times New Roman"/>
          <w:b/>
          <w:sz w:val="28"/>
          <w:szCs w:val="28"/>
          <w:lang w:val="es-ES"/>
        </w:rPr>
        <w:t>E 2020</w:t>
      </w:r>
    </w:p>
    <w:p w14:paraId="34123588" w14:textId="77777777" w:rsidR="006F7E3F" w:rsidRDefault="006F7E3F" w:rsidP="006F7E3F">
      <w:pPr>
        <w:jc w:val="both"/>
        <w:rPr>
          <w:rFonts w:ascii="Times New Roman" w:hAnsi="Times New Roman"/>
          <w:b/>
          <w:sz w:val="28"/>
          <w:szCs w:val="28"/>
          <w:lang w:val="es-ES"/>
        </w:rPr>
      </w:pPr>
    </w:p>
    <w:p w14:paraId="60C0AA32" w14:textId="5A38ED09" w:rsidR="00EF7BFF" w:rsidRDefault="00592579" w:rsidP="00592579">
      <w:pPr>
        <w:jc w:val="both"/>
        <w:rPr>
          <w:rFonts w:ascii="Times New Roman" w:hAnsi="Times New Roman"/>
          <w:b/>
          <w:sz w:val="28"/>
          <w:szCs w:val="28"/>
          <w:u w:val="single"/>
          <w:lang w:val="es-ES"/>
        </w:rPr>
      </w:pPr>
      <w:r>
        <w:rPr>
          <w:rFonts w:ascii="Times New Roman" w:hAnsi="Times New Roman"/>
          <w:b/>
          <w:sz w:val="28"/>
          <w:szCs w:val="28"/>
          <w:u w:val="single"/>
          <w:lang w:val="es-ES"/>
        </w:rPr>
        <w:t>LUNES 14</w:t>
      </w:r>
    </w:p>
    <w:p w14:paraId="7D747D05" w14:textId="77777777" w:rsidR="00727DFF" w:rsidRDefault="00727DFF" w:rsidP="00727DFF">
      <w:pPr>
        <w:pStyle w:val="Ttulo3"/>
        <w:spacing w:after="0"/>
        <w:rPr>
          <w:rFonts w:ascii="Verdana" w:hAnsi="Verdana"/>
          <w:color w:val="123A64"/>
          <w:sz w:val="34"/>
          <w:szCs w:val="34"/>
          <w:lang w:val="es-ES"/>
        </w:rPr>
      </w:pPr>
      <w:r w:rsidRPr="00727DFF">
        <w:rPr>
          <w:rFonts w:ascii="Verdana" w:hAnsi="Verdana"/>
          <w:color w:val="123A64"/>
          <w:sz w:val="34"/>
          <w:szCs w:val="34"/>
          <w:lang w:val="es-ES"/>
        </w:rPr>
        <w:t>I. Disposiciones generales</w:t>
      </w:r>
    </w:p>
    <w:p w14:paraId="3D6F203D" w14:textId="77777777" w:rsidR="00727DFF" w:rsidRPr="00727DFF" w:rsidRDefault="00727DFF" w:rsidP="00727DFF">
      <w:pPr>
        <w:pStyle w:val="Ttulo4"/>
        <w:spacing w:before="240" w:beforeAutospacing="0" w:after="0" w:afterAutospacing="0"/>
        <w:rPr>
          <w:rFonts w:ascii="Verdana" w:hAnsi="Verdana"/>
          <w:b w:val="0"/>
          <w:bCs w:val="0"/>
          <w:caps/>
          <w:color w:val="000000"/>
          <w:sz w:val="29"/>
          <w:szCs w:val="29"/>
          <w:lang w:val="es-ES"/>
        </w:rPr>
      </w:pPr>
      <w:r w:rsidRPr="00727DFF">
        <w:rPr>
          <w:rFonts w:ascii="Verdana" w:hAnsi="Verdana"/>
          <w:b w:val="0"/>
          <w:bCs w:val="0"/>
          <w:caps/>
          <w:color w:val="000000"/>
          <w:sz w:val="29"/>
          <w:szCs w:val="29"/>
          <w:lang w:val="es-ES"/>
        </w:rPr>
        <w:t>MINISTERIO DE POLÍTICA TERRITORIAL Y FUNCIÓN PÚBLICA</w:t>
      </w:r>
    </w:p>
    <w:p w14:paraId="6B348C9D" w14:textId="77777777" w:rsidR="00727DFF" w:rsidRDefault="00727DFF" w:rsidP="00727DF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Días </w:t>
      </w:r>
      <w:proofErr w:type="spellStart"/>
      <w:r>
        <w:rPr>
          <w:rFonts w:ascii="Verdana" w:hAnsi="Verdana"/>
          <w:color w:val="000000"/>
          <w:sz w:val="26"/>
          <w:szCs w:val="26"/>
        </w:rPr>
        <w:t>inhábiles</w:t>
      </w:r>
      <w:proofErr w:type="spellEnd"/>
    </w:p>
    <w:p w14:paraId="5A0355AD" w14:textId="77777777" w:rsidR="00727DFF" w:rsidRDefault="00727DFF" w:rsidP="00727DFF">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diciembre de 2020, de la Secretaría de Estado de Política Territorial y Función Pública, por la que se establece a efectos de cómputo de plazos, el calendario de días inhábiles en el ámbito de la Administración General del Estado para el año 2021.</w:t>
      </w:r>
    </w:p>
    <w:p w14:paraId="4CFAA464" w14:textId="77777777" w:rsidR="00727DFF" w:rsidRPr="00727DFF" w:rsidRDefault="003F3569" w:rsidP="00727DFF">
      <w:pPr>
        <w:pStyle w:val="puntopdf"/>
        <w:numPr>
          <w:ilvl w:val="1"/>
          <w:numId w:val="23"/>
        </w:numPr>
        <w:shd w:val="clear" w:color="auto" w:fill="F8F8F8"/>
        <w:spacing w:before="0" w:after="0"/>
        <w:ind w:left="1680" w:right="240"/>
        <w:rPr>
          <w:rFonts w:ascii="Verdana" w:hAnsi="Verdana"/>
          <w:color w:val="000000"/>
          <w:sz w:val="22"/>
          <w:szCs w:val="22"/>
          <w:lang w:val="en-US"/>
        </w:rPr>
      </w:pPr>
      <w:hyperlink r:id="rId7" w:tooltip="PDF firmado BOE-A-2020-16072" w:history="1">
        <w:r w:rsidR="00727DFF" w:rsidRPr="00727DFF">
          <w:rPr>
            <w:rStyle w:val="Hipervnculo"/>
            <w:rFonts w:ascii="Verdana" w:hAnsi="Verdana"/>
            <w:sz w:val="22"/>
            <w:szCs w:val="22"/>
            <w:lang w:val="en-US"/>
          </w:rPr>
          <w:t>PDF (BOE-A-2020-16072 - 3 </w:t>
        </w:r>
        <w:proofErr w:type="spellStart"/>
        <w:r w:rsidR="00727DFF" w:rsidRPr="00727DFF">
          <w:rPr>
            <w:rStyle w:val="Hipervnculo"/>
            <w:rFonts w:ascii="Verdana" w:hAnsi="Verdana"/>
            <w:sz w:val="22"/>
            <w:szCs w:val="22"/>
            <w:lang w:val="en-US"/>
          </w:rPr>
          <w:t>págs</w:t>
        </w:r>
        <w:proofErr w:type="spellEnd"/>
        <w:r w:rsidR="00727DFF" w:rsidRPr="00727DFF">
          <w:rPr>
            <w:rStyle w:val="Hipervnculo"/>
            <w:rFonts w:ascii="Verdana" w:hAnsi="Verdana"/>
            <w:sz w:val="22"/>
            <w:szCs w:val="22"/>
            <w:lang w:val="en-US"/>
          </w:rPr>
          <w:t>. - 228 KB)</w:t>
        </w:r>
      </w:hyperlink>
    </w:p>
    <w:p w14:paraId="6CA4F2DF" w14:textId="77777777" w:rsidR="00727DFF" w:rsidRDefault="003F3569" w:rsidP="00727DFF">
      <w:pPr>
        <w:pStyle w:val="puntohtml"/>
        <w:numPr>
          <w:ilvl w:val="1"/>
          <w:numId w:val="23"/>
        </w:numPr>
        <w:shd w:val="clear" w:color="auto" w:fill="F8F8F8"/>
        <w:spacing w:before="0" w:after="0"/>
        <w:ind w:left="1680" w:right="240"/>
        <w:rPr>
          <w:rFonts w:ascii="Verdana" w:hAnsi="Verdana"/>
          <w:color w:val="000000"/>
          <w:sz w:val="22"/>
          <w:szCs w:val="22"/>
        </w:rPr>
      </w:pPr>
      <w:hyperlink r:id="rId8" w:tooltip="Versión HTML BOE-A-2020-16072" w:history="1">
        <w:r w:rsidR="00727DFF">
          <w:rPr>
            <w:rStyle w:val="Hipervnculo"/>
            <w:rFonts w:ascii="Verdana" w:hAnsi="Verdana"/>
            <w:sz w:val="22"/>
            <w:szCs w:val="22"/>
          </w:rPr>
          <w:t>Otros formatos</w:t>
        </w:r>
      </w:hyperlink>
    </w:p>
    <w:p w14:paraId="54EA6B81" w14:textId="402B09A8" w:rsidR="00592579" w:rsidRDefault="00592579" w:rsidP="00592579">
      <w:pPr>
        <w:jc w:val="both"/>
        <w:rPr>
          <w:rFonts w:ascii="Times New Roman" w:hAnsi="Times New Roman"/>
          <w:b/>
          <w:sz w:val="28"/>
          <w:szCs w:val="28"/>
          <w:u w:val="single"/>
          <w:lang w:val="es-ES"/>
        </w:rPr>
      </w:pPr>
    </w:p>
    <w:p w14:paraId="16976B92" w14:textId="77777777" w:rsidR="00727DFF" w:rsidRDefault="00727DFF" w:rsidP="00727DFF">
      <w:pPr>
        <w:pStyle w:val="Ttulo3"/>
        <w:spacing w:after="0"/>
        <w:rPr>
          <w:rFonts w:ascii="Verdana" w:hAnsi="Verdana"/>
          <w:color w:val="123A64"/>
          <w:sz w:val="34"/>
          <w:szCs w:val="34"/>
          <w:lang w:val="es-ES"/>
        </w:rPr>
      </w:pPr>
      <w:r w:rsidRPr="00727DFF">
        <w:rPr>
          <w:rFonts w:ascii="Verdana" w:hAnsi="Verdana"/>
          <w:color w:val="123A64"/>
          <w:sz w:val="34"/>
          <w:szCs w:val="34"/>
          <w:lang w:val="es-ES"/>
        </w:rPr>
        <w:t>II. Autoridades y personal. - B. Oposiciones y concursos</w:t>
      </w:r>
    </w:p>
    <w:p w14:paraId="64CF57FF" w14:textId="77777777" w:rsidR="00727DFF" w:rsidRDefault="00727DFF" w:rsidP="00727DF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16FC0C2" w14:textId="77777777" w:rsidR="00727DFF" w:rsidRPr="00727DFF" w:rsidRDefault="00727DFF" w:rsidP="00727DFF">
      <w:pPr>
        <w:pStyle w:val="Ttulo5"/>
        <w:spacing w:before="240" w:beforeAutospacing="0" w:after="0" w:afterAutospacing="0"/>
        <w:rPr>
          <w:rFonts w:ascii="Verdana" w:hAnsi="Verdana"/>
          <w:color w:val="000000"/>
          <w:sz w:val="26"/>
          <w:szCs w:val="26"/>
          <w:lang w:val="es-ES"/>
        </w:rPr>
      </w:pPr>
      <w:r w:rsidRPr="00727DFF">
        <w:rPr>
          <w:rFonts w:ascii="Verdana" w:hAnsi="Verdana"/>
          <w:color w:val="000000"/>
          <w:sz w:val="26"/>
          <w:szCs w:val="26"/>
          <w:lang w:val="es-ES"/>
        </w:rPr>
        <w:t>Cuerpo Ejecutivo del Servicio de Vigilancia Aduanera</w:t>
      </w:r>
    </w:p>
    <w:p w14:paraId="37429444" w14:textId="77777777" w:rsidR="00727DFF" w:rsidRDefault="00727DFF" w:rsidP="00727DFF">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diciembre de 2020, de la Presidencia de la Agencia Estatal de Administración Tributaria, por la que se publica la relación definitiva de aspirantes aprobados en la fase de oposición y en las fases de oposición y concurso, de las pruebas selectivas para ingreso, por los sistemas general de acceso libre y promoción interna, respectivamente, en el Cuerpo Ejecutivo del Servicio de Vigilancia Aduanera, especialidades de Investigación, Navegación, Propulsión y Comunicaciones, convocadas por Resolución de 3 de junio de 2019.</w:t>
      </w:r>
    </w:p>
    <w:p w14:paraId="103EBA9E" w14:textId="77777777" w:rsidR="00727DFF" w:rsidRPr="00727DFF" w:rsidRDefault="003F3569" w:rsidP="00727DFF">
      <w:pPr>
        <w:pStyle w:val="puntopdf"/>
        <w:numPr>
          <w:ilvl w:val="1"/>
          <w:numId w:val="25"/>
        </w:numPr>
        <w:shd w:val="clear" w:color="auto" w:fill="F8F8F8"/>
        <w:spacing w:before="0" w:after="0"/>
        <w:ind w:left="1680" w:right="240"/>
        <w:rPr>
          <w:rFonts w:ascii="Verdana" w:hAnsi="Verdana"/>
          <w:color w:val="000000"/>
          <w:sz w:val="22"/>
          <w:szCs w:val="22"/>
          <w:lang w:val="en-US"/>
        </w:rPr>
      </w:pPr>
      <w:hyperlink r:id="rId9" w:tooltip="PDF firmado BOE-A-2020-16089" w:history="1">
        <w:r w:rsidR="00727DFF" w:rsidRPr="00727DFF">
          <w:rPr>
            <w:rStyle w:val="Hipervnculo"/>
            <w:rFonts w:ascii="Verdana" w:hAnsi="Verdana"/>
            <w:sz w:val="22"/>
            <w:szCs w:val="22"/>
            <w:lang w:val="en-US"/>
          </w:rPr>
          <w:t>PDF (BOE-A-2020-16089 - 11 </w:t>
        </w:r>
        <w:proofErr w:type="spellStart"/>
        <w:r w:rsidR="00727DFF" w:rsidRPr="00727DFF">
          <w:rPr>
            <w:rStyle w:val="Hipervnculo"/>
            <w:rFonts w:ascii="Verdana" w:hAnsi="Verdana"/>
            <w:sz w:val="22"/>
            <w:szCs w:val="22"/>
            <w:lang w:val="en-US"/>
          </w:rPr>
          <w:t>págs</w:t>
        </w:r>
        <w:proofErr w:type="spellEnd"/>
        <w:r w:rsidR="00727DFF" w:rsidRPr="00727DFF">
          <w:rPr>
            <w:rStyle w:val="Hipervnculo"/>
            <w:rFonts w:ascii="Verdana" w:hAnsi="Verdana"/>
            <w:sz w:val="22"/>
            <w:szCs w:val="22"/>
            <w:lang w:val="en-US"/>
          </w:rPr>
          <w:t>. - 435 KB)</w:t>
        </w:r>
      </w:hyperlink>
    </w:p>
    <w:p w14:paraId="32E41C4F" w14:textId="77777777" w:rsidR="00727DFF" w:rsidRDefault="003F3569" w:rsidP="00727DFF">
      <w:pPr>
        <w:pStyle w:val="puntohtml"/>
        <w:numPr>
          <w:ilvl w:val="1"/>
          <w:numId w:val="25"/>
        </w:numPr>
        <w:shd w:val="clear" w:color="auto" w:fill="F8F8F8"/>
        <w:spacing w:before="0" w:after="0"/>
        <w:ind w:left="1680" w:right="240"/>
        <w:rPr>
          <w:rFonts w:ascii="Verdana" w:hAnsi="Verdana"/>
          <w:color w:val="000000"/>
          <w:sz w:val="22"/>
          <w:szCs w:val="22"/>
        </w:rPr>
      </w:pPr>
      <w:hyperlink r:id="rId10" w:tooltip="Versión HTML BOE-A-2020-16089" w:history="1">
        <w:r w:rsidR="00727DFF">
          <w:rPr>
            <w:rStyle w:val="Hipervnculo"/>
            <w:rFonts w:ascii="Verdana" w:hAnsi="Verdana"/>
            <w:sz w:val="22"/>
            <w:szCs w:val="22"/>
          </w:rPr>
          <w:t>Otros formatos</w:t>
        </w:r>
      </w:hyperlink>
    </w:p>
    <w:p w14:paraId="4E1E4B0C" w14:textId="77777777" w:rsidR="00592579" w:rsidRDefault="00592579" w:rsidP="00592579">
      <w:pPr>
        <w:jc w:val="both"/>
        <w:rPr>
          <w:rFonts w:ascii="Times New Roman" w:hAnsi="Times New Roman"/>
          <w:b/>
          <w:sz w:val="28"/>
          <w:szCs w:val="28"/>
          <w:u w:val="single"/>
          <w:lang w:val="es-ES"/>
        </w:rPr>
      </w:pPr>
    </w:p>
    <w:p w14:paraId="4CDE2E3B" w14:textId="590F9E78" w:rsidR="00592579" w:rsidRDefault="00592579" w:rsidP="00592579">
      <w:pPr>
        <w:jc w:val="both"/>
        <w:rPr>
          <w:rFonts w:ascii="Times New Roman" w:hAnsi="Times New Roman"/>
          <w:b/>
          <w:sz w:val="28"/>
          <w:szCs w:val="28"/>
          <w:u w:val="single"/>
          <w:lang w:val="es-ES"/>
        </w:rPr>
      </w:pPr>
      <w:r>
        <w:rPr>
          <w:rFonts w:ascii="Times New Roman" w:hAnsi="Times New Roman"/>
          <w:b/>
          <w:sz w:val="28"/>
          <w:szCs w:val="28"/>
          <w:u w:val="single"/>
          <w:lang w:val="es-ES"/>
        </w:rPr>
        <w:t>MARTES 15</w:t>
      </w:r>
    </w:p>
    <w:p w14:paraId="00E34B5A" w14:textId="77777777" w:rsidR="00727DFF" w:rsidRDefault="00727DFF" w:rsidP="00727DFF">
      <w:pPr>
        <w:pStyle w:val="Ttulo3"/>
        <w:spacing w:after="0"/>
        <w:rPr>
          <w:rFonts w:ascii="Verdana" w:hAnsi="Verdana"/>
          <w:color w:val="123A64"/>
          <w:sz w:val="34"/>
          <w:szCs w:val="34"/>
          <w:lang w:val="es-ES"/>
        </w:rPr>
      </w:pPr>
      <w:r w:rsidRPr="00727DFF">
        <w:rPr>
          <w:rFonts w:ascii="Verdana" w:hAnsi="Verdana"/>
          <w:color w:val="123A64"/>
          <w:sz w:val="34"/>
          <w:szCs w:val="34"/>
          <w:lang w:val="es-ES"/>
        </w:rPr>
        <w:t>II. Autoridades y personal. - A. Nombramientos, situaciones e incidencias</w:t>
      </w:r>
    </w:p>
    <w:p w14:paraId="7BC523BA" w14:textId="77777777" w:rsidR="00863813" w:rsidRDefault="00863813" w:rsidP="00863813">
      <w:pPr>
        <w:pStyle w:val="Ttulo4"/>
        <w:spacing w:before="240" w:beforeAutospacing="0" w:after="0" w:afterAutospacing="0"/>
        <w:rPr>
          <w:rFonts w:ascii="Verdana" w:hAnsi="Verdana"/>
          <w:b w:val="0"/>
          <w:bCs w:val="0"/>
          <w:caps/>
          <w:color w:val="000000"/>
          <w:sz w:val="29"/>
          <w:szCs w:val="29"/>
          <w:lang w:val="es-ES"/>
        </w:rPr>
      </w:pPr>
      <w:r w:rsidRPr="00863813">
        <w:rPr>
          <w:rFonts w:ascii="Verdana" w:hAnsi="Verdana"/>
          <w:b w:val="0"/>
          <w:bCs w:val="0"/>
          <w:caps/>
          <w:color w:val="000000"/>
          <w:sz w:val="29"/>
          <w:szCs w:val="29"/>
          <w:lang w:val="es-ES"/>
        </w:rPr>
        <w:t>MINISTERIO DE ASUNTOS EXTERIORES, UNIÓN EUROPEA Y COOPERACIÓN</w:t>
      </w:r>
    </w:p>
    <w:p w14:paraId="721404FF" w14:textId="77777777" w:rsidR="00863813" w:rsidRDefault="00863813" w:rsidP="00863813">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Destinos</w:t>
      </w:r>
      <w:proofErr w:type="spellEnd"/>
    </w:p>
    <w:p w14:paraId="05109EDB" w14:textId="77777777" w:rsidR="00863813" w:rsidRDefault="00863813" w:rsidP="00863813">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17 de noviembre de 2020, de la Subsecretaría, por la que se resuelve parcialmente la convocatoria de libre designación, efectuada por Resolución de 22 de septiembre de 2020.</w:t>
      </w:r>
    </w:p>
    <w:p w14:paraId="69AAE08B" w14:textId="77777777" w:rsidR="00863813" w:rsidRDefault="003F3569" w:rsidP="00863813">
      <w:pPr>
        <w:pStyle w:val="puntopdf"/>
        <w:numPr>
          <w:ilvl w:val="1"/>
          <w:numId w:val="26"/>
        </w:numPr>
        <w:shd w:val="clear" w:color="auto" w:fill="F8F8F8"/>
        <w:spacing w:before="0" w:after="0"/>
        <w:ind w:left="1680" w:right="240"/>
        <w:rPr>
          <w:rFonts w:ascii="Verdana" w:hAnsi="Verdana"/>
          <w:color w:val="000000"/>
          <w:sz w:val="22"/>
          <w:szCs w:val="22"/>
        </w:rPr>
      </w:pPr>
      <w:hyperlink r:id="rId11" w:tooltip="PDF firmado BOE-A-2020-16152" w:history="1">
        <w:r w:rsidR="00863813">
          <w:rPr>
            <w:rStyle w:val="Hipervnculo"/>
            <w:rFonts w:ascii="Verdana" w:hAnsi="Verdana"/>
            <w:sz w:val="22"/>
            <w:szCs w:val="22"/>
          </w:rPr>
          <w:t>PDF (BOE-A-2020-16152 - 1 pág. - 227 KB)</w:t>
        </w:r>
      </w:hyperlink>
    </w:p>
    <w:p w14:paraId="36C1D340" w14:textId="77777777" w:rsidR="00863813" w:rsidRDefault="003F3569" w:rsidP="00863813">
      <w:pPr>
        <w:pStyle w:val="puntohtml"/>
        <w:numPr>
          <w:ilvl w:val="1"/>
          <w:numId w:val="26"/>
        </w:numPr>
        <w:shd w:val="clear" w:color="auto" w:fill="F8F8F8"/>
        <w:spacing w:before="0" w:after="0"/>
        <w:ind w:left="1680" w:right="240"/>
        <w:rPr>
          <w:rFonts w:ascii="Verdana" w:hAnsi="Verdana"/>
          <w:color w:val="000000"/>
          <w:sz w:val="22"/>
          <w:szCs w:val="22"/>
        </w:rPr>
      </w:pPr>
      <w:hyperlink r:id="rId12" w:tooltip="Versión HTML BOE-A-2020-16152" w:history="1">
        <w:r w:rsidR="00863813">
          <w:rPr>
            <w:rStyle w:val="Hipervnculo"/>
            <w:rFonts w:ascii="Verdana" w:hAnsi="Verdana"/>
            <w:sz w:val="22"/>
            <w:szCs w:val="22"/>
          </w:rPr>
          <w:t>Otros formatos</w:t>
        </w:r>
      </w:hyperlink>
    </w:p>
    <w:p w14:paraId="439AF35A" w14:textId="77777777" w:rsidR="00863813" w:rsidRDefault="00863813" w:rsidP="00863813">
      <w:pPr>
        <w:pStyle w:val="Ttulo4"/>
        <w:spacing w:before="240" w:beforeAutospacing="0" w:after="0" w:afterAutospacing="0"/>
        <w:rPr>
          <w:rFonts w:ascii="Verdana" w:hAnsi="Verdana"/>
          <w:b w:val="0"/>
          <w:bCs w:val="0"/>
          <w:caps/>
          <w:color w:val="000000"/>
          <w:sz w:val="29"/>
          <w:szCs w:val="29"/>
          <w:lang w:val="es-ES"/>
        </w:rPr>
      </w:pPr>
      <w:r w:rsidRPr="00863813">
        <w:rPr>
          <w:rFonts w:ascii="Verdana" w:hAnsi="Verdana"/>
          <w:b w:val="0"/>
          <w:bCs w:val="0"/>
          <w:caps/>
          <w:color w:val="000000"/>
          <w:sz w:val="29"/>
          <w:szCs w:val="29"/>
          <w:lang w:val="es-ES"/>
        </w:rPr>
        <w:t>MINISTERIO DE POLÍTICA TERRITORIAL Y FUNCIÓN PÚBLICA</w:t>
      </w:r>
    </w:p>
    <w:p w14:paraId="2A76A867" w14:textId="77777777" w:rsidR="00863813" w:rsidRDefault="00863813" w:rsidP="0086381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6E92E38" w14:textId="77777777" w:rsidR="00863813" w:rsidRDefault="00863813" w:rsidP="00863813">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diciembre de 2020, de la Secretaría de Estado de Política Territorial y Función Pública, por la que se corrigen errores en la de 24 de noviembre de 2020, por la que se nombran funcionarios de carrera por el sistema general de acceso libre, del Cuerpo Técnico de Auditoría y Contabilidad.</w:t>
      </w:r>
    </w:p>
    <w:p w14:paraId="5A9EDAC8" w14:textId="77777777" w:rsidR="00863813" w:rsidRDefault="003F3569" w:rsidP="00863813">
      <w:pPr>
        <w:pStyle w:val="puntopdf"/>
        <w:numPr>
          <w:ilvl w:val="1"/>
          <w:numId w:val="27"/>
        </w:numPr>
        <w:shd w:val="clear" w:color="auto" w:fill="F8F8F8"/>
        <w:spacing w:before="0" w:after="0"/>
        <w:ind w:left="1680" w:right="240"/>
        <w:rPr>
          <w:rFonts w:ascii="Verdana" w:hAnsi="Verdana"/>
          <w:color w:val="000000"/>
          <w:sz w:val="22"/>
          <w:szCs w:val="22"/>
        </w:rPr>
      </w:pPr>
      <w:hyperlink r:id="rId13" w:tooltip="PDF firmado BOE-A-2020-16158" w:history="1">
        <w:r w:rsidR="00863813">
          <w:rPr>
            <w:rStyle w:val="Hipervnculo"/>
            <w:rFonts w:ascii="Verdana" w:hAnsi="Verdana"/>
            <w:sz w:val="22"/>
            <w:szCs w:val="22"/>
          </w:rPr>
          <w:t>PDF (BOE-A-2020-16158 - 1 pág. - 214 KB)</w:t>
        </w:r>
      </w:hyperlink>
    </w:p>
    <w:p w14:paraId="69BBBFD7" w14:textId="77777777" w:rsidR="00863813" w:rsidRDefault="003F3569" w:rsidP="00863813">
      <w:pPr>
        <w:pStyle w:val="puntohtml"/>
        <w:numPr>
          <w:ilvl w:val="1"/>
          <w:numId w:val="27"/>
        </w:numPr>
        <w:shd w:val="clear" w:color="auto" w:fill="F8F8F8"/>
        <w:spacing w:before="0" w:after="0"/>
        <w:ind w:left="1680" w:right="240"/>
        <w:rPr>
          <w:rFonts w:ascii="Verdana" w:hAnsi="Verdana"/>
          <w:color w:val="000000"/>
          <w:sz w:val="22"/>
          <w:szCs w:val="22"/>
        </w:rPr>
      </w:pPr>
      <w:hyperlink r:id="rId14" w:tooltip="Versión HTML BOE-A-2020-16158" w:history="1">
        <w:r w:rsidR="00863813">
          <w:rPr>
            <w:rStyle w:val="Hipervnculo"/>
            <w:rFonts w:ascii="Verdana" w:hAnsi="Verdana"/>
            <w:sz w:val="22"/>
            <w:szCs w:val="22"/>
          </w:rPr>
          <w:t>Otros formatos</w:t>
        </w:r>
      </w:hyperlink>
    </w:p>
    <w:p w14:paraId="62BB83C7" w14:textId="77777777" w:rsidR="00863813" w:rsidRDefault="00863813" w:rsidP="00863813">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diciembre de 2020, de la Secretaría de Estado de Política Territorial y Función Pública, por la que se corrigen errores en la de 24 de noviembre de 2020, por la que se nombran funcionarios de carrera por el sistema general de acceso libre, del Cuerpo de Arquitectos Técnicos al servicio de la Hacienda Pública.</w:t>
      </w:r>
    </w:p>
    <w:p w14:paraId="4EBB5FFB" w14:textId="77777777" w:rsidR="00863813" w:rsidRDefault="003F3569" w:rsidP="00863813">
      <w:pPr>
        <w:pStyle w:val="puntopdf"/>
        <w:numPr>
          <w:ilvl w:val="1"/>
          <w:numId w:val="27"/>
        </w:numPr>
        <w:shd w:val="clear" w:color="auto" w:fill="F8F8F8"/>
        <w:spacing w:before="0" w:after="0"/>
        <w:ind w:left="1680" w:right="240"/>
        <w:rPr>
          <w:rFonts w:ascii="Verdana" w:hAnsi="Verdana"/>
          <w:color w:val="000000"/>
          <w:sz w:val="22"/>
          <w:szCs w:val="22"/>
        </w:rPr>
      </w:pPr>
      <w:hyperlink r:id="rId15" w:tooltip="PDF firmado BOE-A-2020-16159" w:history="1">
        <w:r w:rsidR="00863813">
          <w:rPr>
            <w:rStyle w:val="Hipervnculo"/>
            <w:rFonts w:ascii="Verdana" w:hAnsi="Verdana"/>
            <w:sz w:val="22"/>
            <w:szCs w:val="22"/>
          </w:rPr>
          <w:t>PDF (BOE-A-2020-16159 - 1 pág. - 214 KB)</w:t>
        </w:r>
      </w:hyperlink>
    </w:p>
    <w:p w14:paraId="7FAF9C79" w14:textId="77777777" w:rsidR="00863813" w:rsidRDefault="003F3569" w:rsidP="00863813">
      <w:pPr>
        <w:pStyle w:val="puntohtml"/>
        <w:numPr>
          <w:ilvl w:val="1"/>
          <w:numId w:val="27"/>
        </w:numPr>
        <w:shd w:val="clear" w:color="auto" w:fill="F8F8F8"/>
        <w:spacing w:before="0" w:after="0"/>
        <w:ind w:left="1680" w:right="240"/>
        <w:rPr>
          <w:rFonts w:ascii="Verdana" w:hAnsi="Verdana"/>
          <w:color w:val="000000"/>
          <w:sz w:val="22"/>
          <w:szCs w:val="22"/>
        </w:rPr>
      </w:pPr>
      <w:hyperlink r:id="rId16" w:tooltip="Versión HTML BOE-A-2020-16159" w:history="1">
        <w:r w:rsidR="00863813">
          <w:rPr>
            <w:rStyle w:val="Hipervnculo"/>
            <w:rFonts w:ascii="Verdana" w:hAnsi="Verdana"/>
            <w:sz w:val="22"/>
            <w:szCs w:val="22"/>
          </w:rPr>
          <w:t>Otros formatos</w:t>
        </w:r>
      </w:hyperlink>
    </w:p>
    <w:p w14:paraId="69754A5D" w14:textId="77777777" w:rsidR="00863813" w:rsidRDefault="00863813" w:rsidP="00863813">
      <w:pPr>
        <w:pStyle w:val="Ttulo3"/>
        <w:spacing w:after="0"/>
        <w:rPr>
          <w:rFonts w:ascii="Verdana" w:hAnsi="Verdana"/>
          <w:color w:val="123A64"/>
          <w:sz w:val="34"/>
          <w:szCs w:val="34"/>
          <w:lang w:val="es-ES"/>
        </w:rPr>
      </w:pPr>
      <w:r w:rsidRPr="00863813">
        <w:rPr>
          <w:rFonts w:ascii="Verdana" w:hAnsi="Verdana"/>
          <w:color w:val="123A64"/>
          <w:sz w:val="34"/>
          <w:szCs w:val="34"/>
          <w:lang w:val="es-ES"/>
        </w:rPr>
        <w:t>II. Autoridades y personal. - B. Oposiciones y concursos</w:t>
      </w:r>
    </w:p>
    <w:p w14:paraId="53B2CF37" w14:textId="77777777" w:rsidR="00863813" w:rsidRPr="00863813" w:rsidRDefault="00863813" w:rsidP="00863813">
      <w:pPr>
        <w:pStyle w:val="Ttulo4"/>
        <w:spacing w:before="240" w:beforeAutospacing="0" w:after="0" w:afterAutospacing="0"/>
        <w:rPr>
          <w:rFonts w:ascii="Verdana" w:hAnsi="Verdana"/>
          <w:b w:val="0"/>
          <w:bCs w:val="0"/>
          <w:caps/>
          <w:color w:val="000000"/>
          <w:sz w:val="29"/>
          <w:szCs w:val="29"/>
          <w:lang w:val="es-ES"/>
        </w:rPr>
      </w:pPr>
      <w:r w:rsidRPr="00863813">
        <w:rPr>
          <w:rFonts w:ascii="Verdana" w:hAnsi="Verdana"/>
          <w:b w:val="0"/>
          <w:bCs w:val="0"/>
          <w:caps/>
          <w:color w:val="000000"/>
          <w:sz w:val="29"/>
          <w:szCs w:val="29"/>
          <w:lang w:val="es-ES"/>
        </w:rPr>
        <w:t>MINISTERIO DE ASUNTOS EXTERIORES, UNIÓN EUROPEA Y COOPERACIÓN</w:t>
      </w:r>
    </w:p>
    <w:p w14:paraId="0DC44D5F" w14:textId="77777777" w:rsidR="00863813" w:rsidRPr="00863813" w:rsidRDefault="00863813" w:rsidP="00863813">
      <w:pPr>
        <w:pStyle w:val="Ttulo5"/>
        <w:spacing w:before="240" w:beforeAutospacing="0" w:after="0" w:afterAutospacing="0"/>
        <w:rPr>
          <w:rFonts w:ascii="Verdana" w:hAnsi="Verdana"/>
          <w:color w:val="000000"/>
          <w:sz w:val="26"/>
          <w:szCs w:val="26"/>
          <w:lang w:val="es-ES"/>
        </w:rPr>
      </w:pPr>
      <w:r w:rsidRPr="00863813">
        <w:rPr>
          <w:rFonts w:ascii="Verdana" w:hAnsi="Verdana"/>
          <w:color w:val="000000"/>
          <w:sz w:val="26"/>
          <w:szCs w:val="26"/>
          <w:lang w:val="es-ES"/>
        </w:rPr>
        <w:t>Funcionarios de la Administración del Estado</w:t>
      </w:r>
    </w:p>
    <w:p w14:paraId="3ED8E790" w14:textId="77777777" w:rsidR="00863813" w:rsidRDefault="00863813" w:rsidP="00863813">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diciembre de 2020, de la Subsecretaría, por la que se convoca la provisión de puesto de trabajo por el sistema de libre designación.</w:t>
      </w:r>
    </w:p>
    <w:p w14:paraId="2238660B" w14:textId="77777777" w:rsidR="00863813" w:rsidRPr="00863813" w:rsidRDefault="003F3569" w:rsidP="00863813">
      <w:pPr>
        <w:pStyle w:val="puntopdf"/>
        <w:numPr>
          <w:ilvl w:val="1"/>
          <w:numId w:val="28"/>
        </w:numPr>
        <w:shd w:val="clear" w:color="auto" w:fill="F8F8F8"/>
        <w:spacing w:before="0" w:after="0"/>
        <w:ind w:left="1680" w:right="240"/>
        <w:rPr>
          <w:rFonts w:ascii="Verdana" w:hAnsi="Verdana"/>
          <w:color w:val="000000"/>
          <w:sz w:val="22"/>
          <w:szCs w:val="22"/>
          <w:lang w:val="en-US"/>
        </w:rPr>
      </w:pPr>
      <w:hyperlink r:id="rId17" w:tooltip="PDF firmado BOE-A-2020-16163" w:history="1">
        <w:r w:rsidR="00863813" w:rsidRPr="00863813">
          <w:rPr>
            <w:rStyle w:val="Hipervnculo"/>
            <w:rFonts w:ascii="Verdana" w:hAnsi="Verdana"/>
            <w:sz w:val="22"/>
            <w:szCs w:val="22"/>
            <w:lang w:val="en-US"/>
          </w:rPr>
          <w:t>PDF (BOE-A-2020-16163 - 3 </w:t>
        </w:r>
        <w:proofErr w:type="spellStart"/>
        <w:r w:rsidR="00863813" w:rsidRPr="00863813">
          <w:rPr>
            <w:rStyle w:val="Hipervnculo"/>
            <w:rFonts w:ascii="Verdana" w:hAnsi="Verdana"/>
            <w:sz w:val="22"/>
            <w:szCs w:val="22"/>
            <w:lang w:val="en-US"/>
          </w:rPr>
          <w:t>págs</w:t>
        </w:r>
        <w:proofErr w:type="spellEnd"/>
        <w:r w:rsidR="00863813" w:rsidRPr="00863813">
          <w:rPr>
            <w:rStyle w:val="Hipervnculo"/>
            <w:rFonts w:ascii="Verdana" w:hAnsi="Verdana"/>
            <w:sz w:val="22"/>
            <w:szCs w:val="22"/>
            <w:lang w:val="en-US"/>
          </w:rPr>
          <w:t>. - 231 KB)</w:t>
        </w:r>
      </w:hyperlink>
    </w:p>
    <w:p w14:paraId="2C4C7CB1" w14:textId="77777777" w:rsidR="00863813" w:rsidRDefault="003F3569" w:rsidP="00863813">
      <w:pPr>
        <w:pStyle w:val="puntohtml"/>
        <w:numPr>
          <w:ilvl w:val="1"/>
          <w:numId w:val="28"/>
        </w:numPr>
        <w:shd w:val="clear" w:color="auto" w:fill="F8F8F8"/>
        <w:spacing w:before="0" w:after="0"/>
        <w:ind w:left="1680" w:right="240"/>
        <w:rPr>
          <w:rFonts w:ascii="Verdana" w:hAnsi="Verdana"/>
          <w:color w:val="000000"/>
          <w:sz w:val="22"/>
          <w:szCs w:val="22"/>
        </w:rPr>
      </w:pPr>
      <w:hyperlink r:id="rId18" w:tooltip="Versión HTML BOE-A-2020-16163" w:history="1">
        <w:r w:rsidR="00863813">
          <w:rPr>
            <w:rStyle w:val="Hipervnculo"/>
            <w:rFonts w:ascii="Verdana" w:hAnsi="Verdana"/>
            <w:sz w:val="22"/>
            <w:szCs w:val="22"/>
          </w:rPr>
          <w:t>Otros formatos</w:t>
        </w:r>
      </w:hyperlink>
    </w:p>
    <w:p w14:paraId="0D58543E" w14:textId="77777777" w:rsidR="00863813" w:rsidRDefault="00863813" w:rsidP="00863813">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diciembre de 2020, de la Subsecretaría, por la que se convoca la provisión de puestos de trabajo por el sistema de libre designación.</w:t>
      </w:r>
    </w:p>
    <w:p w14:paraId="10A47C02" w14:textId="77777777" w:rsidR="00863813" w:rsidRPr="00863813" w:rsidRDefault="003F3569" w:rsidP="00863813">
      <w:pPr>
        <w:pStyle w:val="puntopdf"/>
        <w:numPr>
          <w:ilvl w:val="1"/>
          <w:numId w:val="28"/>
        </w:numPr>
        <w:shd w:val="clear" w:color="auto" w:fill="F8F8F8"/>
        <w:spacing w:before="0" w:after="0"/>
        <w:ind w:left="1680" w:right="240"/>
        <w:rPr>
          <w:rFonts w:ascii="Verdana" w:hAnsi="Verdana"/>
          <w:color w:val="000000"/>
          <w:sz w:val="22"/>
          <w:szCs w:val="22"/>
          <w:lang w:val="en-US"/>
        </w:rPr>
      </w:pPr>
      <w:hyperlink r:id="rId19" w:tooltip="PDF firmado BOE-A-2020-16164" w:history="1">
        <w:r w:rsidR="00863813" w:rsidRPr="00863813">
          <w:rPr>
            <w:rStyle w:val="Hipervnculo"/>
            <w:rFonts w:ascii="Verdana" w:hAnsi="Verdana"/>
            <w:sz w:val="22"/>
            <w:szCs w:val="22"/>
            <w:lang w:val="en-US"/>
          </w:rPr>
          <w:t>PDF (BOE-A-2020-16164 - 10 </w:t>
        </w:r>
        <w:proofErr w:type="spellStart"/>
        <w:r w:rsidR="00863813" w:rsidRPr="00863813">
          <w:rPr>
            <w:rStyle w:val="Hipervnculo"/>
            <w:rFonts w:ascii="Verdana" w:hAnsi="Verdana"/>
            <w:sz w:val="22"/>
            <w:szCs w:val="22"/>
            <w:lang w:val="en-US"/>
          </w:rPr>
          <w:t>págs</w:t>
        </w:r>
        <w:proofErr w:type="spellEnd"/>
        <w:r w:rsidR="00863813" w:rsidRPr="00863813">
          <w:rPr>
            <w:rStyle w:val="Hipervnculo"/>
            <w:rFonts w:ascii="Verdana" w:hAnsi="Verdana"/>
            <w:sz w:val="22"/>
            <w:szCs w:val="22"/>
            <w:lang w:val="en-US"/>
          </w:rPr>
          <w:t>. - 341 KB)</w:t>
        </w:r>
      </w:hyperlink>
    </w:p>
    <w:p w14:paraId="62F7879E" w14:textId="77777777" w:rsidR="00863813" w:rsidRDefault="003F3569" w:rsidP="00863813">
      <w:pPr>
        <w:pStyle w:val="puntohtml"/>
        <w:numPr>
          <w:ilvl w:val="1"/>
          <w:numId w:val="28"/>
        </w:numPr>
        <w:shd w:val="clear" w:color="auto" w:fill="F8F8F8"/>
        <w:spacing w:before="0" w:after="0"/>
        <w:ind w:left="1680" w:right="240"/>
        <w:rPr>
          <w:rFonts w:ascii="Verdana" w:hAnsi="Verdana"/>
          <w:color w:val="000000"/>
          <w:sz w:val="22"/>
          <w:szCs w:val="22"/>
        </w:rPr>
      </w:pPr>
      <w:hyperlink r:id="rId20" w:tooltip="Versión HTML BOE-A-2020-16164" w:history="1">
        <w:r w:rsidR="00863813">
          <w:rPr>
            <w:rStyle w:val="Hipervnculo"/>
            <w:rFonts w:ascii="Verdana" w:hAnsi="Verdana"/>
            <w:sz w:val="22"/>
            <w:szCs w:val="22"/>
          </w:rPr>
          <w:t>Otros formatos</w:t>
        </w:r>
      </w:hyperlink>
    </w:p>
    <w:p w14:paraId="473F3464" w14:textId="77777777" w:rsidR="00727DFF" w:rsidRDefault="00727DFF" w:rsidP="00592579">
      <w:pPr>
        <w:jc w:val="both"/>
        <w:rPr>
          <w:rFonts w:ascii="Times New Roman" w:hAnsi="Times New Roman"/>
          <w:b/>
          <w:sz w:val="28"/>
          <w:szCs w:val="28"/>
          <w:u w:val="single"/>
          <w:lang w:val="es-ES"/>
        </w:rPr>
      </w:pPr>
    </w:p>
    <w:p w14:paraId="4BDDD576" w14:textId="77777777" w:rsidR="00256AB1" w:rsidRDefault="00256AB1" w:rsidP="00592579">
      <w:pPr>
        <w:jc w:val="both"/>
        <w:rPr>
          <w:rFonts w:ascii="Times New Roman" w:hAnsi="Times New Roman"/>
          <w:b/>
          <w:sz w:val="28"/>
          <w:szCs w:val="28"/>
          <w:u w:val="single"/>
          <w:lang w:val="es-ES"/>
        </w:rPr>
      </w:pPr>
    </w:p>
    <w:p w14:paraId="1852EB0F" w14:textId="77777777" w:rsidR="00256AB1" w:rsidRDefault="00256AB1" w:rsidP="00592579">
      <w:pPr>
        <w:jc w:val="both"/>
        <w:rPr>
          <w:rFonts w:ascii="Times New Roman" w:hAnsi="Times New Roman"/>
          <w:b/>
          <w:sz w:val="28"/>
          <w:szCs w:val="28"/>
          <w:u w:val="single"/>
          <w:lang w:val="es-ES"/>
        </w:rPr>
      </w:pPr>
    </w:p>
    <w:p w14:paraId="40105419" w14:textId="77777777" w:rsidR="00256AB1" w:rsidRDefault="00256AB1" w:rsidP="00592579">
      <w:pPr>
        <w:jc w:val="both"/>
        <w:rPr>
          <w:rFonts w:ascii="Times New Roman" w:hAnsi="Times New Roman"/>
          <w:b/>
          <w:sz w:val="28"/>
          <w:szCs w:val="28"/>
          <w:u w:val="single"/>
          <w:lang w:val="es-ES"/>
        </w:rPr>
      </w:pPr>
    </w:p>
    <w:p w14:paraId="4D771F05" w14:textId="77777777" w:rsidR="00256AB1" w:rsidRDefault="00256AB1" w:rsidP="00592579">
      <w:pPr>
        <w:jc w:val="both"/>
        <w:rPr>
          <w:rFonts w:ascii="Times New Roman" w:hAnsi="Times New Roman"/>
          <w:b/>
          <w:sz w:val="28"/>
          <w:szCs w:val="28"/>
          <w:u w:val="single"/>
          <w:lang w:val="es-ES"/>
        </w:rPr>
      </w:pPr>
    </w:p>
    <w:p w14:paraId="6DEDD7C8" w14:textId="77777777" w:rsidR="00256AB1" w:rsidRDefault="00256AB1" w:rsidP="00592579">
      <w:pPr>
        <w:jc w:val="both"/>
        <w:rPr>
          <w:rFonts w:ascii="Times New Roman" w:hAnsi="Times New Roman"/>
          <w:b/>
          <w:sz w:val="28"/>
          <w:szCs w:val="28"/>
          <w:u w:val="single"/>
          <w:lang w:val="es-ES"/>
        </w:rPr>
      </w:pPr>
    </w:p>
    <w:p w14:paraId="76A17D7E" w14:textId="3E32201C" w:rsidR="00592579" w:rsidRDefault="00592579" w:rsidP="00592579">
      <w:pPr>
        <w:jc w:val="both"/>
        <w:rPr>
          <w:rFonts w:ascii="Times New Roman" w:hAnsi="Times New Roman"/>
          <w:b/>
          <w:sz w:val="28"/>
          <w:szCs w:val="28"/>
          <w:u w:val="single"/>
          <w:lang w:val="es-ES"/>
        </w:rPr>
      </w:pPr>
      <w:r>
        <w:rPr>
          <w:rFonts w:ascii="Times New Roman" w:hAnsi="Times New Roman"/>
          <w:b/>
          <w:sz w:val="28"/>
          <w:szCs w:val="28"/>
          <w:u w:val="single"/>
          <w:lang w:val="es-ES"/>
        </w:rPr>
        <w:t>MIÉRCOLES 16</w:t>
      </w:r>
    </w:p>
    <w:p w14:paraId="623BAB29" w14:textId="77777777" w:rsidR="00863813" w:rsidRDefault="00863813" w:rsidP="00863813">
      <w:pPr>
        <w:pStyle w:val="Ttulo3"/>
        <w:spacing w:after="0"/>
        <w:rPr>
          <w:rFonts w:ascii="Verdana" w:hAnsi="Verdana"/>
          <w:color w:val="123A64"/>
          <w:sz w:val="34"/>
          <w:szCs w:val="34"/>
          <w:lang w:val="es-ES"/>
        </w:rPr>
      </w:pPr>
      <w:r w:rsidRPr="00863813">
        <w:rPr>
          <w:rFonts w:ascii="Verdana" w:hAnsi="Verdana"/>
          <w:color w:val="123A64"/>
          <w:sz w:val="34"/>
          <w:szCs w:val="34"/>
          <w:lang w:val="es-ES"/>
        </w:rPr>
        <w:t>II. Autoridades y personal. - A. Nombramientos, situaciones e incidencias</w:t>
      </w:r>
    </w:p>
    <w:p w14:paraId="51F2F032" w14:textId="77777777" w:rsidR="00863813" w:rsidRDefault="00863813" w:rsidP="00863813">
      <w:pPr>
        <w:pStyle w:val="Ttulo4"/>
        <w:spacing w:before="240" w:beforeAutospacing="0" w:after="0" w:afterAutospacing="0"/>
        <w:rPr>
          <w:rFonts w:ascii="Verdana" w:hAnsi="Verdana"/>
          <w:b w:val="0"/>
          <w:bCs w:val="0"/>
          <w:caps/>
          <w:color w:val="000000"/>
          <w:sz w:val="29"/>
          <w:szCs w:val="29"/>
          <w:lang w:val="es-ES"/>
        </w:rPr>
      </w:pPr>
      <w:r w:rsidRPr="00863813">
        <w:rPr>
          <w:rFonts w:ascii="Verdana" w:hAnsi="Verdana"/>
          <w:b w:val="0"/>
          <w:bCs w:val="0"/>
          <w:caps/>
          <w:color w:val="000000"/>
          <w:sz w:val="29"/>
          <w:szCs w:val="29"/>
          <w:lang w:val="es-ES"/>
        </w:rPr>
        <w:t>MINISTERIO DE ASUNTOS EXTERIORES, UNIÓN EUROPEA Y COOPERACIÓN</w:t>
      </w:r>
    </w:p>
    <w:p w14:paraId="1E1856E3" w14:textId="77777777" w:rsidR="00863813" w:rsidRDefault="00863813" w:rsidP="00863813">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Destinos</w:t>
      </w:r>
      <w:proofErr w:type="spellEnd"/>
    </w:p>
    <w:p w14:paraId="26CA121E" w14:textId="77777777" w:rsidR="00863813" w:rsidRDefault="00863813" w:rsidP="00863813">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diciembre de 2020, de la Subsecretaría, por la que se resuelve parcialmente la convocatoria de libre designación, efectuada por Resolución de 22 de septiembre de 2020.</w:t>
      </w:r>
    </w:p>
    <w:p w14:paraId="3125BF99" w14:textId="77777777" w:rsidR="00863813" w:rsidRDefault="003F3569" w:rsidP="00863813">
      <w:pPr>
        <w:pStyle w:val="puntopdf"/>
        <w:numPr>
          <w:ilvl w:val="1"/>
          <w:numId w:val="29"/>
        </w:numPr>
        <w:shd w:val="clear" w:color="auto" w:fill="F8F8F8"/>
        <w:spacing w:before="0" w:after="0"/>
        <w:ind w:left="1680" w:right="240"/>
        <w:rPr>
          <w:rFonts w:ascii="Verdana" w:hAnsi="Verdana"/>
          <w:color w:val="000000"/>
          <w:sz w:val="22"/>
          <w:szCs w:val="22"/>
        </w:rPr>
      </w:pPr>
      <w:hyperlink r:id="rId21" w:tooltip="PDF firmado BOE-A-2020-16274" w:history="1">
        <w:r w:rsidR="00863813">
          <w:rPr>
            <w:rStyle w:val="Hipervnculo"/>
            <w:rFonts w:ascii="Verdana" w:hAnsi="Verdana"/>
            <w:sz w:val="22"/>
            <w:szCs w:val="22"/>
          </w:rPr>
          <w:t>PDF (BOE-A-2020-16274 - 1 pág. - 226 KB)</w:t>
        </w:r>
      </w:hyperlink>
    </w:p>
    <w:p w14:paraId="39FC1D8C" w14:textId="77777777" w:rsidR="00863813" w:rsidRDefault="003F3569" w:rsidP="00863813">
      <w:pPr>
        <w:pStyle w:val="puntohtml"/>
        <w:numPr>
          <w:ilvl w:val="1"/>
          <w:numId w:val="29"/>
        </w:numPr>
        <w:shd w:val="clear" w:color="auto" w:fill="F8F8F8"/>
        <w:spacing w:before="0" w:after="0"/>
        <w:ind w:left="1680" w:right="240"/>
        <w:rPr>
          <w:rFonts w:ascii="Verdana" w:hAnsi="Verdana"/>
          <w:color w:val="000000"/>
          <w:sz w:val="22"/>
          <w:szCs w:val="22"/>
        </w:rPr>
      </w:pPr>
      <w:hyperlink r:id="rId22" w:tooltip="Versión HTML BOE-A-2020-16274" w:history="1">
        <w:r w:rsidR="00863813">
          <w:rPr>
            <w:rStyle w:val="Hipervnculo"/>
            <w:rFonts w:ascii="Verdana" w:hAnsi="Verdana"/>
            <w:sz w:val="22"/>
            <w:szCs w:val="22"/>
          </w:rPr>
          <w:t>Otros formatos</w:t>
        </w:r>
      </w:hyperlink>
    </w:p>
    <w:p w14:paraId="2406B527" w14:textId="77777777" w:rsidR="00863813" w:rsidRDefault="00863813" w:rsidP="00592579">
      <w:pPr>
        <w:jc w:val="both"/>
        <w:rPr>
          <w:rFonts w:ascii="Times New Roman" w:hAnsi="Times New Roman"/>
          <w:b/>
          <w:sz w:val="28"/>
          <w:szCs w:val="28"/>
          <w:u w:val="single"/>
          <w:lang w:val="es-ES"/>
        </w:rPr>
      </w:pPr>
    </w:p>
    <w:p w14:paraId="46DF2748" w14:textId="72B91177" w:rsidR="00592579" w:rsidRDefault="00592579" w:rsidP="00592579">
      <w:pPr>
        <w:jc w:val="both"/>
        <w:rPr>
          <w:rFonts w:ascii="Times New Roman" w:hAnsi="Times New Roman"/>
          <w:b/>
          <w:sz w:val="28"/>
          <w:szCs w:val="28"/>
          <w:u w:val="single"/>
          <w:lang w:val="es-ES"/>
        </w:rPr>
      </w:pPr>
      <w:r>
        <w:rPr>
          <w:rFonts w:ascii="Times New Roman" w:hAnsi="Times New Roman"/>
          <w:b/>
          <w:sz w:val="28"/>
          <w:szCs w:val="28"/>
          <w:u w:val="single"/>
          <w:lang w:val="es-ES"/>
        </w:rPr>
        <w:t>JUEVES 17</w:t>
      </w:r>
    </w:p>
    <w:p w14:paraId="32632812" w14:textId="77777777" w:rsidR="00863813" w:rsidRDefault="00863813" w:rsidP="00863813">
      <w:pPr>
        <w:pStyle w:val="Ttulo3"/>
        <w:spacing w:after="0"/>
        <w:rPr>
          <w:rFonts w:ascii="Verdana" w:hAnsi="Verdana"/>
          <w:color w:val="123A64"/>
          <w:sz w:val="34"/>
          <w:szCs w:val="34"/>
          <w:lang w:val="es-ES"/>
        </w:rPr>
      </w:pPr>
      <w:r w:rsidRPr="00863813">
        <w:rPr>
          <w:rFonts w:ascii="Verdana" w:hAnsi="Verdana"/>
          <w:color w:val="123A64"/>
          <w:sz w:val="34"/>
          <w:szCs w:val="34"/>
          <w:lang w:val="es-ES"/>
        </w:rPr>
        <w:t>II. Autoridades y personal. - A. Nombramientos, situaciones e incidencias</w:t>
      </w:r>
    </w:p>
    <w:p w14:paraId="04D1B0A7" w14:textId="77777777" w:rsidR="00863813" w:rsidRPr="00863813" w:rsidRDefault="00863813" w:rsidP="00863813">
      <w:pPr>
        <w:pStyle w:val="Ttulo4"/>
        <w:spacing w:before="240" w:beforeAutospacing="0" w:after="0" w:afterAutospacing="0"/>
        <w:rPr>
          <w:rFonts w:ascii="Verdana" w:hAnsi="Verdana"/>
          <w:b w:val="0"/>
          <w:bCs w:val="0"/>
          <w:caps/>
          <w:color w:val="000000"/>
          <w:sz w:val="29"/>
          <w:szCs w:val="29"/>
          <w:lang w:val="es-ES"/>
        </w:rPr>
      </w:pPr>
      <w:r w:rsidRPr="00863813">
        <w:rPr>
          <w:rFonts w:ascii="Verdana" w:hAnsi="Verdana"/>
          <w:b w:val="0"/>
          <w:bCs w:val="0"/>
          <w:caps/>
          <w:color w:val="000000"/>
          <w:sz w:val="29"/>
          <w:szCs w:val="29"/>
          <w:lang w:val="es-ES"/>
        </w:rPr>
        <w:t>MINISTERIO DE ASUNTOS EXTERIORES, UNIÓN EUROPEA Y COOPERACIÓN</w:t>
      </w:r>
    </w:p>
    <w:p w14:paraId="7B72AAD1" w14:textId="77777777" w:rsidR="00863813" w:rsidRDefault="00863813" w:rsidP="0086381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790FFDF2" w14:textId="77777777" w:rsidR="00863813" w:rsidRDefault="00863813" w:rsidP="00863813">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diciembre de 2020, de la Subsecretaría, por la que se resuelve parcialmente la convocatoria de libre designación, efectuada por Resolución de 13 de octubre de 2020.</w:t>
      </w:r>
    </w:p>
    <w:p w14:paraId="758E2E03" w14:textId="77777777" w:rsidR="00863813" w:rsidRPr="00863813" w:rsidRDefault="003F3569" w:rsidP="00863813">
      <w:pPr>
        <w:pStyle w:val="puntopdf"/>
        <w:numPr>
          <w:ilvl w:val="1"/>
          <w:numId w:val="31"/>
        </w:numPr>
        <w:shd w:val="clear" w:color="auto" w:fill="F8F8F8"/>
        <w:spacing w:before="0" w:after="0"/>
        <w:ind w:left="1680" w:right="240"/>
        <w:rPr>
          <w:rFonts w:ascii="Verdana" w:hAnsi="Verdana"/>
          <w:color w:val="000000"/>
          <w:sz w:val="22"/>
          <w:szCs w:val="22"/>
          <w:lang w:val="en-US"/>
        </w:rPr>
      </w:pPr>
      <w:hyperlink r:id="rId23" w:tooltip="PDF firmado BOE-A-2020-16355" w:history="1">
        <w:r w:rsidR="00863813" w:rsidRPr="00863813">
          <w:rPr>
            <w:rStyle w:val="Hipervnculo"/>
            <w:rFonts w:ascii="Verdana" w:hAnsi="Verdana"/>
            <w:sz w:val="22"/>
            <w:szCs w:val="22"/>
            <w:lang w:val="en-US"/>
          </w:rPr>
          <w:t>PDF (BOE-A-2020-16355 - 2 </w:t>
        </w:r>
        <w:proofErr w:type="spellStart"/>
        <w:r w:rsidR="00863813" w:rsidRPr="00863813">
          <w:rPr>
            <w:rStyle w:val="Hipervnculo"/>
            <w:rFonts w:ascii="Verdana" w:hAnsi="Verdana"/>
            <w:sz w:val="22"/>
            <w:szCs w:val="22"/>
            <w:lang w:val="en-US"/>
          </w:rPr>
          <w:t>págs</w:t>
        </w:r>
        <w:proofErr w:type="spellEnd"/>
        <w:r w:rsidR="00863813" w:rsidRPr="00863813">
          <w:rPr>
            <w:rStyle w:val="Hipervnculo"/>
            <w:rFonts w:ascii="Verdana" w:hAnsi="Verdana"/>
            <w:sz w:val="22"/>
            <w:szCs w:val="22"/>
            <w:lang w:val="en-US"/>
          </w:rPr>
          <w:t>. - 231 KB)</w:t>
        </w:r>
      </w:hyperlink>
    </w:p>
    <w:p w14:paraId="0476F611" w14:textId="77777777" w:rsidR="00863813" w:rsidRDefault="003F3569" w:rsidP="00863813">
      <w:pPr>
        <w:pStyle w:val="puntohtml"/>
        <w:numPr>
          <w:ilvl w:val="1"/>
          <w:numId w:val="31"/>
        </w:numPr>
        <w:shd w:val="clear" w:color="auto" w:fill="F8F8F8"/>
        <w:spacing w:before="0" w:after="0"/>
        <w:ind w:left="1680" w:right="240"/>
        <w:rPr>
          <w:rFonts w:ascii="Verdana" w:hAnsi="Verdana"/>
          <w:color w:val="000000"/>
          <w:sz w:val="22"/>
          <w:szCs w:val="22"/>
        </w:rPr>
      </w:pPr>
      <w:hyperlink r:id="rId24" w:tooltip="Versión HTML BOE-A-2020-16355" w:history="1">
        <w:r w:rsidR="00863813">
          <w:rPr>
            <w:rStyle w:val="Hipervnculo"/>
            <w:rFonts w:ascii="Verdana" w:hAnsi="Verdana"/>
            <w:sz w:val="22"/>
            <w:szCs w:val="22"/>
          </w:rPr>
          <w:t>Otros formatos</w:t>
        </w:r>
      </w:hyperlink>
    </w:p>
    <w:p w14:paraId="65F4DBC1" w14:textId="77777777" w:rsidR="006E59C1" w:rsidRDefault="006E59C1" w:rsidP="006E59C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3DFD1D6" w14:textId="77777777" w:rsidR="006E59C1" w:rsidRDefault="006E59C1" w:rsidP="006E59C1">
      <w:pPr>
        <w:pStyle w:val="Ttulo4"/>
        <w:spacing w:before="240" w:beforeAutospacing="0" w:after="0" w:afterAutospacing="0"/>
        <w:rPr>
          <w:rFonts w:ascii="Verdana" w:hAnsi="Verdana"/>
          <w:b w:val="0"/>
          <w:bCs w:val="0"/>
          <w:caps/>
          <w:color w:val="000000"/>
          <w:sz w:val="29"/>
          <w:szCs w:val="29"/>
          <w:lang w:val="es-ES"/>
        </w:rPr>
      </w:pPr>
      <w:r w:rsidRPr="006E59C1">
        <w:rPr>
          <w:rFonts w:ascii="Verdana" w:hAnsi="Verdana"/>
          <w:b w:val="0"/>
          <w:bCs w:val="0"/>
          <w:caps/>
          <w:color w:val="000000"/>
          <w:sz w:val="29"/>
          <w:szCs w:val="29"/>
          <w:lang w:val="es-ES"/>
        </w:rPr>
        <w:t>MINISTERIO DE POLÍTICA TERRITORIAL Y FUNCIÓN PÚBLICA</w:t>
      </w:r>
    </w:p>
    <w:p w14:paraId="2ECC446F" w14:textId="77777777" w:rsidR="006E59C1" w:rsidRPr="006E59C1" w:rsidRDefault="006E59C1" w:rsidP="006E59C1">
      <w:pPr>
        <w:pStyle w:val="Ttulo5"/>
        <w:spacing w:before="240" w:beforeAutospacing="0" w:after="0" w:afterAutospacing="0"/>
        <w:rPr>
          <w:rFonts w:ascii="Verdana" w:hAnsi="Verdana"/>
          <w:color w:val="000000"/>
          <w:sz w:val="26"/>
          <w:szCs w:val="26"/>
          <w:lang w:val="es-ES"/>
        </w:rPr>
      </w:pPr>
      <w:r w:rsidRPr="006E59C1">
        <w:rPr>
          <w:rFonts w:ascii="Verdana" w:hAnsi="Verdana"/>
          <w:color w:val="000000"/>
          <w:sz w:val="26"/>
          <w:szCs w:val="26"/>
          <w:lang w:val="es-ES"/>
        </w:rPr>
        <w:t>Instituto Nacional de Administración Pública. Cursos</w:t>
      </w:r>
    </w:p>
    <w:p w14:paraId="6D6A2825" w14:textId="77777777" w:rsidR="006E59C1" w:rsidRDefault="006E59C1" w:rsidP="006E59C1">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diciembre de 2020, del Instituto Nacional de Administración Pública, por la que por la que se convocan acciones formativas en materia de seguridad de las tecnologías de la información y la comunicación, en colaboración con el Centro Criptológico Nacional.</w:t>
      </w:r>
    </w:p>
    <w:p w14:paraId="1C92FAC5" w14:textId="77777777" w:rsidR="006E59C1" w:rsidRPr="006E59C1" w:rsidRDefault="003F3569" w:rsidP="006E59C1">
      <w:pPr>
        <w:pStyle w:val="puntopdf"/>
        <w:numPr>
          <w:ilvl w:val="1"/>
          <w:numId w:val="33"/>
        </w:numPr>
        <w:shd w:val="clear" w:color="auto" w:fill="F8F8F8"/>
        <w:spacing w:before="0" w:after="0"/>
        <w:ind w:left="1680" w:right="240"/>
        <w:rPr>
          <w:rFonts w:ascii="Verdana" w:hAnsi="Verdana"/>
          <w:color w:val="000000"/>
          <w:sz w:val="22"/>
          <w:szCs w:val="22"/>
          <w:lang w:val="en-US"/>
        </w:rPr>
      </w:pPr>
      <w:hyperlink r:id="rId25" w:tooltip="PDF firmado BOE-A-2020-16405" w:history="1">
        <w:r w:rsidR="006E59C1" w:rsidRPr="006E59C1">
          <w:rPr>
            <w:rStyle w:val="Hipervnculo"/>
            <w:rFonts w:ascii="Verdana" w:hAnsi="Verdana"/>
            <w:sz w:val="22"/>
            <w:szCs w:val="22"/>
            <w:lang w:val="en-US"/>
          </w:rPr>
          <w:t>PDF (BOE-A-2020-16405 - 9 </w:t>
        </w:r>
        <w:proofErr w:type="spellStart"/>
        <w:r w:rsidR="006E59C1" w:rsidRPr="006E59C1">
          <w:rPr>
            <w:rStyle w:val="Hipervnculo"/>
            <w:rFonts w:ascii="Verdana" w:hAnsi="Verdana"/>
            <w:sz w:val="22"/>
            <w:szCs w:val="22"/>
            <w:lang w:val="en-US"/>
          </w:rPr>
          <w:t>págs</w:t>
        </w:r>
        <w:proofErr w:type="spellEnd"/>
        <w:r w:rsidR="006E59C1" w:rsidRPr="006E59C1">
          <w:rPr>
            <w:rStyle w:val="Hipervnculo"/>
            <w:rFonts w:ascii="Verdana" w:hAnsi="Verdana"/>
            <w:sz w:val="22"/>
            <w:szCs w:val="22"/>
            <w:lang w:val="en-US"/>
          </w:rPr>
          <w:t>. - 304 KB)</w:t>
        </w:r>
      </w:hyperlink>
    </w:p>
    <w:p w14:paraId="389C5699" w14:textId="77777777" w:rsidR="006E59C1" w:rsidRDefault="003F3569" w:rsidP="006E59C1">
      <w:pPr>
        <w:pStyle w:val="puntohtml"/>
        <w:numPr>
          <w:ilvl w:val="1"/>
          <w:numId w:val="33"/>
        </w:numPr>
        <w:shd w:val="clear" w:color="auto" w:fill="F8F8F8"/>
        <w:spacing w:before="0" w:after="0"/>
        <w:ind w:left="1680" w:right="240"/>
        <w:rPr>
          <w:rFonts w:ascii="Verdana" w:hAnsi="Verdana"/>
          <w:color w:val="000000"/>
          <w:sz w:val="22"/>
          <w:szCs w:val="22"/>
        </w:rPr>
      </w:pPr>
      <w:hyperlink r:id="rId26" w:tooltip="Versión HTML BOE-A-2020-16405" w:history="1">
        <w:r w:rsidR="006E59C1">
          <w:rPr>
            <w:rStyle w:val="Hipervnculo"/>
            <w:rFonts w:ascii="Verdana" w:hAnsi="Verdana"/>
            <w:sz w:val="22"/>
            <w:szCs w:val="22"/>
          </w:rPr>
          <w:t xml:space="preserve">Otros </w:t>
        </w:r>
        <w:proofErr w:type="spellStart"/>
        <w:r w:rsidR="006E59C1">
          <w:rPr>
            <w:rStyle w:val="Hipervnculo"/>
            <w:rFonts w:ascii="Verdana" w:hAnsi="Verdana"/>
            <w:sz w:val="22"/>
            <w:szCs w:val="22"/>
          </w:rPr>
          <w:t>format</w:t>
        </w:r>
        <w:proofErr w:type="spellEnd"/>
      </w:hyperlink>
    </w:p>
    <w:p w14:paraId="40DFE8E2" w14:textId="77777777" w:rsidR="00863813" w:rsidRDefault="00863813" w:rsidP="00592579">
      <w:pPr>
        <w:jc w:val="both"/>
        <w:rPr>
          <w:rFonts w:ascii="Times New Roman" w:hAnsi="Times New Roman"/>
          <w:b/>
          <w:sz w:val="28"/>
          <w:szCs w:val="28"/>
          <w:u w:val="single"/>
          <w:lang w:val="es-ES"/>
        </w:rPr>
      </w:pPr>
    </w:p>
    <w:p w14:paraId="587C131C" w14:textId="77777777" w:rsidR="00256AB1" w:rsidRDefault="00256AB1" w:rsidP="00592579">
      <w:pPr>
        <w:jc w:val="both"/>
        <w:rPr>
          <w:rFonts w:ascii="Times New Roman" w:hAnsi="Times New Roman"/>
          <w:b/>
          <w:sz w:val="28"/>
          <w:szCs w:val="28"/>
          <w:u w:val="single"/>
          <w:lang w:val="es-ES"/>
        </w:rPr>
      </w:pPr>
    </w:p>
    <w:p w14:paraId="13F68E9A" w14:textId="3B3DED15" w:rsidR="00592579" w:rsidRDefault="00592579" w:rsidP="00592579">
      <w:pPr>
        <w:jc w:val="both"/>
        <w:rPr>
          <w:rFonts w:ascii="Times New Roman" w:hAnsi="Times New Roman"/>
          <w:b/>
          <w:sz w:val="28"/>
          <w:szCs w:val="28"/>
          <w:u w:val="single"/>
          <w:lang w:val="es-ES"/>
        </w:rPr>
      </w:pPr>
      <w:r>
        <w:rPr>
          <w:rFonts w:ascii="Times New Roman" w:hAnsi="Times New Roman"/>
          <w:b/>
          <w:sz w:val="28"/>
          <w:szCs w:val="28"/>
          <w:u w:val="single"/>
          <w:lang w:val="es-ES"/>
        </w:rPr>
        <w:t>VIERNES 18</w:t>
      </w:r>
    </w:p>
    <w:p w14:paraId="658812CF" w14:textId="77777777" w:rsidR="00256AB1" w:rsidRDefault="00256AB1" w:rsidP="00256AB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3E13EB8" w14:textId="77777777" w:rsidR="00256AB1" w:rsidRDefault="00256AB1" w:rsidP="00256AB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32FE13A" w14:textId="77777777" w:rsidR="00256AB1" w:rsidRDefault="00256AB1" w:rsidP="00256AB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1EE03362" w14:textId="77777777" w:rsidR="00256AB1" w:rsidRDefault="00256AB1" w:rsidP="00256AB1">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HAC/1198/2020, de 17 de diciembre, por la que se publica el Acuerdo de la Comisión Delegada del Gobierno para Asuntos Económicos de 11 de diciembre de 2020, por el que se deja sin efecto el Acuerdo de 20 de noviembre de 2015, sobre medidas para garantizar en la Comunidad Autónoma de Cataluña la prestación de los servicios públicos en defensa del interés general.</w:t>
      </w:r>
    </w:p>
    <w:p w14:paraId="1A1FEAC1" w14:textId="77777777" w:rsidR="00256AB1" w:rsidRDefault="003F3569" w:rsidP="00256AB1">
      <w:pPr>
        <w:numPr>
          <w:ilvl w:val="1"/>
          <w:numId w:val="34"/>
        </w:numPr>
        <w:shd w:val="clear" w:color="auto" w:fill="F8F8F8"/>
        <w:spacing w:beforeAutospacing="1" w:afterAutospacing="1"/>
        <w:ind w:left="1680" w:right="240"/>
        <w:rPr>
          <w:rFonts w:ascii="Verdana" w:hAnsi="Verdana"/>
          <w:color w:val="000000"/>
          <w:sz w:val="22"/>
          <w:szCs w:val="22"/>
        </w:rPr>
      </w:pPr>
      <w:hyperlink r:id="rId27" w:tooltip="PDF firmado BOE-A-2020-16418" w:history="1">
        <w:r w:rsidR="00256AB1">
          <w:rPr>
            <w:rStyle w:val="Hipervnculo"/>
            <w:rFonts w:ascii="Verdana" w:hAnsi="Verdana"/>
            <w:sz w:val="22"/>
            <w:szCs w:val="22"/>
          </w:rPr>
          <w:t>PDF (BOE-A-2020-16418 - 3 </w:t>
        </w:r>
        <w:proofErr w:type="spellStart"/>
        <w:r w:rsidR="00256AB1">
          <w:rPr>
            <w:rStyle w:val="Hipervnculo"/>
            <w:rFonts w:ascii="Verdana" w:hAnsi="Verdana"/>
            <w:sz w:val="22"/>
            <w:szCs w:val="22"/>
          </w:rPr>
          <w:t>págs</w:t>
        </w:r>
        <w:proofErr w:type="spellEnd"/>
        <w:r w:rsidR="00256AB1">
          <w:rPr>
            <w:rStyle w:val="Hipervnculo"/>
            <w:rFonts w:ascii="Verdana" w:hAnsi="Verdana"/>
            <w:sz w:val="22"/>
            <w:szCs w:val="22"/>
          </w:rPr>
          <w:t>. - 232 KB)</w:t>
        </w:r>
      </w:hyperlink>
    </w:p>
    <w:p w14:paraId="5219D398" w14:textId="77777777" w:rsidR="00256AB1" w:rsidRDefault="003F3569" w:rsidP="00256AB1">
      <w:pPr>
        <w:numPr>
          <w:ilvl w:val="1"/>
          <w:numId w:val="34"/>
        </w:numPr>
        <w:shd w:val="clear" w:color="auto" w:fill="F8F8F8"/>
        <w:spacing w:beforeAutospacing="1" w:afterAutospacing="1"/>
        <w:ind w:left="1680" w:right="240"/>
        <w:rPr>
          <w:rFonts w:ascii="Verdana" w:hAnsi="Verdana"/>
          <w:color w:val="000000"/>
          <w:sz w:val="22"/>
          <w:szCs w:val="22"/>
        </w:rPr>
      </w:pPr>
      <w:hyperlink r:id="rId28" w:tooltip="Versión HTML BOE-A-2020-16418" w:history="1">
        <w:proofErr w:type="spellStart"/>
        <w:r w:rsidR="00256AB1">
          <w:rPr>
            <w:rStyle w:val="Hipervnculo"/>
            <w:rFonts w:ascii="Verdana" w:hAnsi="Verdana"/>
            <w:sz w:val="22"/>
            <w:szCs w:val="22"/>
          </w:rPr>
          <w:t>Otros</w:t>
        </w:r>
        <w:proofErr w:type="spellEnd"/>
        <w:r w:rsidR="00256AB1">
          <w:rPr>
            <w:rStyle w:val="Hipervnculo"/>
            <w:rFonts w:ascii="Verdana" w:hAnsi="Verdana"/>
            <w:sz w:val="22"/>
            <w:szCs w:val="22"/>
          </w:rPr>
          <w:t xml:space="preserve"> </w:t>
        </w:r>
        <w:proofErr w:type="spellStart"/>
        <w:r w:rsidR="00256AB1">
          <w:rPr>
            <w:rStyle w:val="Hipervnculo"/>
            <w:rFonts w:ascii="Verdana" w:hAnsi="Verdana"/>
            <w:sz w:val="22"/>
            <w:szCs w:val="22"/>
          </w:rPr>
          <w:t>formatos</w:t>
        </w:r>
        <w:proofErr w:type="spellEnd"/>
      </w:hyperlink>
    </w:p>
    <w:p w14:paraId="77CB4B24" w14:textId="77777777" w:rsidR="00256AB1" w:rsidRDefault="00256AB1" w:rsidP="00256AB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3294DEB" w14:textId="77777777" w:rsidR="00256AB1" w:rsidRDefault="00256AB1" w:rsidP="00256AB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A129654" w14:textId="77777777" w:rsidR="00256AB1" w:rsidRPr="00090005" w:rsidRDefault="00256AB1" w:rsidP="00256AB1">
      <w:pPr>
        <w:pStyle w:val="Ttulo5"/>
        <w:spacing w:before="240" w:beforeAutospacing="0" w:after="0" w:afterAutospacing="0"/>
        <w:rPr>
          <w:rFonts w:ascii="Verdana" w:hAnsi="Verdana"/>
          <w:color w:val="000000"/>
          <w:sz w:val="26"/>
          <w:szCs w:val="26"/>
          <w:lang w:val="es-ES"/>
        </w:rPr>
      </w:pPr>
      <w:r w:rsidRPr="00090005">
        <w:rPr>
          <w:rFonts w:ascii="Verdana" w:hAnsi="Verdana"/>
          <w:color w:val="000000"/>
          <w:sz w:val="26"/>
          <w:szCs w:val="26"/>
          <w:lang w:val="es-ES"/>
        </w:rPr>
        <w:t>Cuerpo General Administrativo y General Auxiliar de la Administración del Estado</w:t>
      </w:r>
    </w:p>
    <w:p w14:paraId="261DCC0A" w14:textId="77777777" w:rsidR="00256AB1" w:rsidRDefault="00256AB1" w:rsidP="00256AB1">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diciembre de 2020, de la Presidencia de la Agencia Estatal de Administración Tributaria, por la que se convocan pruebas selectivas para la obtención de la especialidad de Administración Tributaria en el Cuerpo General Administrativo de la Administración del Estado y en el Cuerpo General Auxiliar de la Administración del Estado.</w:t>
      </w:r>
    </w:p>
    <w:p w14:paraId="602965F6" w14:textId="77777777" w:rsidR="00256AB1" w:rsidRDefault="003F3569" w:rsidP="00256AB1">
      <w:pPr>
        <w:numPr>
          <w:ilvl w:val="1"/>
          <w:numId w:val="37"/>
        </w:numPr>
        <w:shd w:val="clear" w:color="auto" w:fill="F8F8F8"/>
        <w:spacing w:beforeAutospacing="1" w:afterAutospacing="1"/>
        <w:ind w:left="1680" w:right="240"/>
        <w:rPr>
          <w:rFonts w:ascii="Verdana" w:hAnsi="Verdana"/>
          <w:color w:val="000000"/>
          <w:sz w:val="22"/>
          <w:szCs w:val="22"/>
        </w:rPr>
      </w:pPr>
      <w:hyperlink r:id="rId29" w:tooltip="PDF firmado BOE-A-2020-16456" w:history="1">
        <w:r w:rsidR="00256AB1">
          <w:rPr>
            <w:rStyle w:val="Hipervnculo"/>
            <w:rFonts w:ascii="Verdana" w:hAnsi="Verdana"/>
            <w:sz w:val="22"/>
            <w:szCs w:val="22"/>
          </w:rPr>
          <w:t>PDF (BOE-A-2020-16456 - 8 </w:t>
        </w:r>
        <w:proofErr w:type="spellStart"/>
        <w:r w:rsidR="00256AB1">
          <w:rPr>
            <w:rStyle w:val="Hipervnculo"/>
            <w:rFonts w:ascii="Verdana" w:hAnsi="Verdana"/>
            <w:sz w:val="22"/>
            <w:szCs w:val="22"/>
          </w:rPr>
          <w:t>págs</w:t>
        </w:r>
        <w:proofErr w:type="spellEnd"/>
        <w:r w:rsidR="00256AB1">
          <w:rPr>
            <w:rStyle w:val="Hipervnculo"/>
            <w:rFonts w:ascii="Verdana" w:hAnsi="Verdana"/>
            <w:sz w:val="22"/>
            <w:szCs w:val="22"/>
          </w:rPr>
          <w:t>. - 262 KB)</w:t>
        </w:r>
      </w:hyperlink>
    </w:p>
    <w:p w14:paraId="49737E83" w14:textId="77777777" w:rsidR="00256AB1" w:rsidRDefault="003F3569" w:rsidP="00256AB1">
      <w:pPr>
        <w:numPr>
          <w:ilvl w:val="1"/>
          <w:numId w:val="37"/>
        </w:numPr>
        <w:shd w:val="clear" w:color="auto" w:fill="F8F8F8"/>
        <w:spacing w:beforeAutospacing="1" w:afterAutospacing="1"/>
        <w:ind w:left="1680" w:right="240"/>
        <w:rPr>
          <w:rFonts w:ascii="Verdana" w:hAnsi="Verdana"/>
          <w:color w:val="000000"/>
          <w:sz w:val="22"/>
          <w:szCs w:val="22"/>
        </w:rPr>
      </w:pPr>
      <w:hyperlink r:id="rId30" w:tooltip="Versión HTML BOE-A-2020-16456" w:history="1">
        <w:proofErr w:type="spellStart"/>
        <w:r w:rsidR="00256AB1">
          <w:rPr>
            <w:rStyle w:val="Hipervnculo"/>
            <w:rFonts w:ascii="Verdana" w:hAnsi="Verdana"/>
            <w:sz w:val="22"/>
            <w:szCs w:val="22"/>
          </w:rPr>
          <w:t>Otros</w:t>
        </w:r>
        <w:proofErr w:type="spellEnd"/>
        <w:r w:rsidR="00256AB1">
          <w:rPr>
            <w:rStyle w:val="Hipervnculo"/>
            <w:rFonts w:ascii="Verdana" w:hAnsi="Verdana"/>
            <w:sz w:val="22"/>
            <w:szCs w:val="22"/>
          </w:rPr>
          <w:t xml:space="preserve"> </w:t>
        </w:r>
        <w:proofErr w:type="spellStart"/>
        <w:r w:rsidR="00256AB1">
          <w:rPr>
            <w:rStyle w:val="Hipervnculo"/>
            <w:rFonts w:ascii="Verdana" w:hAnsi="Verdana"/>
            <w:sz w:val="22"/>
            <w:szCs w:val="22"/>
          </w:rPr>
          <w:t>formatos</w:t>
        </w:r>
        <w:proofErr w:type="spellEnd"/>
      </w:hyperlink>
    </w:p>
    <w:p w14:paraId="3E2983DD" w14:textId="77777777" w:rsidR="00D36A64" w:rsidRDefault="00D36A64" w:rsidP="00D36A64">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870C39A" w14:textId="77777777" w:rsidR="00D36A64" w:rsidRDefault="00D36A64" w:rsidP="00D36A6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90CABE9" w14:textId="77777777" w:rsidR="00D36A64" w:rsidRDefault="00D36A64" w:rsidP="00D36A6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Consorcio</w:t>
      </w:r>
      <w:proofErr w:type="spellEnd"/>
      <w:r>
        <w:rPr>
          <w:rFonts w:ascii="Verdana" w:hAnsi="Verdana"/>
          <w:color w:val="000000"/>
          <w:sz w:val="26"/>
          <w:szCs w:val="26"/>
        </w:rPr>
        <w:t xml:space="preserve"> de la Zona Franca de Santa Cruz de Tenerife.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anuales</w:t>
      </w:r>
      <w:proofErr w:type="spellEnd"/>
    </w:p>
    <w:p w14:paraId="462BCFA1" w14:textId="77777777" w:rsidR="00D36A64" w:rsidRDefault="00D36A64" w:rsidP="00D36A64">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diciembre de 2020, del Consorcio de la Zona Franca de Santa Cruz de Tenerife, por la que se publican las cuentas anuales del ejercicio 2018, y el informe de auditoría.</w:t>
      </w:r>
    </w:p>
    <w:p w14:paraId="19C91FFE" w14:textId="77777777" w:rsidR="00D36A64" w:rsidRDefault="003F3569" w:rsidP="00D36A64">
      <w:pPr>
        <w:numPr>
          <w:ilvl w:val="1"/>
          <w:numId w:val="38"/>
        </w:numPr>
        <w:shd w:val="clear" w:color="auto" w:fill="F8F8F8"/>
        <w:spacing w:beforeAutospacing="1" w:afterAutospacing="1"/>
        <w:ind w:left="1680" w:right="240"/>
        <w:rPr>
          <w:rFonts w:ascii="Verdana" w:hAnsi="Verdana"/>
          <w:color w:val="000000"/>
          <w:sz w:val="22"/>
          <w:szCs w:val="22"/>
        </w:rPr>
      </w:pPr>
      <w:hyperlink r:id="rId31" w:tooltip="PDF firmado BOE-A-2020-16485" w:history="1">
        <w:r w:rsidR="00D36A64">
          <w:rPr>
            <w:rStyle w:val="Hipervnculo"/>
            <w:rFonts w:ascii="Verdana" w:hAnsi="Verdana"/>
            <w:sz w:val="22"/>
            <w:szCs w:val="22"/>
          </w:rPr>
          <w:t>PDF (BOE-A-2020-16485 - 26 </w:t>
        </w:r>
        <w:proofErr w:type="spellStart"/>
        <w:r w:rsidR="00D36A64">
          <w:rPr>
            <w:rStyle w:val="Hipervnculo"/>
            <w:rFonts w:ascii="Verdana" w:hAnsi="Verdana"/>
            <w:sz w:val="22"/>
            <w:szCs w:val="22"/>
          </w:rPr>
          <w:t>págs</w:t>
        </w:r>
        <w:proofErr w:type="spellEnd"/>
        <w:r w:rsidR="00D36A64">
          <w:rPr>
            <w:rStyle w:val="Hipervnculo"/>
            <w:rFonts w:ascii="Verdana" w:hAnsi="Verdana"/>
            <w:sz w:val="22"/>
            <w:szCs w:val="22"/>
          </w:rPr>
          <w:t>. - 608 KB)</w:t>
        </w:r>
      </w:hyperlink>
    </w:p>
    <w:p w14:paraId="63F68749" w14:textId="77777777" w:rsidR="00D36A64" w:rsidRDefault="003F3569" w:rsidP="00D36A64">
      <w:pPr>
        <w:numPr>
          <w:ilvl w:val="1"/>
          <w:numId w:val="38"/>
        </w:numPr>
        <w:shd w:val="clear" w:color="auto" w:fill="F8F8F8"/>
        <w:spacing w:beforeAutospacing="1" w:afterAutospacing="1"/>
        <w:ind w:left="1680" w:right="240"/>
        <w:rPr>
          <w:rFonts w:ascii="Verdana" w:hAnsi="Verdana"/>
          <w:color w:val="000000"/>
          <w:sz w:val="22"/>
          <w:szCs w:val="22"/>
        </w:rPr>
      </w:pPr>
      <w:hyperlink r:id="rId32" w:tooltip="Versión HTML BOE-A-2020-16485" w:history="1">
        <w:proofErr w:type="spellStart"/>
        <w:r w:rsidR="00D36A64">
          <w:rPr>
            <w:rStyle w:val="Hipervnculo"/>
            <w:rFonts w:ascii="Verdana" w:hAnsi="Verdana"/>
            <w:sz w:val="22"/>
            <w:szCs w:val="22"/>
          </w:rPr>
          <w:t>Otros</w:t>
        </w:r>
        <w:proofErr w:type="spellEnd"/>
        <w:r w:rsidR="00D36A64">
          <w:rPr>
            <w:rStyle w:val="Hipervnculo"/>
            <w:rFonts w:ascii="Verdana" w:hAnsi="Verdana"/>
            <w:sz w:val="22"/>
            <w:szCs w:val="22"/>
          </w:rPr>
          <w:t xml:space="preserve"> </w:t>
        </w:r>
        <w:proofErr w:type="spellStart"/>
        <w:r w:rsidR="00D36A64">
          <w:rPr>
            <w:rStyle w:val="Hipervnculo"/>
            <w:rFonts w:ascii="Verdana" w:hAnsi="Verdana"/>
            <w:sz w:val="22"/>
            <w:szCs w:val="22"/>
          </w:rPr>
          <w:t>formatos</w:t>
        </w:r>
        <w:proofErr w:type="spellEnd"/>
      </w:hyperlink>
    </w:p>
    <w:p w14:paraId="616B5E3D" w14:textId="77777777" w:rsidR="00D36A64" w:rsidRDefault="00D36A64" w:rsidP="00D36A6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Representantes</w:t>
      </w:r>
      <w:proofErr w:type="spellEnd"/>
      <w:r>
        <w:rPr>
          <w:rFonts w:ascii="Verdana" w:hAnsi="Verdana"/>
          <w:color w:val="000000"/>
          <w:sz w:val="26"/>
          <w:szCs w:val="26"/>
        </w:rPr>
        <w:t xml:space="preserve"> </w:t>
      </w:r>
      <w:proofErr w:type="spellStart"/>
      <w:r>
        <w:rPr>
          <w:rFonts w:ascii="Verdana" w:hAnsi="Verdana"/>
          <w:color w:val="000000"/>
          <w:sz w:val="26"/>
          <w:szCs w:val="26"/>
        </w:rPr>
        <w:t>aduaneros</w:t>
      </w:r>
      <w:proofErr w:type="spellEnd"/>
    </w:p>
    <w:p w14:paraId="6F0B2A24" w14:textId="77777777" w:rsidR="00D36A64" w:rsidRDefault="00D36A64" w:rsidP="00D36A64">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diciembre de 2020, de la Presidencia de la Agencia Estatal de Administración Tributaria, por la que se corrigen errores y se modifica la de 26 de octubre de 2020, por la que se convocan pruebas de aptitud para la capacitación como representante aduanero.</w:t>
      </w:r>
    </w:p>
    <w:p w14:paraId="1A5C9B12" w14:textId="77777777" w:rsidR="00D36A64" w:rsidRDefault="003F3569" w:rsidP="00D36A64">
      <w:pPr>
        <w:numPr>
          <w:ilvl w:val="1"/>
          <w:numId w:val="40"/>
        </w:numPr>
        <w:shd w:val="clear" w:color="auto" w:fill="F8F8F8"/>
        <w:spacing w:beforeAutospacing="1" w:afterAutospacing="1"/>
        <w:ind w:left="1680" w:right="240"/>
        <w:rPr>
          <w:rFonts w:ascii="Verdana" w:hAnsi="Verdana"/>
          <w:color w:val="000000"/>
          <w:sz w:val="22"/>
          <w:szCs w:val="22"/>
        </w:rPr>
      </w:pPr>
      <w:hyperlink r:id="rId33" w:tooltip="PDF firmado BOE-A-2020-16487" w:history="1">
        <w:r w:rsidR="00D36A64">
          <w:rPr>
            <w:rStyle w:val="Hipervnculo"/>
            <w:rFonts w:ascii="Verdana" w:hAnsi="Verdana"/>
            <w:sz w:val="22"/>
            <w:szCs w:val="22"/>
          </w:rPr>
          <w:t>PDF (BOE-A-2020-16487 - 2 </w:t>
        </w:r>
        <w:proofErr w:type="spellStart"/>
        <w:r w:rsidR="00D36A64">
          <w:rPr>
            <w:rStyle w:val="Hipervnculo"/>
            <w:rFonts w:ascii="Verdana" w:hAnsi="Verdana"/>
            <w:sz w:val="22"/>
            <w:szCs w:val="22"/>
          </w:rPr>
          <w:t>págs</w:t>
        </w:r>
        <w:proofErr w:type="spellEnd"/>
        <w:r w:rsidR="00D36A64">
          <w:rPr>
            <w:rStyle w:val="Hipervnculo"/>
            <w:rFonts w:ascii="Verdana" w:hAnsi="Verdana"/>
            <w:sz w:val="22"/>
            <w:szCs w:val="22"/>
          </w:rPr>
          <w:t>. - 222 KB)</w:t>
        </w:r>
      </w:hyperlink>
    </w:p>
    <w:p w14:paraId="6FF6A039" w14:textId="77777777" w:rsidR="00D36A64" w:rsidRDefault="003F3569" w:rsidP="00D36A64">
      <w:pPr>
        <w:numPr>
          <w:ilvl w:val="1"/>
          <w:numId w:val="40"/>
        </w:numPr>
        <w:shd w:val="clear" w:color="auto" w:fill="F8F8F8"/>
        <w:spacing w:beforeAutospacing="1" w:afterAutospacing="1"/>
        <w:ind w:left="1680" w:right="240"/>
        <w:rPr>
          <w:rFonts w:ascii="Verdana" w:hAnsi="Verdana"/>
          <w:color w:val="000000"/>
          <w:sz w:val="22"/>
          <w:szCs w:val="22"/>
        </w:rPr>
      </w:pPr>
      <w:hyperlink r:id="rId34" w:tooltip="Versión HTML BOE-A-2020-16487" w:history="1">
        <w:proofErr w:type="spellStart"/>
        <w:r w:rsidR="00D36A64">
          <w:rPr>
            <w:rStyle w:val="Hipervnculo"/>
            <w:rFonts w:ascii="Verdana" w:hAnsi="Verdana"/>
            <w:sz w:val="22"/>
            <w:szCs w:val="22"/>
          </w:rPr>
          <w:t>Otros</w:t>
        </w:r>
        <w:proofErr w:type="spellEnd"/>
        <w:r w:rsidR="00D36A64">
          <w:rPr>
            <w:rStyle w:val="Hipervnculo"/>
            <w:rFonts w:ascii="Verdana" w:hAnsi="Verdana"/>
            <w:sz w:val="22"/>
            <w:szCs w:val="22"/>
          </w:rPr>
          <w:t xml:space="preserve"> </w:t>
        </w:r>
        <w:proofErr w:type="spellStart"/>
        <w:r w:rsidR="00D36A64">
          <w:rPr>
            <w:rStyle w:val="Hipervnculo"/>
            <w:rFonts w:ascii="Verdana" w:hAnsi="Verdana"/>
            <w:sz w:val="22"/>
            <w:szCs w:val="22"/>
          </w:rPr>
          <w:t>formatos</w:t>
        </w:r>
        <w:proofErr w:type="spellEnd"/>
      </w:hyperlink>
    </w:p>
    <w:p w14:paraId="2AF5F1F7" w14:textId="77777777" w:rsidR="00256AB1" w:rsidRDefault="00256AB1" w:rsidP="00592579">
      <w:pPr>
        <w:jc w:val="both"/>
        <w:rPr>
          <w:rFonts w:ascii="Times New Roman" w:hAnsi="Times New Roman"/>
          <w:b/>
          <w:sz w:val="28"/>
          <w:szCs w:val="28"/>
          <w:u w:val="single"/>
          <w:lang w:val="es-ES"/>
        </w:rPr>
      </w:pPr>
    </w:p>
    <w:p w14:paraId="51BD1B8A" w14:textId="1D3375BF" w:rsidR="00592579" w:rsidRDefault="00592579" w:rsidP="00592579">
      <w:pPr>
        <w:jc w:val="both"/>
        <w:rPr>
          <w:rFonts w:ascii="Times New Roman" w:hAnsi="Times New Roman"/>
          <w:b/>
          <w:sz w:val="28"/>
          <w:szCs w:val="28"/>
          <w:u w:val="single"/>
          <w:lang w:val="es-ES"/>
        </w:rPr>
      </w:pPr>
      <w:r>
        <w:rPr>
          <w:rFonts w:ascii="Times New Roman" w:hAnsi="Times New Roman"/>
          <w:b/>
          <w:sz w:val="28"/>
          <w:szCs w:val="28"/>
          <w:u w:val="single"/>
          <w:lang w:val="es-ES"/>
        </w:rPr>
        <w:t>SÁBADO 19</w:t>
      </w:r>
    </w:p>
    <w:p w14:paraId="279E3ED3" w14:textId="77777777" w:rsidR="00D36A64" w:rsidRDefault="00D36A64" w:rsidP="00D36A6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F00882A" w14:textId="77777777" w:rsidR="00D36A64" w:rsidRDefault="00D36A64" w:rsidP="00D36A6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2749ACF" w14:textId="77777777" w:rsidR="00D36A64" w:rsidRDefault="00D36A64" w:rsidP="00D36A6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Ingreso</w:t>
      </w:r>
      <w:proofErr w:type="spellEnd"/>
      <w:r>
        <w:rPr>
          <w:rFonts w:ascii="Verdana" w:hAnsi="Verdana"/>
          <w:color w:val="000000"/>
          <w:sz w:val="26"/>
          <w:szCs w:val="26"/>
        </w:rPr>
        <w:t xml:space="preserve"> </w:t>
      </w:r>
      <w:proofErr w:type="spellStart"/>
      <w:r>
        <w:rPr>
          <w:rFonts w:ascii="Verdana" w:hAnsi="Verdana"/>
          <w:color w:val="000000"/>
          <w:sz w:val="26"/>
          <w:szCs w:val="26"/>
        </w:rPr>
        <w:t>mínimo</w:t>
      </w:r>
      <w:proofErr w:type="spellEnd"/>
      <w:r>
        <w:rPr>
          <w:rFonts w:ascii="Verdana" w:hAnsi="Verdana"/>
          <w:color w:val="000000"/>
          <w:sz w:val="26"/>
          <w:szCs w:val="26"/>
        </w:rPr>
        <w:t xml:space="preserve"> vital</w:t>
      </w:r>
    </w:p>
    <w:p w14:paraId="2E63D217" w14:textId="77777777" w:rsidR="00D36A64" w:rsidRDefault="00D36A64" w:rsidP="00D36A64">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diciembre de 2020, de la Intervención General de la Administración del Estado, por la que se publica el Acuerdo del Consejo de Ministros de 9 de diciembre de 2020, por el que se amplía el plazo de aplicación del régimen transitorio de aplicación del control financiero permanente, como única modalidad de control, para el reconocimiento del derecho y de la obligación de los expedientes de la prestación no contributiva del ingreso mínimo vital.</w:t>
      </w:r>
    </w:p>
    <w:p w14:paraId="467F7C7E" w14:textId="77777777" w:rsidR="00D36A64" w:rsidRDefault="003F3569" w:rsidP="00D36A64">
      <w:pPr>
        <w:numPr>
          <w:ilvl w:val="1"/>
          <w:numId w:val="42"/>
        </w:numPr>
        <w:shd w:val="clear" w:color="auto" w:fill="F8F8F8"/>
        <w:spacing w:beforeAutospacing="1" w:afterAutospacing="1"/>
        <w:ind w:left="1680" w:right="240"/>
        <w:rPr>
          <w:rFonts w:ascii="Verdana" w:hAnsi="Verdana"/>
          <w:color w:val="000000"/>
          <w:sz w:val="22"/>
          <w:szCs w:val="22"/>
        </w:rPr>
      </w:pPr>
      <w:hyperlink r:id="rId35" w:tooltip="PDF firmado BOE-A-2020-16518" w:history="1">
        <w:r w:rsidR="00D36A64">
          <w:rPr>
            <w:rStyle w:val="Hipervnculo"/>
            <w:rFonts w:ascii="Verdana" w:hAnsi="Verdana"/>
            <w:sz w:val="22"/>
            <w:szCs w:val="22"/>
          </w:rPr>
          <w:t>PDF (BOE-A-2020-16518 - 2 </w:t>
        </w:r>
        <w:proofErr w:type="spellStart"/>
        <w:r w:rsidR="00D36A64">
          <w:rPr>
            <w:rStyle w:val="Hipervnculo"/>
            <w:rFonts w:ascii="Verdana" w:hAnsi="Verdana"/>
            <w:sz w:val="22"/>
            <w:szCs w:val="22"/>
          </w:rPr>
          <w:t>págs</w:t>
        </w:r>
        <w:proofErr w:type="spellEnd"/>
        <w:r w:rsidR="00D36A64">
          <w:rPr>
            <w:rStyle w:val="Hipervnculo"/>
            <w:rFonts w:ascii="Verdana" w:hAnsi="Verdana"/>
            <w:sz w:val="22"/>
            <w:szCs w:val="22"/>
          </w:rPr>
          <w:t>. - 223 KB)</w:t>
        </w:r>
      </w:hyperlink>
    </w:p>
    <w:p w14:paraId="2ADA83A3" w14:textId="77777777" w:rsidR="00D36A64" w:rsidRDefault="003F3569" w:rsidP="00D36A64">
      <w:pPr>
        <w:numPr>
          <w:ilvl w:val="1"/>
          <w:numId w:val="42"/>
        </w:numPr>
        <w:shd w:val="clear" w:color="auto" w:fill="F8F8F8"/>
        <w:spacing w:beforeAutospacing="1" w:afterAutospacing="1"/>
        <w:ind w:left="1680" w:right="240"/>
        <w:rPr>
          <w:rFonts w:ascii="Verdana" w:hAnsi="Verdana"/>
          <w:color w:val="000000"/>
          <w:sz w:val="22"/>
          <w:szCs w:val="22"/>
        </w:rPr>
      </w:pPr>
      <w:hyperlink r:id="rId36" w:tooltip="Versión HTML BOE-A-2020-16518" w:history="1">
        <w:proofErr w:type="spellStart"/>
        <w:r w:rsidR="00D36A64">
          <w:rPr>
            <w:rStyle w:val="Hipervnculo"/>
            <w:rFonts w:ascii="Verdana" w:hAnsi="Verdana"/>
            <w:sz w:val="22"/>
            <w:szCs w:val="22"/>
          </w:rPr>
          <w:t>Otros</w:t>
        </w:r>
        <w:proofErr w:type="spellEnd"/>
        <w:r w:rsidR="00D36A64">
          <w:rPr>
            <w:rStyle w:val="Hipervnculo"/>
            <w:rFonts w:ascii="Verdana" w:hAnsi="Verdana"/>
            <w:sz w:val="22"/>
            <w:szCs w:val="22"/>
          </w:rPr>
          <w:t xml:space="preserve"> </w:t>
        </w:r>
        <w:proofErr w:type="spellStart"/>
        <w:r w:rsidR="00D36A64">
          <w:rPr>
            <w:rStyle w:val="Hipervnculo"/>
            <w:rFonts w:ascii="Verdana" w:hAnsi="Verdana"/>
            <w:sz w:val="22"/>
            <w:szCs w:val="22"/>
          </w:rPr>
          <w:t>formatos</w:t>
        </w:r>
        <w:proofErr w:type="spellEnd"/>
      </w:hyperlink>
    </w:p>
    <w:p w14:paraId="1BF8C508" w14:textId="77777777" w:rsidR="00D36A64" w:rsidRDefault="00D36A64" w:rsidP="00D36A6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1AB7BF4" w14:textId="77777777" w:rsidR="00D36A64" w:rsidRDefault="00D36A64" w:rsidP="00D36A64">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diciembre de 2020, de la Presidencia del Comisionado para el Mercado de Tabacos, por la que se publican los precios de venta al público de determinadas labores de tabaco en Expendedurías de Tabaco y Timbre del área de Península y Baleares.</w:t>
      </w:r>
    </w:p>
    <w:p w14:paraId="1ABF1463" w14:textId="77777777" w:rsidR="00D36A64" w:rsidRDefault="003F3569" w:rsidP="00D36A64">
      <w:pPr>
        <w:numPr>
          <w:ilvl w:val="1"/>
          <w:numId w:val="43"/>
        </w:numPr>
        <w:shd w:val="clear" w:color="auto" w:fill="F8F8F8"/>
        <w:spacing w:beforeAutospacing="1" w:afterAutospacing="1"/>
        <w:ind w:left="1680" w:right="240"/>
        <w:rPr>
          <w:rFonts w:ascii="Verdana" w:hAnsi="Verdana"/>
          <w:color w:val="000000"/>
          <w:sz w:val="22"/>
          <w:szCs w:val="22"/>
        </w:rPr>
      </w:pPr>
      <w:hyperlink r:id="rId37" w:tooltip="PDF firmado BOE-A-2020-16519" w:history="1">
        <w:r w:rsidR="00D36A64">
          <w:rPr>
            <w:rStyle w:val="Hipervnculo"/>
            <w:rFonts w:ascii="Verdana" w:hAnsi="Verdana"/>
            <w:sz w:val="22"/>
            <w:szCs w:val="22"/>
          </w:rPr>
          <w:t>PDF (BOE-A-2020-16519 - 2 </w:t>
        </w:r>
        <w:proofErr w:type="spellStart"/>
        <w:r w:rsidR="00D36A64">
          <w:rPr>
            <w:rStyle w:val="Hipervnculo"/>
            <w:rFonts w:ascii="Verdana" w:hAnsi="Verdana"/>
            <w:sz w:val="22"/>
            <w:szCs w:val="22"/>
          </w:rPr>
          <w:t>págs</w:t>
        </w:r>
        <w:proofErr w:type="spellEnd"/>
        <w:r w:rsidR="00D36A64">
          <w:rPr>
            <w:rStyle w:val="Hipervnculo"/>
            <w:rFonts w:ascii="Verdana" w:hAnsi="Verdana"/>
            <w:sz w:val="22"/>
            <w:szCs w:val="22"/>
          </w:rPr>
          <w:t>. - 238 KB)</w:t>
        </w:r>
      </w:hyperlink>
    </w:p>
    <w:p w14:paraId="0AC03CE3" w14:textId="77777777" w:rsidR="00D36A64" w:rsidRDefault="003F3569" w:rsidP="00D36A64">
      <w:pPr>
        <w:numPr>
          <w:ilvl w:val="1"/>
          <w:numId w:val="43"/>
        </w:numPr>
        <w:shd w:val="clear" w:color="auto" w:fill="F8F8F8"/>
        <w:spacing w:beforeAutospacing="1" w:afterAutospacing="1"/>
        <w:ind w:left="1680" w:right="240"/>
        <w:rPr>
          <w:rFonts w:ascii="Verdana" w:hAnsi="Verdana"/>
          <w:color w:val="000000"/>
          <w:sz w:val="22"/>
          <w:szCs w:val="22"/>
        </w:rPr>
      </w:pPr>
      <w:hyperlink r:id="rId38" w:tooltip="Versión HTML BOE-A-2020-16519" w:history="1">
        <w:proofErr w:type="spellStart"/>
        <w:r w:rsidR="00D36A64">
          <w:rPr>
            <w:rStyle w:val="Hipervnculo"/>
            <w:rFonts w:ascii="Verdana" w:hAnsi="Verdana"/>
            <w:sz w:val="22"/>
            <w:szCs w:val="22"/>
          </w:rPr>
          <w:t>Otros</w:t>
        </w:r>
        <w:proofErr w:type="spellEnd"/>
        <w:r w:rsidR="00D36A64">
          <w:rPr>
            <w:rStyle w:val="Hipervnculo"/>
            <w:rFonts w:ascii="Verdana" w:hAnsi="Verdana"/>
            <w:sz w:val="22"/>
            <w:szCs w:val="22"/>
          </w:rPr>
          <w:t xml:space="preserve"> </w:t>
        </w:r>
        <w:proofErr w:type="spellStart"/>
        <w:r w:rsidR="00D36A64">
          <w:rPr>
            <w:rStyle w:val="Hipervnculo"/>
            <w:rFonts w:ascii="Verdana" w:hAnsi="Verdana"/>
            <w:sz w:val="22"/>
            <w:szCs w:val="22"/>
          </w:rPr>
          <w:t>formatos</w:t>
        </w:r>
        <w:proofErr w:type="spellEnd"/>
      </w:hyperlink>
    </w:p>
    <w:p w14:paraId="141C09EA" w14:textId="77777777" w:rsidR="00D36A64" w:rsidRDefault="00D36A64" w:rsidP="00D36A6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12B508E3" w14:textId="77777777" w:rsidR="00D36A64" w:rsidRDefault="00D36A64" w:rsidP="00D36A6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Oferta</w:t>
      </w:r>
      <w:proofErr w:type="spellEnd"/>
      <w:r>
        <w:rPr>
          <w:rFonts w:ascii="Verdana" w:hAnsi="Verdana"/>
          <w:color w:val="000000"/>
          <w:sz w:val="26"/>
          <w:szCs w:val="26"/>
        </w:rPr>
        <w:t xml:space="preserve"> de </w:t>
      </w:r>
      <w:proofErr w:type="spellStart"/>
      <w:r>
        <w:rPr>
          <w:rFonts w:ascii="Verdana" w:hAnsi="Verdana"/>
          <w:color w:val="000000"/>
          <w:sz w:val="26"/>
          <w:szCs w:val="26"/>
        </w:rPr>
        <w:t>empleo</w:t>
      </w:r>
      <w:proofErr w:type="spellEnd"/>
      <w:r>
        <w:rPr>
          <w:rFonts w:ascii="Verdana" w:hAnsi="Verdana"/>
          <w:color w:val="000000"/>
          <w:sz w:val="26"/>
          <w:szCs w:val="26"/>
        </w:rPr>
        <w:t xml:space="preserve"> </w:t>
      </w:r>
      <w:proofErr w:type="spellStart"/>
      <w:r>
        <w:rPr>
          <w:rFonts w:ascii="Verdana" w:hAnsi="Verdana"/>
          <w:color w:val="000000"/>
          <w:sz w:val="26"/>
          <w:szCs w:val="26"/>
        </w:rPr>
        <w:t>público</w:t>
      </w:r>
      <w:proofErr w:type="spellEnd"/>
    </w:p>
    <w:p w14:paraId="4622ACC1" w14:textId="77777777" w:rsidR="00D36A64" w:rsidRDefault="00D36A64" w:rsidP="00D36A64">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 936/2020, de 27 de octubre, por el que se aprueba la oferta de empleo público para el año 2020.</w:t>
      </w:r>
    </w:p>
    <w:p w14:paraId="3B4A3C1C" w14:textId="77777777" w:rsidR="00D36A64" w:rsidRDefault="003F3569" w:rsidP="00D36A64">
      <w:pPr>
        <w:numPr>
          <w:ilvl w:val="1"/>
          <w:numId w:val="44"/>
        </w:numPr>
        <w:shd w:val="clear" w:color="auto" w:fill="F8F8F8"/>
        <w:spacing w:beforeAutospacing="1" w:afterAutospacing="1"/>
        <w:ind w:left="1680" w:right="240"/>
        <w:rPr>
          <w:rFonts w:ascii="Verdana" w:hAnsi="Verdana"/>
          <w:color w:val="000000"/>
          <w:sz w:val="22"/>
          <w:szCs w:val="22"/>
        </w:rPr>
      </w:pPr>
      <w:hyperlink r:id="rId39" w:tooltip="PDF firmado BOE-A-2020-16521" w:history="1">
        <w:r w:rsidR="00D36A64">
          <w:rPr>
            <w:rStyle w:val="Hipervnculo"/>
            <w:rFonts w:ascii="Verdana" w:hAnsi="Verdana"/>
            <w:sz w:val="22"/>
            <w:szCs w:val="22"/>
          </w:rPr>
          <w:t>PDF (BOE-A-2020-16521 - 1 </w:t>
        </w:r>
        <w:proofErr w:type="spellStart"/>
        <w:r w:rsidR="00D36A64">
          <w:rPr>
            <w:rStyle w:val="Hipervnculo"/>
            <w:rFonts w:ascii="Verdana" w:hAnsi="Verdana"/>
            <w:sz w:val="22"/>
            <w:szCs w:val="22"/>
          </w:rPr>
          <w:t>pág</w:t>
        </w:r>
        <w:proofErr w:type="spellEnd"/>
        <w:r w:rsidR="00D36A64">
          <w:rPr>
            <w:rStyle w:val="Hipervnculo"/>
            <w:rFonts w:ascii="Verdana" w:hAnsi="Verdana"/>
            <w:sz w:val="22"/>
            <w:szCs w:val="22"/>
          </w:rPr>
          <w:t>. - 208 KB)</w:t>
        </w:r>
      </w:hyperlink>
    </w:p>
    <w:p w14:paraId="156B35FC" w14:textId="77777777" w:rsidR="00D36A64" w:rsidRDefault="003F3569" w:rsidP="00D36A64">
      <w:pPr>
        <w:numPr>
          <w:ilvl w:val="1"/>
          <w:numId w:val="44"/>
        </w:numPr>
        <w:shd w:val="clear" w:color="auto" w:fill="F8F8F8"/>
        <w:spacing w:beforeAutospacing="1" w:afterAutospacing="1"/>
        <w:ind w:left="1680" w:right="240"/>
        <w:rPr>
          <w:rFonts w:ascii="Verdana" w:hAnsi="Verdana"/>
          <w:color w:val="000000"/>
          <w:sz w:val="22"/>
          <w:szCs w:val="22"/>
        </w:rPr>
      </w:pPr>
      <w:hyperlink r:id="rId40" w:tooltip="Versión HTML BOE-A-2020-16521" w:history="1">
        <w:proofErr w:type="spellStart"/>
        <w:r w:rsidR="00D36A64">
          <w:rPr>
            <w:rStyle w:val="Hipervnculo"/>
            <w:rFonts w:ascii="Verdana" w:hAnsi="Verdana"/>
            <w:sz w:val="22"/>
            <w:szCs w:val="22"/>
          </w:rPr>
          <w:t>Otros</w:t>
        </w:r>
        <w:proofErr w:type="spellEnd"/>
        <w:r w:rsidR="00D36A64">
          <w:rPr>
            <w:rStyle w:val="Hipervnculo"/>
            <w:rFonts w:ascii="Verdana" w:hAnsi="Verdana"/>
            <w:sz w:val="22"/>
            <w:szCs w:val="22"/>
          </w:rPr>
          <w:t xml:space="preserve"> </w:t>
        </w:r>
        <w:proofErr w:type="spellStart"/>
        <w:r w:rsidR="00D36A64">
          <w:rPr>
            <w:rStyle w:val="Hipervnculo"/>
            <w:rFonts w:ascii="Verdana" w:hAnsi="Verdana"/>
            <w:sz w:val="22"/>
            <w:szCs w:val="22"/>
          </w:rPr>
          <w:t>formatos</w:t>
        </w:r>
        <w:proofErr w:type="spellEnd"/>
      </w:hyperlink>
    </w:p>
    <w:p w14:paraId="7A500B98" w14:textId="77777777" w:rsidR="00D36A64" w:rsidRDefault="00D36A64" w:rsidP="00D36A6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BD9D27B" w14:textId="77777777" w:rsidR="00D36A64" w:rsidRDefault="00D36A64" w:rsidP="00D36A6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E6CBA16" w14:textId="77777777" w:rsidR="00D36A64" w:rsidRPr="00090005" w:rsidRDefault="00D36A64" w:rsidP="00D36A64">
      <w:pPr>
        <w:pStyle w:val="Ttulo5"/>
        <w:spacing w:before="240" w:beforeAutospacing="0" w:after="0" w:afterAutospacing="0"/>
        <w:rPr>
          <w:rFonts w:ascii="Verdana" w:hAnsi="Verdana"/>
          <w:color w:val="000000"/>
          <w:sz w:val="26"/>
          <w:szCs w:val="26"/>
          <w:lang w:val="es-ES"/>
        </w:rPr>
      </w:pPr>
      <w:r w:rsidRPr="00090005">
        <w:rPr>
          <w:rFonts w:ascii="Verdana" w:hAnsi="Verdana"/>
          <w:color w:val="000000"/>
          <w:sz w:val="26"/>
          <w:szCs w:val="26"/>
          <w:lang w:val="es-ES"/>
        </w:rPr>
        <w:t>Funcionarios de la Administración del Estado</w:t>
      </w:r>
    </w:p>
    <w:p w14:paraId="4C2BAC24" w14:textId="77777777" w:rsidR="00D36A64" w:rsidRDefault="00D36A64" w:rsidP="00D36A64">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erratas de la Resolución de 11 de diciembre de 2020, de la Subsecretaría, por la que se convoca la provisión de puestos de trabajo por el sistema de libre designación.</w:t>
      </w:r>
    </w:p>
    <w:p w14:paraId="4277CC3A" w14:textId="77777777" w:rsidR="00D36A64" w:rsidRDefault="003F3569" w:rsidP="00D36A64">
      <w:pPr>
        <w:numPr>
          <w:ilvl w:val="1"/>
          <w:numId w:val="45"/>
        </w:numPr>
        <w:shd w:val="clear" w:color="auto" w:fill="F8F8F8"/>
        <w:spacing w:beforeAutospacing="1" w:afterAutospacing="1"/>
        <w:ind w:left="1680" w:right="240"/>
        <w:rPr>
          <w:rFonts w:ascii="Verdana" w:hAnsi="Verdana"/>
          <w:color w:val="000000"/>
          <w:sz w:val="22"/>
          <w:szCs w:val="22"/>
        </w:rPr>
      </w:pPr>
      <w:hyperlink r:id="rId41" w:tooltip="PDF firmado BOE-A-2020-16532" w:history="1">
        <w:r w:rsidR="00D36A64">
          <w:rPr>
            <w:rStyle w:val="Hipervnculo"/>
            <w:rFonts w:ascii="Verdana" w:hAnsi="Verdana"/>
            <w:sz w:val="22"/>
            <w:szCs w:val="22"/>
          </w:rPr>
          <w:t>PDF (BOE-A-2020-16532 - 1 </w:t>
        </w:r>
        <w:proofErr w:type="spellStart"/>
        <w:r w:rsidR="00D36A64">
          <w:rPr>
            <w:rStyle w:val="Hipervnculo"/>
            <w:rFonts w:ascii="Verdana" w:hAnsi="Verdana"/>
            <w:sz w:val="22"/>
            <w:szCs w:val="22"/>
          </w:rPr>
          <w:t>pág</w:t>
        </w:r>
        <w:proofErr w:type="spellEnd"/>
        <w:r w:rsidR="00D36A64">
          <w:rPr>
            <w:rStyle w:val="Hipervnculo"/>
            <w:rFonts w:ascii="Verdana" w:hAnsi="Verdana"/>
            <w:sz w:val="22"/>
            <w:szCs w:val="22"/>
          </w:rPr>
          <w:t>. - 209 KB)</w:t>
        </w:r>
      </w:hyperlink>
    </w:p>
    <w:p w14:paraId="78B45B20" w14:textId="77777777" w:rsidR="00D36A64" w:rsidRDefault="003F3569" w:rsidP="00D36A64">
      <w:pPr>
        <w:numPr>
          <w:ilvl w:val="1"/>
          <w:numId w:val="45"/>
        </w:numPr>
        <w:shd w:val="clear" w:color="auto" w:fill="F8F8F8"/>
        <w:spacing w:beforeAutospacing="1" w:afterAutospacing="1"/>
        <w:ind w:left="1680" w:right="240"/>
        <w:rPr>
          <w:rFonts w:ascii="Verdana" w:hAnsi="Verdana"/>
          <w:color w:val="000000"/>
          <w:sz w:val="22"/>
          <w:szCs w:val="22"/>
        </w:rPr>
      </w:pPr>
      <w:hyperlink r:id="rId42" w:tooltip="Versión HTML BOE-A-2020-16532" w:history="1">
        <w:proofErr w:type="spellStart"/>
        <w:r w:rsidR="00D36A64">
          <w:rPr>
            <w:rStyle w:val="Hipervnculo"/>
            <w:rFonts w:ascii="Verdana" w:hAnsi="Verdana"/>
            <w:sz w:val="22"/>
            <w:szCs w:val="22"/>
          </w:rPr>
          <w:t>Otros</w:t>
        </w:r>
        <w:proofErr w:type="spellEnd"/>
        <w:r w:rsidR="00D36A64">
          <w:rPr>
            <w:rStyle w:val="Hipervnculo"/>
            <w:rFonts w:ascii="Verdana" w:hAnsi="Verdana"/>
            <w:sz w:val="22"/>
            <w:szCs w:val="22"/>
          </w:rPr>
          <w:t xml:space="preserve"> </w:t>
        </w:r>
        <w:proofErr w:type="spellStart"/>
        <w:r w:rsidR="00D36A64">
          <w:rPr>
            <w:rStyle w:val="Hipervnculo"/>
            <w:rFonts w:ascii="Verdana" w:hAnsi="Verdana"/>
            <w:sz w:val="22"/>
            <w:szCs w:val="22"/>
          </w:rPr>
          <w:t>formatos</w:t>
        </w:r>
        <w:proofErr w:type="spellEnd"/>
      </w:hyperlink>
    </w:p>
    <w:p w14:paraId="17AC3848" w14:textId="77777777" w:rsidR="00D36A64" w:rsidRDefault="00D36A64" w:rsidP="00D36A6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CONSEJO DE ESTADO</w:t>
      </w:r>
    </w:p>
    <w:p w14:paraId="44F7E524" w14:textId="77777777" w:rsidR="00D36A64" w:rsidRDefault="00D36A64" w:rsidP="00D36A6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los </w:t>
      </w:r>
      <w:proofErr w:type="spellStart"/>
      <w:r>
        <w:rPr>
          <w:rFonts w:ascii="Verdana" w:hAnsi="Verdana"/>
          <w:color w:val="000000"/>
          <w:sz w:val="26"/>
          <w:szCs w:val="26"/>
        </w:rPr>
        <w:t>Subgrupos</w:t>
      </w:r>
      <w:proofErr w:type="spellEnd"/>
      <w:r>
        <w:rPr>
          <w:rFonts w:ascii="Verdana" w:hAnsi="Verdana"/>
          <w:color w:val="000000"/>
          <w:sz w:val="26"/>
          <w:szCs w:val="26"/>
        </w:rPr>
        <w:t xml:space="preserve"> C1 y A2</w:t>
      </w:r>
    </w:p>
    <w:p w14:paraId="751E7EC0" w14:textId="77777777" w:rsidR="00D36A64" w:rsidRDefault="00D36A64" w:rsidP="00D36A64">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diciembre de 2020, de la Presidencia del Consejo de Estado, por la que se convoca concurso específico para la provisión de puesto de trabajo.</w:t>
      </w:r>
    </w:p>
    <w:p w14:paraId="2DF18270" w14:textId="77777777" w:rsidR="00D36A64" w:rsidRDefault="003F3569" w:rsidP="00D36A64">
      <w:pPr>
        <w:numPr>
          <w:ilvl w:val="1"/>
          <w:numId w:val="46"/>
        </w:numPr>
        <w:shd w:val="clear" w:color="auto" w:fill="F8F8F8"/>
        <w:spacing w:beforeAutospacing="1" w:afterAutospacing="1"/>
        <w:ind w:left="1680" w:right="240"/>
        <w:rPr>
          <w:rFonts w:ascii="Verdana" w:hAnsi="Verdana"/>
          <w:color w:val="000000"/>
          <w:sz w:val="22"/>
          <w:szCs w:val="22"/>
        </w:rPr>
      </w:pPr>
      <w:hyperlink r:id="rId43" w:tooltip="PDF firmado BOE-A-2020-16534" w:history="1">
        <w:r w:rsidR="00D36A64">
          <w:rPr>
            <w:rStyle w:val="Hipervnculo"/>
            <w:rFonts w:ascii="Verdana" w:hAnsi="Verdana"/>
            <w:sz w:val="22"/>
            <w:szCs w:val="22"/>
          </w:rPr>
          <w:t>PDF (BOE-A-2020-16534 - 22 </w:t>
        </w:r>
        <w:proofErr w:type="spellStart"/>
        <w:r w:rsidR="00D36A64">
          <w:rPr>
            <w:rStyle w:val="Hipervnculo"/>
            <w:rFonts w:ascii="Verdana" w:hAnsi="Verdana"/>
            <w:sz w:val="22"/>
            <w:szCs w:val="22"/>
          </w:rPr>
          <w:t>págs</w:t>
        </w:r>
        <w:proofErr w:type="spellEnd"/>
        <w:r w:rsidR="00D36A64">
          <w:rPr>
            <w:rStyle w:val="Hipervnculo"/>
            <w:rFonts w:ascii="Verdana" w:hAnsi="Verdana"/>
            <w:sz w:val="22"/>
            <w:szCs w:val="22"/>
          </w:rPr>
          <w:t>. - 438 KB)</w:t>
        </w:r>
      </w:hyperlink>
    </w:p>
    <w:p w14:paraId="36EC0B57" w14:textId="77777777" w:rsidR="00D36A64" w:rsidRDefault="003F3569" w:rsidP="00D36A64">
      <w:pPr>
        <w:numPr>
          <w:ilvl w:val="1"/>
          <w:numId w:val="46"/>
        </w:numPr>
        <w:shd w:val="clear" w:color="auto" w:fill="F8F8F8"/>
        <w:spacing w:beforeAutospacing="1" w:afterAutospacing="1"/>
        <w:ind w:left="1680" w:right="240"/>
        <w:rPr>
          <w:rFonts w:ascii="Verdana" w:hAnsi="Verdana"/>
          <w:color w:val="000000"/>
          <w:sz w:val="22"/>
          <w:szCs w:val="22"/>
        </w:rPr>
      </w:pPr>
      <w:hyperlink r:id="rId44" w:tooltip="Versión HTML BOE-A-2020-16534" w:history="1">
        <w:proofErr w:type="spellStart"/>
        <w:r w:rsidR="00D36A64">
          <w:rPr>
            <w:rStyle w:val="Hipervnculo"/>
            <w:rFonts w:ascii="Verdana" w:hAnsi="Verdana"/>
            <w:sz w:val="22"/>
            <w:szCs w:val="22"/>
          </w:rPr>
          <w:t>Otros</w:t>
        </w:r>
        <w:proofErr w:type="spellEnd"/>
        <w:r w:rsidR="00D36A64">
          <w:rPr>
            <w:rStyle w:val="Hipervnculo"/>
            <w:rFonts w:ascii="Verdana" w:hAnsi="Verdana"/>
            <w:sz w:val="22"/>
            <w:szCs w:val="22"/>
          </w:rPr>
          <w:t xml:space="preserve"> </w:t>
        </w:r>
        <w:proofErr w:type="spellStart"/>
        <w:r w:rsidR="00D36A64">
          <w:rPr>
            <w:rStyle w:val="Hipervnculo"/>
            <w:rFonts w:ascii="Verdana" w:hAnsi="Verdana"/>
            <w:sz w:val="22"/>
            <w:szCs w:val="22"/>
          </w:rPr>
          <w:t>formatos</w:t>
        </w:r>
        <w:proofErr w:type="spellEnd"/>
      </w:hyperlink>
    </w:p>
    <w:p w14:paraId="0E5ECC91" w14:textId="608BE509" w:rsidR="00D36A64" w:rsidRDefault="00D36A64" w:rsidP="00592579">
      <w:pPr>
        <w:jc w:val="both"/>
        <w:rPr>
          <w:rFonts w:ascii="Verdana" w:hAnsi="Verdana"/>
          <w:color w:val="000000"/>
          <w:sz w:val="22"/>
          <w:szCs w:val="22"/>
        </w:rPr>
      </w:pPr>
      <w:r>
        <w:rPr>
          <w:rFonts w:ascii="Verdana" w:hAnsi="Verdana"/>
          <w:color w:val="000000"/>
          <w:sz w:val="22"/>
          <w:szCs w:val="22"/>
        </w:rPr>
        <w:t>*****************************************************************</w:t>
      </w:r>
    </w:p>
    <w:sectPr w:rsidR="00D36A64" w:rsidSect="00A45FF2">
      <w:headerReference w:type="default" r:id="rId45"/>
      <w:footerReference w:type="default" r:id="rId46"/>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BA9E6" w14:textId="77777777" w:rsidR="003F3569" w:rsidRDefault="003F3569">
      <w:r>
        <w:separator/>
      </w:r>
    </w:p>
  </w:endnote>
  <w:endnote w:type="continuationSeparator" w:id="0">
    <w:p w14:paraId="0F7A5A30" w14:textId="77777777" w:rsidR="003F3569" w:rsidRDefault="003F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43768" w14:textId="77777777" w:rsidR="003F3569" w:rsidRDefault="003F3569">
      <w:r>
        <w:separator/>
      </w:r>
    </w:p>
  </w:footnote>
  <w:footnote w:type="continuationSeparator" w:id="0">
    <w:p w14:paraId="0ADB50E1" w14:textId="77777777" w:rsidR="003F3569" w:rsidRDefault="003F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4265"/>
    <w:multiLevelType w:val="multilevel"/>
    <w:tmpl w:val="D7020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5CE"/>
    <w:multiLevelType w:val="multilevel"/>
    <w:tmpl w:val="8B68B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A498E"/>
    <w:multiLevelType w:val="multilevel"/>
    <w:tmpl w:val="080C1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F3957"/>
    <w:multiLevelType w:val="multilevel"/>
    <w:tmpl w:val="E3AA6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55684"/>
    <w:multiLevelType w:val="multilevel"/>
    <w:tmpl w:val="8904C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84806"/>
    <w:multiLevelType w:val="multilevel"/>
    <w:tmpl w:val="869A4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85489"/>
    <w:multiLevelType w:val="multilevel"/>
    <w:tmpl w:val="93B86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247D9"/>
    <w:multiLevelType w:val="multilevel"/>
    <w:tmpl w:val="1EFC2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A1027"/>
    <w:multiLevelType w:val="multilevel"/>
    <w:tmpl w:val="B8588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D6268"/>
    <w:multiLevelType w:val="multilevel"/>
    <w:tmpl w:val="D34A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D60A2"/>
    <w:multiLevelType w:val="multilevel"/>
    <w:tmpl w:val="D638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00EFD"/>
    <w:multiLevelType w:val="multilevel"/>
    <w:tmpl w:val="46E2B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57C2A"/>
    <w:multiLevelType w:val="multilevel"/>
    <w:tmpl w:val="790C3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53C4D"/>
    <w:multiLevelType w:val="multilevel"/>
    <w:tmpl w:val="19288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93386A"/>
    <w:multiLevelType w:val="multilevel"/>
    <w:tmpl w:val="F33A9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BE3679"/>
    <w:multiLevelType w:val="multilevel"/>
    <w:tmpl w:val="0E94B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AA3628"/>
    <w:multiLevelType w:val="multilevel"/>
    <w:tmpl w:val="A798F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D91F59"/>
    <w:multiLevelType w:val="multilevel"/>
    <w:tmpl w:val="7D129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3566D3"/>
    <w:multiLevelType w:val="multilevel"/>
    <w:tmpl w:val="F4646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4A278E"/>
    <w:multiLevelType w:val="multilevel"/>
    <w:tmpl w:val="4412D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8B61D3"/>
    <w:multiLevelType w:val="multilevel"/>
    <w:tmpl w:val="496C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10740"/>
    <w:multiLevelType w:val="multilevel"/>
    <w:tmpl w:val="C4B61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31342"/>
    <w:multiLevelType w:val="multilevel"/>
    <w:tmpl w:val="16C83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E82075"/>
    <w:multiLevelType w:val="multilevel"/>
    <w:tmpl w:val="E4AE7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C10CA0"/>
    <w:multiLevelType w:val="multilevel"/>
    <w:tmpl w:val="09EE5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147094"/>
    <w:multiLevelType w:val="multilevel"/>
    <w:tmpl w:val="7E889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AE6D5B"/>
    <w:multiLevelType w:val="multilevel"/>
    <w:tmpl w:val="FF38C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B4CA0"/>
    <w:multiLevelType w:val="multilevel"/>
    <w:tmpl w:val="C368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F61EED"/>
    <w:multiLevelType w:val="multilevel"/>
    <w:tmpl w:val="4E5C8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D657EA"/>
    <w:multiLevelType w:val="multilevel"/>
    <w:tmpl w:val="C406B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791762"/>
    <w:multiLevelType w:val="multilevel"/>
    <w:tmpl w:val="6868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3858AF"/>
    <w:multiLevelType w:val="multilevel"/>
    <w:tmpl w:val="0400B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5B2B0F"/>
    <w:multiLevelType w:val="multilevel"/>
    <w:tmpl w:val="5218E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253CC5"/>
    <w:multiLevelType w:val="multilevel"/>
    <w:tmpl w:val="37483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8062D"/>
    <w:multiLevelType w:val="multilevel"/>
    <w:tmpl w:val="40487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6132C"/>
    <w:multiLevelType w:val="multilevel"/>
    <w:tmpl w:val="610A4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564AD1"/>
    <w:multiLevelType w:val="multilevel"/>
    <w:tmpl w:val="E682B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C93236"/>
    <w:multiLevelType w:val="multilevel"/>
    <w:tmpl w:val="1B0E6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2023A9"/>
    <w:multiLevelType w:val="multilevel"/>
    <w:tmpl w:val="97DAE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E7760C"/>
    <w:multiLevelType w:val="multilevel"/>
    <w:tmpl w:val="0CA8E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434FF0"/>
    <w:multiLevelType w:val="multilevel"/>
    <w:tmpl w:val="DC0AF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BA163C"/>
    <w:multiLevelType w:val="multilevel"/>
    <w:tmpl w:val="83FA8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3F6F18"/>
    <w:multiLevelType w:val="multilevel"/>
    <w:tmpl w:val="58A2A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215D30"/>
    <w:multiLevelType w:val="multilevel"/>
    <w:tmpl w:val="A6383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7F1AC3"/>
    <w:multiLevelType w:val="multilevel"/>
    <w:tmpl w:val="D3A64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1A509A"/>
    <w:multiLevelType w:val="multilevel"/>
    <w:tmpl w:val="D9D2D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3"/>
  </w:num>
  <w:num w:numId="3">
    <w:abstractNumId w:val="12"/>
  </w:num>
  <w:num w:numId="4">
    <w:abstractNumId w:val="28"/>
  </w:num>
  <w:num w:numId="5">
    <w:abstractNumId w:val="38"/>
  </w:num>
  <w:num w:numId="6">
    <w:abstractNumId w:val="24"/>
  </w:num>
  <w:num w:numId="7">
    <w:abstractNumId w:val="11"/>
  </w:num>
  <w:num w:numId="8">
    <w:abstractNumId w:val="40"/>
  </w:num>
  <w:num w:numId="9">
    <w:abstractNumId w:val="23"/>
  </w:num>
  <w:num w:numId="10">
    <w:abstractNumId w:val="4"/>
  </w:num>
  <w:num w:numId="11">
    <w:abstractNumId w:val="42"/>
  </w:num>
  <w:num w:numId="12">
    <w:abstractNumId w:val="21"/>
  </w:num>
  <w:num w:numId="13">
    <w:abstractNumId w:val="41"/>
  </w:num>
  <w:num w:numId="14">
    <w:abstractNumId w:val="13"/>
  </w:num>
  <w:num w:numId="15">
    <w:abstractNumId w:val="31"/>
  </w:num>
  <w:num w:numId="16">
    <w:abstractNumId w:val="22"/>
  </w:num>
  <w:num w:numId="17">
    <w:abstractNumId w:val="36"/>
  </w:num>
  <w:num w:numId="18">
    <w:abstractNumId w:val="16"/>
  </w:num>
  <w:num w:numId="19">
    <w:abstractNumId w:val="6"/>
  </w:num>
  <w:num w:numId="20">
    <w:abstractNumId w:val="26"/>
  </w:num>
  <w:num w:numId="21">
    <w:abstractNumId w:val="7"/>
  </w:num>
  <w:num w:numId="22">
    <w:abstractNumId w:val="2"/>
  </w:num>
  <w:num w:numId="23">
    <w:abstractNumId w:val="14"/>
  </w:num>
  <w:num w:numId="24">
    <w:abstractNumId w:val="5"/>
  </w:num>
  <w:num w:numId="25">
    <w:abstractNumId w:val="37"/>
  </w:num>
  <w:num w:numId="26">
    <w:abstractNumId w:val="27"/>
  </w:num>
  <w:num w:numId="27">
    <w:abstractNumId w:val="8"/>
  </w:num>
  <w:num w:numId="28">
    <w:abstractNumId w:val="34"/>
  </w:num>
  <w:num w:numId="29">
    <w:abstractNumId w:val="19"/>
  </w:num>
  <w:num w:numId="30">
    <w:abstractNumId w:val="29"/>
  </w:num>
  <w:num w:numId="31">
    <w:abstractNumId w:val="39"/>
  </w:num>
  <w:num w:numId="32">
    <w:abstractNumId w:val="9"/>
  </w:num>
  <w:num w:numId="33">
    <w:abstractNumId w:val="10"/>
  </w:num>
  <w:num w:numId="34">
    <w:abstractNumId w:val="32"/>
  </w:num>
  <w:num w:numId="35">
    <w:abstractNumId w:val="3"/>
  </w:num>
  <w:num w:numId="36">
    <w:abstractNumId w:val="15"/>
  </w:num>
  <w:num w:numId="37">
    <w:abstractNumId w:val="17"/>
  </w:num>
  <w:num w:numId="38">
    <w:abstractNumId w:val="44"/>
  </w:num>
  <w:num w:numId="39">
    <w:abstractNumId w:val="33"/>
  </w:num>
  <w:num w:numId="40">
    <w:abstractNumId w:val="35"/>
  </w:num>
  <w:num w:numId="41">
    <w:abstractNumId w:val="18"/>
  </w:num>
  <w:num w:numId="42">
    <w:abstractNumId w:val="25"/>
  </w:num>
  <w:num w:numId="43">
    <w:abstractNumId w:val="20"/>
  </w:num>
  <w:num w:numId="44">
    <w:abstractNumId w:val="1"/>
  </w:num>
  <w:num w:numId="45">
    <w:abstractNumId w:val="45"/>
  </w:num>
  <w:num w:numId="46">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30A51"/>
    <w:rsid w:val="00080B21"/>
    <w:rsid w:val="00090005"/>
    <w:rsid w:val="000B51F2"/>
    <w:rsid w:val="000D3BB9"/>
    <w:rsid w:val="000D657A"/>
    <w:rsid w:val="000E231E"/>
    <w:rsid w:val="000F00E2"/>
    <w:rsid w:val="00122592"/>
    <w:rsid w:val="0013655F"/>
    <w:rsid w:val="0014711A"/>
    <w:rsid w:val="00183103"/>
    <w:rsid w:val="00203C71"/>
    <w:rsid w:val="002266B6"/>
    <w:rsid w:val="00231EA2"/>
    <w:rsid w:val="00251097"/>
    <w:rsid w:val="00256AB1"/>
    <w:rsid w:val="00261748"/>
    <w:rsid w:val="002A003E"/>
    <w:rsid w:val="002E0430"/>
    <w:rsid w:val="002E4792"/>
    <w:rsid w:val="002F69B3"/>
    <w:rsid w:val="00302B9C"/>
    <w:rsid w:val="003410A7"/>
    <w:rsid w:val="00370C2C"/>
    <w:rsid w:val="003978DA"/>
    <w:rsid w:val="003D7520"/>
    <w:rsid w:val="003F3569"/>
    <w:rsid w:val="00411FB3"/>
    <w:rsid w:val="00483BE6"/>
    <w:rsid w:val="0048471B"/>
    <w:rsid w:val="004B1261"/>
    <w:rsid w:val="004E2A04"/>
    <w:rsid w:val="004E77CA"/>
    <w:rsid w:val="004F304C"/>
    <w:rsid w:val="004F5EB7"/>
    <w:rsid w:val="0050120C"/>
    <w:rsid w:val="00524E5B"/>
    <w:rsid w:val="00524FD9"/>
    <w:rsid w:val="005658B2"/>
    <w:rsid w:val="00567F65"/>
    <w:rsid w:val="00592579"/>
    <w:rsid w:val="005A69D4"/>
    <w:rsid w:val="005D027A"/>
    <w:rsid w:val="006109B2"/>
    <w:rsid w:val="00625EED"/>
    <w:rsid w:val="00670058"/>
    <w:rsid w:val="00671E00"/>
    <w:rsid w:val="00675E77"/>
    <w:rsid w:val="006B34AD"/>
    <w:rsid w:val="006D3909"/>
    <w:rsid w:val="006E52E4"/>
    <w:rsid w:val="006E59C1"/>
    <w:rsid w:val="006F5535"/>
    <w:rsid w:val="006F6BB7"/>
    <w:rsid w:val="006F7E3F"/>
    <w:rsid w:val="00712971"/>
    <w:rsid w:val="00724F40"/>
    <w:rsid w:val="00727DFF"/>
    <w:rsid w:val="00732C5C"/>
    <w:rsid w:val="00783D19"/>
    <w:rsid w:val="0078740D"/>
    <w:rsid w:val="007A187F"/>
    <w:rsid w:val="007A6972"/>
    <w:rsid w:val="007C6F1B"/>
    <w:rsid w:val="00801B79"/>
    <w:rsid w:val="00803179"/>
    <w:rsid w:val="00837CA4"/>
    <w:rsid w:val="00842BDD"/>
    <w:rsid w:val="00857EF2"/>
    <w:rsid w:val="00863813"/>
    <w:rsid w:val="00866C3B"/>
    <w:rsid w:val="008728AC"/>
    <w:rsid w:val="00884CD3"/>
    <w:rsid w:val="00896E3B"/>
    <w:rsid w:val="008B6152"/>
    <w:rsid w:val="008C65F0"/>
    <w:rsid w:val="008D44DE"/>
    <w:rsid w:val="008E1CE6"/>
    <w:rsid w:val="008E7531"/>
    <w:rsid w:val="00935B08"/>
    <w:rsid w:val="00943274"/>
    <w:rsid w:val="0096725A"/>
    <w:rsid w:val="009C503F"/>
    <w:rsid w:val="009C5F58"/>
    <w:rsid w:val="009F30B4"/>
    <w:rsid w:val="009F43D7"/>
    <w:rsid w:val="00A1195C"/>
    <w:rsid w:val="00A3763B"/>
    <w:rsid w:val="00A45FF2"/>
    <w:rsid w:val="00A961EC"/>
    <w:rsid w:val="00AD3C21"/>
    <w:rsid w:val="00B14EC4"/>
    <w:rsid w:val="00B53AF5"/>
    <w:rsid w:val="00B632BF"/>
    <w:rsid w:val="00B665E2"/>
    <w:rsid w:val="00B8015E"/>
    <w:rsid w:val="00BA4802"/>
    <w:rsid w:val="00BB3C5C"/>
    <w:rsid w:val="00BD1C1F"/>
    <w:rsid w:val="00BE3031"/>
    <w:rsid w:val="00BF3D4D"/>
    <w:rsid w:val="00C039D9"/>
    <w:rsid w:val="00C106DF"/>
    <w:rsid w:val="00C10A31"/>
    <w:rsid w:val="00C15203"/>
    <w:rsid w:val="00C2079B"/>
    <w:rsid w:val="00C87FF0"/>
    <w:rsid w:val="00CB7D67"/>
    <w:rsid w:val="00CF70F3"/>
    <w:rsid w:val="00D12F93"/>
    <w:rsid w:val="00D339BC"/>
    <w:rsid w:val="00D36A64"/>
    <w:rsid w:val="00D43CFD"/>
    <w:rsid w:val="00D53ECA"/>
    <w:rsid w:val="00D71080"/>
    <w:rsid w:val="00DA6D62"/>
    <w:rsid w:val="00DF4F94"/>
    <w:rsid w:val="00E07BE3"/>
    <w:rsid w:val="00E11335"/>
    <w:rsid w:val="00E20C89"/>
    <w:rsid w:val="00E3697E"/>
    <w:rsid w:val="00E74BDC"/>
    <w:rsid w:val="00E85016"/>
    <w:rsid w:val="00E92C08"/>
    <w:rsid w:val="00E95139"/>
    <w:rsid w:val="00EB29F0"/>
    <w:rsid w:val="00EB3F34"/>
    <w:rsid w:val="00EC00CD"/>
    <w:rsid w:val="00ED250B"/>
    <w:rsid w:val="00EF7A86"/>
    <w:rsid w:val="00EF7BFF"/>
    <w:rsid w:val="00F01E81"/>
    <w:rsid w:val="00F06876"/>
    <w:rsid w:val="00F20E70"/>
    <w:rsid w:val="00F24468"/>
    <w:rsid w:val="00F56FA7"/>
    <w:rsid w:val="00FA52CF"/>
    <w:rsid w:val="00FB6577"/>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0-16072" TargetMode="External"/><Relationship Id="rId13" Type="http://schemas.openxmlformats.org/officeDocument/2006/relationships/hyperlink" Target="https://www.boe.es/boe/dias/2020/12/15/pdfs/BOE-A-2020-16158.pdf" TargetMode="External"/><Relationship Id="rId18" Type="http://schemas.openxmlformats.org/officeDocument/2006/relationships/hyperlink" Target="https://www.boe.es/diario_boe/txt.php?id=BOE-A-2020-16163" TargetMode="External"/><Relationship Id="rId26" Type="http://schemas.openxmlformats.org/officeDocument/2006/relationships/hyperlink" Target="https://www.boe.es/diario_boe/txt.php?id=BOE-A-2020-16405" TargetMode="External"/><Relationship Id="rId39" Type="http://schemas.openxmlformats.org/officeDocument/2006/relationships/hyperlink" Target="https://www.boe.es/boe/dias/2020/12/19/pdfs/BOE-A-2020-16521.pdf" TargetMode="External"/><Relationship Id="rId3" Type="http://schemas.openxmlformats.org/officeDocument/2006/relationships/settings" Target="settings.xml"/><Relationship Id="rId21" Type="http://schemas.openxmlformats.org/officeDocument/2006/relationships/hyperlink" Target="https://www.boe.es/boe/dias/2020/12/16/pdfs/BOE-A-2020-16274.pdf" TargetMode="External"/><Relationship Id="rId34" Type="http://schemas.openxmlformats.org/officeDocument/2006/relationships/hyperlink" Target="https://www.boe.es/diario_boe/txt.php?id=BOE-A-2020-16487" TargetMode="External"/><Relationship Id="rId42" Type="http://schemas.openxmlformats.org/officeDocument/2006/relationships/hyperlink" Target="https://www.boe.es/diario_boe/txt.php?id=BOE-A-2020-16532" TargetMode="External"/><Relationship Id="rId47" Type="http://schemas.openxmlformats.org/officeDocument/2006/relationships/fontTable" Target="fontTable.xml"/><Relationship Id="rId7" Type="http://schemas.openxmlformats.org/officeDocument/2006/relationships/hyperlink" Target="https://www.boe.es/boe/dias/2020/12/14/pdfs/BOE-A-2020-16072.pdf" TargetMode="External"/><Relationship Id="rId12" Type="http://schemas.openxmlformats.org/officeDocument/2006/relationships/hyperlink" Target="https://www.boe.es/diario_boe/txt.php?id=BOE-A-2020-16152" TargetMode="External"/><Relationship Id="rId17" Type="http://schemas.openxmlformats.org/officeDocument/2006/relationships/hyperlink" Target="https://www.boe.es/boe/dias/2020/12/15/pdfs/BOE-A-2020-16163.pdf" TargetMode="External"/><Relationship Id="rId25" Type="http://schemas.openxmlformats.org/officeDocument/2006/relationships/hyperlink" Target="https://www.boe.es/boe/dias/2020/12/17/pdfs/BOE-A-2020-16405.pdf" TargetMode="External"/><Relationship Id="rId33" Type="http://schemas.openxmlformats.org/officeDocument/2006/relationships/hyperlink" Target="https://www.boe.es/boe/dias/2020/12/18/pdfs/BOE-A-2020-16487.pdf" TargetMode="External"/><Relationship Id="rId38" Type="http://schemas.openxmlformats.org/officeDocument/2006/relationships/hyperlink" Target="https://www.boe.es/diario_boe/txt.php?id=BOE-A-2020-16519"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A-2020-16159" TargetMode="External"/><Relationship Id="rId20" Type="http://schemas.openxmlformats.org/officeDocument/2006/relationships/hyperlink" Target="https://www.boe.es/diario_boe/txt.php?id=BOE-A-2020-16164" TargetMode="External"/><Relationship Id="rId29" Type="http://schemas.openxmlformats.org/officeDocument/2006/relationships/hyperlink" Target="https://www.boe.es/boe/dias/2020/12/18/pdfs/BOE-A-2020-16456.pdf" TargetMode="External"/><Relationship Id="rId41" Type="http://schemas.openxmlformats.org/officeDocument/2006/relationships/hyperlink" Target="https://www.boe.es/boe/dias/2020/12/19/pdfs/BOE-A-2020-1653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12/15/pdfs/BOE-A-2020-16152.pdf" TargetMode="External"/><Relationship Id="rId24" Type="http://schemas.openxmlformats.org/officeDocument/2006/relationships/hyperlink" Target="https://www.boe.es/diario_boe/txt.php?id=BOE-A-2020-16355" TargetMode="External"/><Relationship Id="rId32" Type="http://schemas.openxmlformats.org/officeDocument/2006/relationships/hyperlink" Target="https://www.boe.es/diario_boe/txt.php?id=BOE-A-2020-16485" TargetMode="External"/><Relationship Id="rId37" Type="http://schemas.openxmlformats.org/officeDocument/2006/relationships/hyperlink" Target="https://www.boe.es/boe/dias/2020/12/19/pdfs/BOE-A-2020-16519.pdf" TargetMode="External"/><Relationship Id="rId40" Type="http://schemas.openxmlformats.org/officeDocument/2006/relationships/hyperlink" Target="https://www.boe.es/diario_boe/txt.php?id=BOE-A-2020-1652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oe.es/boe/dias/2020/12/15/pdfs/BOE-A-2020-16159.pdf" TargetMode="External"/><Relationship Id="rId23" Type="http://schemas.openxmlformats.org/officeDocument/2006/relationships/hyperlink" Target="https://www.boe.es/boe/dias/2020/12/17/pdfs/BOE-A-2020-16355.pdf" TargetMode="External"/><Relationship Id="rId28" Type="http://schemas.openxmlformats.org/officeDocument/2006/relationships/hyperlink" Target="https://www.boe.es/diario_boe/txt.php?id=BOE-A-2020-16418" TargetMode="External"/><Relationship Id="rId36" Type="http://schemas.openxmlformats.org/officeDocument/2006/relationships/hyperlink" Target="https://www.boe.es/diario_boe/txt.php?id=BOE-A-2020-16518" TargetMode="External"/><Relationship Id="rId10" Type="http://schemas.openxmlformats.org/officeDocument/2006/relationships/hyperlink" Target="https://www.boe.es/diario_boe/txt.php?id=BOE-A-2020-16089" TargetMode="External"/><Relationship Id="rId19" Type="http://schemas.openxmlformats.org/officeDocument/2006/relationships/hyperlink" Target="https://www.boe.es/boe/dias/2020/12/15/pdfs/BOE-A-2020-16164.pdf" TargetMode="External"/><Relationship Id="rId31" Type="http://schemas.openxmlformats.org/officeDocument/2006/relationships/hyperlink" Target="https://www.boe.es/boe/dias/2020/12/18/pdfs/BOE-A-2020-16485.pdf" TargetMode="External"/><Relationship Id="rId44" Type="http://schemas.openxmlformats.org/officeDocument/2006/relationships/hyperlink" Target="https://www.boe.es/diario_boe/txt.php?id=BOE-A-2020-16534" TargetMode="External"/><Relationship Id="rId4" Type="http://schemas.openxmlformats.org/officeDocument/2006/relationships/webSettings" Target="webSettings.xml"/><Relationship Id="rId9" Type="http://schemas.openxmlformats.org/officeDocument/2006/relationships/hyperlink" Target="https://www.boe.es/boe/dias/2020/12/14/pdfs/BOE-A-2020-16089.pdf" TargetMode="External"/><Relationship Id="rId14" Type="http://schemas.openxmlformats.org/officeDocument/2006/relationships/hyperlink" Target="https://www.boe.es/diario_boe/txt.php?id=BOE-A-2020-16158" TargetMode="External"/><Relationship Id="rId22" Type="http://schemas.openxmlformats.org/officeDocument/2006/relationships/hyperlink" Target="https://www.boe.es/diario_boe/txt.php?id=BOE-A-2020-16274" TargetMode="External"/><Relationship Id="rId27" Type="http://schemas.openxmlformats.org/officeDocument/2006/relationships/hyperlink" Target="https://www.boe.es/boe/dias/2020/12/18/pdfs/BOE-A-2020-16418.pdf" TargetMode="External"/><Relationship Id="rId30" Type="http://schemas.openxmlformats.org/officeDocument/2006/relationships/hyperlink" Target="https://www.boe.es/diario_boe/txt.php?id=BOE-A-2020-16456" TargetMode="External"/><Relationship Id="rId35" Type="http://schemas.openxmlformats.org/officeDocument/2006/relationships/hyperlink" Target="https://www.boe.es/boe/dias/2020/12/19/pdfs/BOE-A-2020-16518.pdf" TargetMode="External"/><Relationship Id="rId43" Type="http://schemas.openxmlformats.org/officeDocument/2006/relationships/hyperlink" Target="https://www.boe.es/boe/dias/2020/12/19/pdfs/BOE-A-2020-16534.pdf"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1882</Words>
  <Characters>10357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2020-12-21T09:44:00Z</dcterms:created>
  <dcterms:modified xsi:type="dcterms:W3CDTF">2020-12-21T09:44:00Z</dcterms:modified>
</cp:coreProperties>
</file>