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C9E0B" w14:textId="77777777" w:rsidR="00E64AED" w:rsidRDefault="00E64AED" w:rsidP="00DF5F5F">
      <w:pPr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p w14:paraId="7AD7CA2F" w14:textId="7E10B0F9" w:rsidR="004E418B" w:rsidRDefault="002E1EE3" w:rsidP="00DF5F5F">
      <w:pPr>
        <w:jc w:val="both"/>
        <w:rPr>
          <w:rFonts w:ascii="Times New Roman" w:hAnsi="Times New Roman"/>
          <w:b/>
          <w:sz w:val="28"/>
          <w:szCs w:val="28"/>
          <w:lang w:val="es-ES"/>
        </w:rPr>
      </w:pPr>
      <w:r w:rsidRPr="00842D5C">
        <w:rPr>
          <w:rFonts w:ascii="Times New Roman" w:hAnsi="Times New Roman"/>
          <w:b/>
          <w:sz w:val="28"/>
          <w:szCs w:val="28"/>
          <w:lang w:val="es-ES"/>
        </w:rPr>
        <w:t>BOE DEL</w:t>
      </w:r>
      <w:r w:rsidR="008D1DDF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r w:rsidR="00A55FD9">
        <w:rPr>
          <w:rFonts w:ascii="Times New Roman" w:hAnsi="Times New Roman"/>
          <w:b/>
          <w:sz w:val="28"/>
          <w:szCs w:val="28"/>
          <w:lang w:val="es-ES"/>
        </w:rPr>
        <w:t>9</w:t>
      </w:r>
      <w:r w:rsidR="0056778B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r w:rsidR="00C87810">
        <w:rPr>
          <w:rFonts w:ascii="Times New Roman" w:hAnsi="Times New Roman"/>
          <w:b/>
          <w:sz w:val="28"/>
          <w:szCs w:val="28"/>
          <w:lang w:val="es-ES"/>
        </w:rPr>
        <w:t xml:space="preserve">AL </w:t>
      </w:r>
      <w:r w:rsidR="00A55FD9">
        <w:rPr>
          <w:rFonts w:ascii="Times New Roman" w:hAnsi="Times New Roman"/>
          <w:b/>
          <w:sz w:val="28"/>
          <w:szCs w:val="28"/>
          <w:lang w:val="es-ES"/>
        </w:rPr>
        <w:t>14</w:t>
      </w:r>
      <w:r w:rsidR="00C87810">
        <w:rPr>
          <w:rFonts w:ascii="Times New Roman" w:hAnsi="Times New Roman"/>
          <w:b/>
          <w:sz w:val="28"/>
          <w:szCs w:val="28"/>
          <w:lang w:val="es-ES"/>
        </w:rPr>
        <w:t xml:space="preserve"> DE </w:t>
      </w:r>
      <w:r w:rsidR="00BA0BB8">
        <w:rPr>
          <w:rFonts w:ascii="Times New Roman" w:hAnsi="Times New Roman"/>
          <w:b/>
          <w:sz w:val="28"/>
          <w:szCs w:val="28"/>
          <w:lang w:val="es-ES"/>
        </w:rPr>
        <w:t>MARZO</w:t>
      </w:r>
      <w:r w:rsidR="00C87810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r w:rsidR="00065424">
        <w:rPr>
          <w:rFonts w:ascii="Times New Roman" w:hAnsi="Times New Roman"/>
          <w:b/>
          <w:sz w:val="28"/>
          <w:szCs w:val="28"/>
          <w:lang w:val="es-ES"/>
        </w:rPr>
        <w:t>DE 2020</w:t>
      </w:r>
    </w:p>
    <w:p w14:paraId="43746423" w14:textId="77777777" w:rsidR="00357605" w:rsidRDefault="00357605" w:rsidP="00DF5F5F">
      <w:pPr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p w14:paraId="6B10BCF5" w14:textId="6804F4FF" w:rsidR="00A55FD9" w:rsidRDefault="00A55FD9" w:rsidP="00A55FD9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  <w:r>
        <w:rPr>
          <w:rFonts w:ascii="Times New Roman" w:hAnsi="Times New Roman"/>
          <w:b/>
          <w:sz w:val="28"/>
          <w:szCs w:val="28"/>
          <w:u w:val="single"/>
          <w:lang w:val="es-ES"/>
        </w:rPr>
        <w:t>MARTES 10</w:t>
      </w:r>
    </w:p>
    <w:p w14:paraId="72D8E63E" w14:textId="77777777" w:rsidR="00890A6A" w:rsidRDefault="00890A6A" w:rsidP="00890A6A">
      <w:pPr>
        <w:pStyle w:val="Ttulo3"/>
        <w:spacing w:after="0"/>
        <w:rPr>
          <w:rFonts w:ascii="Verdana" w:hAnsi="Verdana"/>
          <w:color w:val="123A64"/>
          <w:sz w:val="34"/>
          <w:szCs w:val="34"/>
          <w:lang w:val="es-ES"/>
        </w:rPr>
      </w:pPr>
      <w:r>
        <w:rPr>
          <w:rFonts w:ascii="Verdana" w:hAnsi="Verdana"/>
          <w:color w:val="123A64"/>
          <w:sz w:val="34"/>
          <w:szCs w:val="34"/>
        </w:rPr>
        <w:t>I. Disposiciones generales</w:t>
      </w:r>
    </w:p>
    <w:p w14:paraId="0605CF24" w14:textId="77777777" w:rsidR="00890A6A" w:rsidRDefault="00890A6A" w:rsidP="00890A6A">
      <w:pPr>
        <w:pStyle w:val="Ttulo4"/>
        <w:spacing w:before="240" w:beforeAutospacing="0" w:after="0" w:afterAutospacing="0"/>
        <w:rPr>
          <w:rFonts w:ascii="Verdana" w:hAnsi="Verdana"/>
          <w:b w:val="0"/>
          <w:bCs w:val="0"/>
          <w:caps/>
          <w:color w:val="000000"/>
          <w:sz w:val="29"/>
          <w:szCs w:val="29"/>
        </w:rPr>
      </w:pPr>
      <w:r>
        <w:rPr>
          <w:rFonts w:ascii="Verdana" w:hAnsi="Verdana"/>
          <w:b w:val="0"/>
          <w:bCs w:val="0"/>
          <w:caps/>
          <w:color w:val="000000"/>
          <w:sz w:val="29"/>
          <w:szCs w:val="29"/>
        </w:rPr>
        <w:t>MINISTERIO DE LA PRESIDENCIA, RELACIONES CON LAS CORTES Y MEMORIA DEMOCRÁTICA</w:t>
      </w:r>
    </w:p>
    <w:p w14:paraId="27E839DF" w14:textId="77777777" w:rsidR="00890A6A" w:rsidRDefault="00890A6A" w:rsidP="00890A6A">
      <w:pPr>
        <w:pStyle w:val="Ttulo5"/>
        <w:spacing w:before="240" w:beforeAutospacing="0" w:after="0" w:afterAutospacing="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Medidas excepcionales. Salud pública</w:t>
      </w:r>
    </w:p>
    <w:p w14:paraId="1300F6C8" w14:textId="77777777" w:rsidR="00890A6A" w:rsidRDefault="00890A6A" w:rsidP="00890A6A">
      <w:pPr>
        <w:pStyle w:val="NormalWeb"/>
        <w:numPr>
          <w:ilvl w:val="0"/>
          <w:numId w:val="28"/>
        </w:numPr>
        <w:shd w:val="clear" w:color="auto" w:fill="F8F8F8"/>
        <w:spacing w:before="0" w:beforeAutospacing="0" w:after="0" w:afterAutospacing="0"/>
        <w:ind w:left="960" w:right="24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Orden PCM/205/2020, de 10 de marzo, por la que se publica el Acuerdo del Consejo de Ministros de 10 de marzo de 2020, por el que se establecen medidas excepcionales para limitar la propagación y el contagio por el COVID-19, mediante la prohibición de los vuelos directos entre la República italiana y los aeropuertos españoles.</w:t>
      </w:r>
    </w:p>
    <w:p w14:paraId="7C6DB584" w14:textId="787F3226" w:rsidR="00890A6A" w:rsidRPr="00890A6A" w:rsidRDefault="00890A6A" w:rsidP="00890A6A">
      <w:pPr>
        <w:numPr>
          <w:ilvl w:val="1"/>
          <w:numId w:val="28"/>
        </w:numPr>
        <w:shd w:val="clear" w:color="auto" w:fill="F8F8F8"/>
        <w:spacing w:beforeAutospacing="1" w:afterAutospacing="1"/>
        <w:ind w:left="1680" w:right="240"/>
        <w:rPr>
          <w:rFonts w:ascii="Verdana" w:hAnsi="Verdana"/>
          <w:color w:val="000000"/>
          <w:sz w:val="22"/>
          <w:szCs w:val="22"/>
        </w:rPr>
      </w:pPr>
      <w:hyperlink r:id="rId8" w:tooltip="PDF firmado BOE-A-2020-3433" w:history="1">
        <w:r>
          <w:rPr>
            <w:rStyle w:val="Hipervnculo"/>
            <w:rFonts w:ascii="Verdana" w:hAnsi="Verdana"/>
            <w:sz w:val="22"/>
            <w:szCs w:val="22"/>
          </w:rPr>
          <w:t>PDF (BOE-A-2020-3433 - 3 págs. - 233 KB)</w:t>
        </w:r>
      </w:hyperlink>
      <w:r w:rsidRPr="00890A6A">
        <w:rPr>
          <w:rFonts w:ascii="Verdana" w:hAnsi="Verdana"/>
          <w:color w:val="000000"/>
          <w:sz w:val="22"/>
          <w:szCs w:val="22"/>
        </w:rPr>
        <w:t> </w:t>
      </w:r>
    </w:p>
    <w:p w14:paraId="17D9948C" w14:textId="77777777" w:rsidR="00890A6A" w:rsidRDefault="00890A6A" w:rsidP="00890A6A">
      <w:pPr>
        <w:numPr>
          <w:ilvl w:val="1"/>
          <w:numId w:val="28"/>
        </w:numPr>
        <w:shd w:val="clear" w:color="auto" w:fill="F8F8F8"/>
        <w:spacing w:beforeAutospacing="1" w:afterAutospacing="1"/>
        <w:ind w:left="1680" w:right="240"/>
        <w:rPr>
          <w:rFonts w:ascii="Verdana" w:hAnsi="Verdana"/>
          <w:color w:val="000000"/>
          <w:sz w:val="22"/>
          <w:szCs w:val="22"/>
        </w:rPr>
      </w:pPr>
      <w:hyperlink r:id="rId9" w:tooltip="Versión HTML BOE-A-2020-3433" w:history="1">
        <w:r>
          <w:rPr>
            <w:rStyle w:val="Hipervnculo"/>
            <w:rFonts w:ascii="Verdana" w:hAnsi="Verdana"/>
            <w:sz w:val="22"/>
            <w:szCs w:val="22"/>
          </w:rPr>
          <w:t>Otros formatos</w:t>
        </w:r>
      </w:hyperlink>
    </w:p>
    <w:p w14:paraId="38357F45" w14:textId="77777777" w:rsidR="00890A6A" w:rsidRDefault="00890A6A" w:rsidP="00A55FD9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</w:p>
    <w:p w14:paraId="07447339" w14:textId="7BAC61B8" w:rsidR="00A55FD9" w:rsidRDefault="00A55FD9" w:rsidP="00A55FD9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  <w:r>
        <w:rPr>
          <w:rFonts w:ascii="Times New Roman" w:hAnsi="Times New Roman"/>
          <w:b/>
          <w:sz w:val="28"/>
          <w:szCs w:val="28"/>
          <w:u w:val="single"/>
          <w:lang w:val="es-ES"/>
        </w:rPr>
        <w:t>MIÍERCOLES 11</w:t>
      </w:r>
    </w:p>
    <w:p w14:paraId="43A5016A" w14:textId="77777777" w:rsidR="00890A6A" w:rsidRDefault="00890A6A" w:rsidP="00890A6A">
      <w:pPr>
        <w:pStyle w:val="Ttulo3"/>
        <w:spacing w:after="0"/>
        <w:rPr>
          <w:rFonts w:ascii="Verdana" w:hAnsi="Verdana"/>
          <w:color w:val="123A64"/>
          <w:sz w:val="34"/>
          <w:szCs w:val="34"/>
          <w:lang w:val="es-ES"/>
        </w:rPr>
      </w:pPr>
      <w:r>
        <w:rPr>
          <w:rFonts w:ascii="Verdana" w:hAnsi="Verdana"/>
          <w:color w:val="123A64"/>
          <w:sz w:val="34"/>
          <w:szCs w:val="34"/>
        </w:rPr>
        <w:t>I. Disposiciones generales</w:t>
      </w:r>
    </w:p>
    <w:p w14:paraId="2C34244A" w14:textId="77777777" w:rsidR="00890A6A" w:rsidRDefault="00890A6A" w:rsidP="00890A6A">
      <w:pPr>
        <w:pStyle w:val="Ttulo4"/>
        <w:spacing w:before="240" w:beforeAutospacing="0" w:after="0" w:afterAutospacing="0"/>
        <w:rPr>
          <w:rFonts w:ascii="Verdana" w:hAnsi="Verdana"/>
          <w:b w:val="0"/>
          <w:bCs w:val="0"/>
          <w:caps/>
          <w:color w:val="000000"/>
          <w:sz w:val="29"/>
          <w:szCs w:val="29"/>
        </w:rPr>
      </w:pPr>
      <w:r>
        <w:rPr>
          <w:rFonts w:ascii="Verdana" w:hAnsi="Verdana"/>
          <w:b w:val="0"/>
          <w:bCs w:val="0"/>
          <w:caps/>
          <w:color w:val="000000"/>
          <w:sz w:val="29"/>
          <w:szCs w:val="29"/>
        </w:rPr>
        <w:t>JEFATURA DEL ESTADO</w:t>
      </w:r>
    </w:p>
    <w:p w14:paraId="6760EA1F" w14:textId="77777777" w:rsidR="00890A6A" w:rsidRDefault="00890A6A" w:rsidP="00890A6A">
      <w:pPr>
        <w:pStyle w:val="Ttulo5"/>
        <w:spacing w:before="240" w:beforeAutospacing="0" w:after="0" w:afterAutospacing="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Medidas urgentes</w:t>
      </w:r>
    </w:p>
    <w:p w14:paraId="0C028CCB" w14:textId="77777777" w:rsidR="00890A6A" w:rsidRDefault="00890A6A" w:rsidP="00890A6A">
      <w:pPr>
        <w:pStyle w:val="NormalWeb"/>
        <w:numPr>
          <w:ilvl w:val="0"/>
          <w:numId w:val="29"/>
        </w:numPr>
        <w:shd w:val="clear" w:color="auto" w:fill="F8F8F8"/>
        <w:spacing w:before="0" w:beforeAutospacing="0" w:after="0" w:afterAutospacing="0"/>
        <w:ind w:left="960" w:right="24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Real Decreto-ley 6/2020, de 10 de marzo, por el que se adoptan determinadas medidas urgentes en el ámbito económico y para la protección de la salud pública.</w:t>
      </w:r>
    </w:p>
    <w:p w14:paraId="246AA33C" w14:textId="4AF0299C" w:rsidR="00890A6A" w:rsidRPr="00890A6A" w:rsidRDefault="00890A6A" w:rsidP="00890A6A">
      <w:pPr>
        <w:numPr>
          <w:ilvl w:val="1"/>
          <w:numId w:val="29"/>
        </w:numPr>
        <w:shd w:val="clear" w:color="auto" w:fill="F8F8F8"/>
        <w:spacing w:beforeAutospacing="1" w:afterAutospacing="1"/>
        <w:ind w:left="1680" w:right="240"/>
        <w:rPr>
          <w:rFonts w:ascii="Verdana" w:hAnsi="Verdana"/>
          <w:color w:val="000000"/>
          <w:sz w:val="22"/>
          <w:szCs w:val="22"/>
        </w:rPr>
      </w:pPr>
      <w:hyperlink r:id="rId10" w:tooltip="PDF firmado BOE-A-2020-3434" w:history="1">
        <w:r>
          <w:rPr>
            <w:rStyle w:val="Hipervnculo"/>
            <w:rFonts w:ascii="Verdana" w:hAnsi="Verdana"/>
            <w:sz w:val="22"/>
            <w:szCs w:val="22"/>
          </w:rPr>
          <w:t>PDF (BOE-A-2020-3434 - 9 págs. - 218 KB)</w:t>
        </w:r>
      </w:hyperlink>
      <w:r w:rsidRPr="00890A6A">
        <w:rPr>
          <w:rFonts w:ascii="Verdana" w:hAnsi="Verdana"/>
          <w:color w:val="000000"/>
          <w:sz w:val="22"/>
          <w:szCs w:val="22"/>
        </w:rPr>
        <w:t> </w:t>
      </w:r>
    </w:p>
    <w:p w14:paraId="2A04F0BE" w14:textId="77777777" w:rsidR="00890A6A" w:rsidRDefault="00890A6A" w:rsidP="00890A6A">
      <w:pPr>
        <w:numPr>
          <w:ilvl w:val="1"/>
          <w:numId w:val="29"/>
        </w:numPr>
        <w:shd w:val="clear" w:color="auto" w:fill="F8F8F8"/>
        <w:spacing w:beforeAutospacing="1" w:afterAutospacing="1"/>
        <w:ind w:left="1680" w:right="240"/>
        <w:rPr>
          <w:rFonts w:ascii="Verdana" w:hAnsi="Verdana"/>
          <w:color w:val="000000"/>
          <w:sz w:val="22"/>
          <w:szCs w:val="22"/>
        </w:rPr>
      </w:pPr>
      <w:hyperlink r:id="rId11" w:tooltip="Versión HTML BOE-A-2020-3434" w:history="1">
        <w:r>
          <w:rPr>
            <w:rStyle w:val="Hipervnculo"/>
            <w:rFonts w:ascii="Verdana" w:hAnsi="Verdana"/>
            <w:sz w:val="22"/>
            <w:szCs w:val="22"/>
          </w:rPr>
          <w:t>Otros formatos</w:t>
        </w:r>
      </w:hyperlink>
    </w:p>
    <w:p w14:paraId="420A9E81" w14:textId="77777777" w:rsidR="00890A6A" w:rsidRDefault="00890A6A" w:rsidP="00890A6A">
      <w:pPr>
        <w:pStyle w:val="Ttulo4"/>
        <w:spacing w:before="240" w:beforeAutospacing="0" w:after="0" w:afterAutospacing="0"/>
        <w:rPr>
          <w:rFonts w:ascii="Verdana" w:hAnsi="Verdana"/>
          <w:b w:val="0"/>
          <w:bCs w:val="0"/>
          <w:caps/>
          <w:color w:val="000000"/>
          <w:sz w:val="29"/>
          <w:szCs w:val="29"/>
          <w:lang w:val="es-ES"/>
        </w:rPr>
      </w:pPr>
      <w:r>
        <w:rPr>
          <w:rFonts w:ascii="Verdana" w:hAnsi="Verdana"/>
          <w:b w:val="0"/>
          <w:bCs w:val="0"/>
          <w:caps/>
          <w:color w:val="000000"/>
          <w:sz w:val="29"/>
          <w:szCs w:val="29"/>
        </w:rPr>
        <w:t>MINISTERIO DE ASUNTOS ECONÓMICOS Y TRANSFORMACIÓN DIGITAL</w:t>
      </w:r>
    </w:p>
    <w:p w14:paraId="2C6FA1AB" w14:textId="77777777" w:rsidR="00890A6A" w:rsidRDefault="00890A6A" w:rsidP="00890A6A">
      <w:pPr>
        <w:pStyle w:val="Ttulo5"/>
        <w:spacing w:before="240" w:beforeAutospacing="0" w:after="0" w:afterAutospacing="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Medidas financieras</w:t>
      </w:r>
    </w:p>
    <w:p w14:paraId="5199D8B0" w14:textId="77777777" w:rsidR="00890A6A" w:rsidRDefault="00890A6A" w:rsidP="00890A6A">
      <w:pPr>
        <w:pStyle w:val="NormalWeb"/>
        <w:numPr>
          <w:ilvl w:val="0"/>
          <w:numId w:val="30"/>
        </w:numPr>
        <w:shd w:val="clear" w:color="auto" w:fill="F8F8F8"/>
        <w:spacing w:before="0" w:beforeAutospacing="0" w:after="0" w:afterAutospacing="0"/>
        <w:ind w:left="960" w:right="24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Corrección de errores de la Resolución de 4 de marzo de 2020, de la Secretaría General del Tesoro y Financiación Internacional, por la que se actualiza el Anexo 1 incluido en la Resolución de 4 de julio de 2017, de la Secretaría General del Tesoro y Política Financiera, por la que se define el principio de prudencia financiera aplicable a las operaciones de endeudamiento y derivados de las comunidades autónomas y entidades locales.</w:t>
      </w:r>
    </w:p>
    <w:p w14:paraId="1B75F632" w14:textId="34497CC5" w:rsidR="00890A6A" w:rsidRPr="00890A6A" w:rsidRDefault="00890A6A" w:rsidP="00890A6A">
      <w:pPr>
        <w:numPr>
          <w:ilvl w:val="1"/>
          <w:numId w:val="30"/>
        </w:numPr>
        <w:shd w:val="clear" w:color="auto" w:fill="F8F8F8"/>
        <w:spacing w:beforeAutospacing="1" w:afterAutospacing="1"/>
        <w:ind w:left="1680" w:right="240"/>
        <w:rPr>
          <w:rFonts w:ascii="Verdana" w:hAnsi="Verdana"/>
          <w:color w:val="000000"/>
          <w:sz w:val="22"/>
          <w:szCs w:val="22"/>
        </w:rPr>
      </w:pPr>
      <w:hyperlink r:id="rId12" w:tooltip="PDF firmado BOE-A-2020-3438" w:history="1">
        <w:r>
          <w:rPr>
            <w:rStyle w:val="Hipervnculo"/>
            <w:rFonts w:ascii="Verdana" w:hAnsi="Verdana"/>
            <w:sz w:val="22"/>
            <w:szCs w:val="22"/>
          </w:rPr>
          <w:t>PDF (BOE-A-2020-3438 - 3 págs. - 304 KB)</w:t>
        </w:r>
      </w:hyperlink>
    </w:p>
    <w:p w14:paraId="1772AC7D" w14:textId="77777777" w:rsidR="00890A6A" w:rsidRDefault="00890A6A" w:rsidP="00890A6A">
      <w:pPr>
        <w:numPr>
          <w:ilvl w:val="1"/>
          <w:numId w:val="30"/>
        </w:numPr>
        <w:shd w:val="clear" w:color="auto" w:fill="F8F8F8"/>
        <w:spacing w:beforeAutospacing="1" w:afterAutospacing="1"/>
        <w:ind w:left="1680" w:right="240"/>
        <w:rPr>
          <w:rFonts w:ascii="Verdana" w:hAnsi="Verdana"/>
          <w:color w:val="000000"/>
          <w:sz w:val="22"/>
          <w:szCs w:val="22"/>
        </w:rPr>
      </w:pPr>
      <w:hyperlink r:id="rId13" w:tooltip="Versión HTML BOE-A-2020-3438" w:history="1">
        <w:r>
          <w:rPr>
            <w:rStyle w:val="Hipervnculo"/>
            <w:rFonts w:ascii="Verdana" w:hAnsi="Verdana"/>
            <w:sz w:val="22"/>
            <w:szCs w:val="22"/>
          </w:rPr>
          <w:t>Otros formatos</w:t>
        </w:r>
      </w:hyperlink>
    </w:p>
    <w:p w14:paraId="187F5CC8" w14:textId="77777777" w:rsidR="00890A6A" w:rsidRDefault="00890A6A" w:rsidP="00890A6A">
      <w:pPr>
        <w:pStyle w:val="Ttulo3"/>
        <w:spacing w:after="0"/>
        <w:rPr>
          <w:rFonts w:ascii="Verdana" w:hAnsi="Verdana"/>
          <w:color w:val="123A64"/>
          <w:sz w:val="34"/>
          <w:szCs w:val="34"/>
          <w:lang w:val="es-ES"/>
        </w:rPr>
      </w:pPr>
      <w:r>
        <w:rPr>
          <w:rFonts w:ascii="Verdana" w:hAnsi="Verdana"/>
          <w:color w:val="123A64"/>
          <w:sz w:val="34"/>
          <w:szCs w:val="34"/>
        </w:rPr>
        <w:t>II. Autoridades y personal. - B. Oposiciones y concursos</w:t>
      </w:r>
    </w:p>
    <w:p w14:paraId="0484837B" w14:textId="77777777" w:rsidR="00890A6A" w:rsidRDefault="00890A6A" w:rsidP="00890A6A">
      <w:pPr>
        <w:pStyle w:val="Ttulo4"/>
        <w:spacing w:before="240" w:beforeAutospacing="0" w:after="0" w:afterAutospacing="0"/>
        <w:rPr>
          <w:rFonts w:ascii="Verdana" w:hAnsi="Verdana"/>
          <w:b w:val="0"/>
          <w:bCs w:val="0"/>
          <w:caps/>
          <w:color w:val="000000"/>
          <w:sz w:val="29"/>
          <w:szCs w:val="29"/>
        </w:rPr>
      </w:pPr>
      <w:r>
        <w:rPr>
          <w:rFonts w:ascii="Verdana" w:hAnsi="Verdana"/>
          <w:b w:val="0"/>
          <w:bCs w:val="0"/>
          <w:caps/>
          <w:color w:val="000000"/>
          <w:sz w:val="29"/>
          <w:szCs w:val="29"/>
        </w:rPr>
        <w:t>MINISTERIO DE POLÍTICA TERRITORIAL Y FUNCIÓN PÚBLICA</w:t>
      </w:r>
    </w:p>
    <w:p w14:paraId="6AB4CA04" w14:textId="77777777" w:rsidR="00890A6A" w:rsidRDefault="00890A6A" w:rsidP="00890A6A">
      <w:pPr>
        <w:pStyle w:val="Ttulo5"/>
        <w:spacing w:before="240" w:beforeAutospacing="0" w:after="0" w:afterAutospacing="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Cuerpo de Técnicos Auxiliares de Informática de la Administración del Estado</w:t>
      </w:r>
    </w:p>
    <w:p w14:paraId="34B6EE78" w14:textId="77777777" w:rsidR="00890A6A" w:rsidRDefault="00890A6A" w:rsidP="00890A6A">
      <w:pPr>
        <w:pStyle w:val="NormalWeb"/>
        <w:numPr>
          <w:ilvl w:val="0"/>
          <w:numId w:val="33"/>
        </w:numPr>
        <w:shd w:val="clear" w:color="auto" w:fill="F8F8F8"/>
        <w:spacing w:before="0" w:beforeAutospacing="0" w:after="0" w:afterAutospacing="0"/>
        <w:ind w:left="960" w:right="24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Resolución de 9 de marzo de 2020, de la Secretaría de Estado de Política Territorial y Función Pública, por la que se publica la relación definitiva de aspirantes que han superado las pruebas selectivas para el acceso, por promoción interna para personal funcionario y personal laboral fijo, al Cuerpo de Técnicos Auxiliares de Informática de la Administración del Estado, convocadas por Resolución de 14 de junio de 2019.</w:t>
      </w:r>
    </w:p>
    <w:p w14:paraId="0B3A5F07" w14:textId="2E9683C2" w:rsidR="00890A6A" w:rsidRPr="00890A6A" w:rsidRDefault="00890A6A" w:rsidP="00890A6A">
      <w:pPr>
        <w:numPr>
          <w:ilvl w:val="1"/>
          <w:numId w:val="33"/>
        </w:numPr>
        <w:shd w:val="clear" w:color="auto" w:fill="F8F8F8"/>
        <w:spacing w:beforeAutospacing="1" w:afterAutospacing="1"/>
        <w:ind w:left="1680" w:right="240"/>
        <w:rPr>
          <w:rFonts w:ascii="Verdana" w:hAnsi="Verdana"/>
          <w:color w:val="000000"/>
          <w:sz w:val="22"/>
          <w:szCs w:val="22"/>
        </w:rPr>
      </w:pPr>
      <w:hyperlink r:id="rId14" w:tooltip="PDF firmado BOE-A-2020-3463" w:history="1">
        <w:r>
          <w:rPr>
            <w:rStyle w:val="Hipervnculo"/>
            <w:rFonts w:ascii="Verdana" w:hAnsi="Verdana"/>
            <w:sz w:val="22"/>
            <w:szCs w:val="22"/>
          </w:rPr>
          <w:t>PDF (BOE-A-2020-3463 - 3 págs. - 265 KB)</w:t>
        </w:r>
      </w:hyperlink>
      <w:r w:rsidRPr="00890A6A">
        <w:rPr>
          <w:rFonts w:ascii="Verdana" w:hAnsi="Verdana"/>
          <w:color w:val="000000"/>
          <w:sz w:val="22"/>
          <w:szCs w:val="22"/>
        </w:rPr>
        <w:t> </w:t>
      </w:r>
    </w:p>
    <w:p w14:paraId="595C4231" w14:textId="77777777" w:rsidR="00890A6A" w:rsidRDefault="00890A6A" w:rsidP="00890A6A">
      <w:pPr>
        <w:numPr>
          <w:ilvl w:val="1"/>
          <w:numId w:val="33"/>
        </w:numPr>
        <w:shd w:val="clear" w:color="auto" w:fill="F8F8F8"/>
        <w:spacing w:beforeAutospacing="1" w:afterAutospacing="1"/>
        <w:ind w:left="1680" w:right="240"/>
        <w:rPr>
          <w:rFonts w:ascii="Verdana" w:hAnsi="Verdana"/>
          <w:color w:val="000000"/>
          <w:sz w:val="22"/>
          <w:szCs w:val="22"/>
        </w:rPr>
      </w:pPr>
      <w:hyperlink r:id="rId15" w:tooltip="Versión HTML BOE-A-2020-3463" w:history="1">
        <w:r>
          <w:rPr>
            <w:rStyle w:val="Hipervnculo"/>
            <w:rFonts w:ascii="Verdana" w:hAnsi="Verdana"/>
            <w:sz w:val="22"/>
            <w:szCs w:val="22"/>
          </w:rPr>
          <w:t>Otros formatos</w:t>
        </w:r>
      </w:hyperlink>
    </w:p>
    <w:p w14:paraId="42B3E4C6" w14:textId="77777777" w:rsidR="00890A6A" w:rsidRDefault="00890A6A" w:rsidP="00A55FD9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</w:p>
    <w:p w14:paraId="7440F964" w14:textId="3879D1CD" w:rsidR="00A55FD9" w:rsidRDefault="00A55FD9" w:rsidP="00A55FD9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  <w:r>
        <w:rPr>
          <w:rFonts w:ascii="Times New Roman" w:hAnsi="Times New Roman"/>
          <w:b/>
          <w:sz w:val="28"/>
          <w:szCs w:val="28"/>
          <w:u w:val="single"/>
          <w:lang w:val="es-ES"/>
        </w:rPr>
        <w:t>JUEVES 12</w:t>
      </w:r>
    </w:p>
    <w:p w14:paraId="5A53A15E" w14:textId="77777777" w:rsidR="0031099A" w:rsidRDefault="0031099A" w:rsidP="0031099A">
      <w:pPr>
        <w:pStyle w:val="Ttulo3"/>
        <w:spacing w:after="0"/>
        <w:rPr>
          <w:rFonts w:ascii="Verdana" w:hAnsi="Verdana"/>
          <w:color w:val="123A64"/>
          <w:sz w:val="34"/>
          <w:szCs w:val="34"/>
          <w:lang w:val="es-ES"/>
        </w:rPr>
      </w:pPr>
      <w:r>
        <w:rPr>
          <w:rFonts w:ascii="Verdana" w:hAnsi="Verdana"/>
          <w:color w:val="123A64"/>
          <w:sz w:val="34"/>
          <w:szCs w:val="34"/>
        </w:rPr>
        <w:t>I. Disposiciones generales</w:t>
      </w:r>
    </w:p>
    <w:p w14:paraId="55627DC5" w14:textId="77777777" w:rsidR="0031099A" w:rsidRDefault="0031099A" w:rsidP="0031099A">
      <w:pPr>
        <w:pStyle w:val="Ttulo4"/>
        <w:spacing w:before="240" w:beforeAutospacing="0" w:after="0" w:afterAutospacing="0"/>
        <w:rPr>
          <w:rFonts w:ascii="Verdana" w:hAnsi="Verdana"/>
          <w:b w:val="0"/>
          <w:bCs w:val="0"/>
          <w:caps/>
          <w:color w:val="000000"/>
          <w:sz w:val="29"/>
          <w:szCs w:val="29"/>
        </w:rPr>
      </w:pPr>
      <w:r>
        <w:rPr>
          <w:rFonts w:ascii="Verdana" w:hAnsi="Verdana"/>
          <w:b w:val="0"/>
          <w:bCs w:val="0"/>
          <w:caps/>
          <w:color w:val="000000"/>
          <w:sz w:val="29"/>
          <w:szCs w:val="29"/>
        </w:rPr>
        <w:t>MINISTERIO DE LA PRESIDENCIA, RELACIONES CON LAS CORTES Y MEMORIA DEMOCRÁTICA</w:t>
      </w:r>
    </w:p>
    <w:p w14:paraId="3E7FDA9D" w14:textId="77777777" w:rsidR="0031099A" w:rsidRDefault="0031099A" w:rsidP="0031099A">
      <w:pPr>
        <w:pStyle w:val="Ttulo5"/>
        <w:spacing w:before="240" w:beforeAutospacing="0" w:after="0" w:afterAutospacing="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Medidas excepcionales. Salud pública</w:t>
      </w:r>
    </w:p>
    <w:p w14:paraId="49F29007" w14:textId="77777777" w:rsidR="0031099A" w:rsidRDefault="0031099A" w:rsidP="0031099A">
      <w:pPr>
        <w:pStyle w:val="NormalWeb"/>
        <w:numPr>
          <w:ilvl w:val="0"/>
          <w:numId w:val="34"/>
        </w:numPr>
        <w:shd w:val="clear" w:color="auto" w:fill="F8F8F8"/>
        <w:spacing w:before="0" w:beforeAutospacing="0" w:after="0" w:afterAutospacing="0"/>
        <w:ind w:left="960" w:right="24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Orden PCM/216/2020, de 12 de marzo, por la que se publica el Acuerdo del Consejo de Ministros de 12 de marzo de 2020, por el que se establecen medidas excepcionales para limitar la propagación y el contagio por el COVID-19, mediante la prohibición de entrada de buques de pasaje procedentes de la República italiana y de cruceros de cualquier origen con destino a puertos españoles.</w:t>
      </w:r>
    </w:p>
    <w:p w14:paraId="126586E8" w14:textId="41025F38" w:rsidR="0031099A" w:rsidRPr="0031099A" w:rsidRDefault="0031099A" w:rsidP="0031099A">
      <w:pPr>
        <w:numPr>
          <w:ilvl w:val="1"/>
          <w:numId w:val="34"/>
        </w:numPr>
        <w:shd w:val="clear" w:color="auto" w:fill="F8F8F8"/>
        <w:spacing w:beforeAutospacing="1" w:afterAutospacing="1"/>
        <w:ind w:left="1680" w:right="240"/>
        <w:rPr>
          <w:rFonts w:ascii="Verdana" w:hAnsi="Verdana"/>
          <w:color w:val="000000"/>
          <w:sz w:val="22"/>
          <w:szCs w:val="22"/>
        </w:rPr>
      </w:pPr>
      <w:hyperlink r:id="rId16" w:tooltip="PDF firmado BOE-A-2020-3579" w:history="1">
        <w:r>
          <w:rPr>
            <w:rStyle w:val="Hipervnculo"/>
            <w:rFonts w:ascii="Verdana" w:hAnsi="Verdana"/>
            <w:sz w:val="22"/>
            <w:szCs w:val="22"/>
          </w:rPr>
          <w:t>PDF (BOE-A-2020-3579 - 4 págs. - 239 KB)</w:t>
        </w:r>
      </w:hyperlink>
      <w:r w:rsidRPr="0031099A">
        <w:rPr>
          <w:rFonts w:ascii="Verdana" w:hAnsi="Verdana"/>
          <w:color w:val="000000"/>
          <w:sz w:val="22"/>
          <w:szCs w:val="22"/>
        </w:rPr>
        <w:t> </w:t>
      </w:r>
    </w:p>
    <w:p w14:paraId="5BF53258" w14:textId="77777777" w:rsidR="0031099A" w:rsidRDefault="0031099A" w:rsidP="0031099A">
      <w:pPr>
        <w:numPr>
          <w:ilvl w:val="1"/>
          <w:numId w:val="34"/>
        </w:numPr>
        <w:shd w:val="clear" w:color="auto" w:fill="F8F8F8"/>
        <w:spacing w:beforeAutospacing="1" w:afterAutospacing="1"/>
        <w:ind w:left="1680" w:right="240"/>
        <w:rPr>
          <w:rFonts w:ascii="Verdana" w:hAnsi="Verdana"/>
          <w:color w:val="000000"/>
          <w:sz w:val="22"/>
          <w:szCs w:val="22"/>
        </w:rPr>
      </w:pPr>
      <w:hyperlink r:id="rId17" w:tooltip="Versión HTML BOE-A-2020-3579" w:history="1">
        <w:r>
          <w:rPr>
            <w:rStyle w:val="Hipervnculo"/>
            <w:rFonts w:ascii="Verdana" w:hAnsi="Verdana"/>
            <w:sz w:val="22"/>
            <w:szCs w:val="22"/>
          </w:rPr>
          <w:t>Otros formatos</w:t>
        </w:r>
      </w:hyperlink>
    </w:p>
    <w:p w14:paraId="01CB48B5" w14:textId="77777777" w:rsidR="0031099A" w:rsidRDefault="0031099A" w:rsidP="00A55FD9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</w:p>
    <w:p w14:paraId="1F2DBB5E" w14:textId="267F9DC3" w:rsidR="00A55FD9" w:rsidRDefault="00A55FD9" w:rsidP="00A55FD9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  <w:r>
        <w:rPr>
          <w:rFonts w:ascii="Times New Roman" w:hAnsi="Times New Roman"/>
          <w:b/>
          <w:sz w:val="28"/>
          <w:szCs w:val="28"/>
          <w:u w:val="single"/>
          <w:lang w:val="es-ES"/>
        </w:rPr>
        <w:t>VIERNES 13</w:t>
      </w:r>
    </w:p>
    <w:p w14:paraId="61BB7008" w14:textId="77777777" w:rsidR="0031099A" w:rsidRDefault="0031099A" w:rsidP="0031099A">
      <w:pPr>
        <w:pStyle w:val="Ttulo3"/>
        <w:spacing w:after="0"/>
        <w:rPr>
          <w:rFonts w:ascii="Verdana" w:hAnsi="Verdana"/>
          <w:color w:val="123A64"/>
          <w:sz w:val="34"/>
          <w:szCs w:val="34"/>
          <w:lang w:val="es-ES"/>
        </w:rPr>
      </w:pPr>
      <w:r>
        <w:rPr>
          <w:rFonts w:ascii="Verdana" w:hAnsi="Verdana"/>
          <w:color w:val="123A64"/>
          <w:sz w:val="34"/>
          <w:szCs w:val="34"/>
        </w:rPr>
        <w:t>I. Disposiciones generales</w:t>
      </w:r>
    </w:p>
    <w:p w14:paraId="6EC5D6F8" w14:textId="77777777" w:rsidR="0031099A" w:rsidRDefault="0031099A" w:rsidP="0031099A">
      <w:pPr>
        <w:pStyle w:val="Ttulo4"/>
        <w:spacing w:before="240" w:beforeAutospacing="0" w:after="0" w:afterAutospacing="0"/>
        <w:rPr>
          <w:rFonts w:ascii="Verdana" w:hAnsi="Verdana"/>
          <w:b w:val="0"/>
          <w:bCs w:val="0"/>
          <w:caps/>
          <w:color w:val="000000"/>
          <w:sz w:val="29"/>
          <w:szCs w:val="29"/>
        </w:rPr>
      </w:pPr>
      <w:r>
        <w:rPr>
          <w:rFonts w:ascii="Verdana" w:hAnsi="Verdana"/>
          <w:b w:val="0"/>
          <w:bCs w:val="0"/>
          <w:caps/>
          <w:color w:val="000000"/>
          <w:sz w:val="29"/>
          <w:szCs w:val="29"/>
        </w:rPr>
        <w:t>JEFATURA DEL ESTADO</w:t>
      </w:r>
    </w:p>
    <w:p w14:paraId="36D4CFCC" w14:textId="77777777" w:rsidR="0031099A" w:rsidRDefault="0031099A" w:rsidP="0031099A">
      <w:pPr>
        <w:pStyle w:val="Ttulo5"/>
        <w:spacing w:before="240" w:beforeAutospacing="0" w:after="0" w:afterAutospacing="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Medidas urgentes</w:t>
      </w:r>
    </w:p>
    <w:p w14:paraId="1D348793" w14:textId="77777777" w:rsidR="0031099A" w:rsidRDefault="0031099A" w:rsidP="0031099A">
      <w:pPr>
        <w:pStyle w:val="NormalWeb"/>
        <w:numPr>
          <w:ilvl w:val="0"/>
          <w:numId w:val="35"/>
        </w:numPr>
        <w:shd w:val="clear" w:color="auto" w:fill="F8F8F8"/>
        <w:spacing w:before="0" w:beforeAutospacing="0" w:after="0" w:afterAutospacing="0"/>
        <w:ind w:left="960" w:right="24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Real Decreto-ley 7/2020, de 12 de marzo, por el que se adoptan medidas urgentes para responder al impacto económico del COVID-19.</w:t>
      </w:r>
    </w:p>
    <w:p w14:paraId="0DFAB2C9" w14:textId="32AF1B02" w:rsidR="0031099A" w:rsidRPr="0031099A" w:rsidRDefault="0031099A" w:rsidP="0031099A">
      <w:pPr>
        <w:numPr>
          <w:ilvl w:val="1"/>
          <w:numId w:val="35"/>
        </w:numPr>
        <w:shd w:val="clear" w:color="auto" w:fill="F8F8F8"/>
        <w:spacing w:beforeAutospacing="1" w:afterAutospacing="1"/>
        <w:ind w:left="1680" w:right="240"/>
        <w:rPr>
          <w:rFonts w:ascii="Verdana" w:hAnsi="Verdana"/>
          <w:color w:val="000000"/>
          <w:sz w:val="22"/>
          <w:szCs w:val="22"/>
        </w:rPr>
      </w:pPr>
      <w:hyperlink r:id="rId18" w:tooltip="PDF firmado BOE-A-2020-3580" w:history="1">
        <w:r>
          <w:rPr>
            <w:rStyle w:val="Hipervnculo"/>
            <w:rFonts w:ascii="Verdana" w:hAnsi="Verdana"/>
            <w:sz w:val="22"/>
            <w:szCs w:val="22"/>
          </w:rPr>
          <w:t>PDF (BOE-A-2020-3580 - 18 págs. - 410 KB)</w:t>
        </w:r>
      </w:hyperlink>
      <w:r w:rsidRPr="0031099A">
        <w:rPr>
          <w:rFonts w:ascii="Verdana" w:hAnsi="Verdana"/>
          <w:color w:val="000000"/>
          <w:sz w:val="22"/>
          <w:szCs w:val="22"/>
        </w:rPr>
        <w:t> </w:t>
      </w:r>
    </w:p>
    <w:p w14:paraId="65A96F15" w14:textId="77777777" w:rsidR="0031099A" w:rsidRDefault="0031099A" w:rsidP="0031099A">
      <w:pPr>
        <w:numPr>
          <w:ilvl w:val="1"/>
          <w:numId w:val="35"/>
        </w:numPr>
        <w:shd w:val="clear" w:color="auto" w:fill="F8F8F8"/>
        <w:spacing w:beforeAutospacing="1" w:afterAutospacing="1"/>
        <w:ind w:left="1680" w:right="240"/>
        <w:rPr>
          <w:rFonts w:ascii="Verdana" w:hAnsi="Verdana"/>
          <w:color w:val="000000"/>
          <w:sz w:val="22"/>
          <w:szCs w:val="22"/>
        </w:rPr>
      </w:pPr>
      <w:hyperlink r:id="rId19" w:tooltip="Versión HTML BOE-A-2020-3580" w:history="1">
        <w:r>
          <w:rPr>
            <w:rStyle w:val="Hipervnculo"/>
            <w:rFonts w:ascii="Verdana" w:hAnsi="Verdana"/>
            <w:sz w:val="22"/>
            <w:szCs w:val="22"/>
          </w:rPr>
          <w:t>Otros formatos</w:t>
        </w:r>
      </w:hyperlink>
    </w:p>
    <w:p w14:paraId="130BB51F" w14:textId="77777777" w:rsidR="0031099A" w:rsidRDefault="0031099A" w:rsidP="00A55FD9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</w:p>
    <w:p w14:paraId="34727858" w14:textId="4C17154E" w:rsidR="00A55FD9" w:rsidRDefault="00A55FD9" w:rsidP="00A55FD9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  <w:r>
        <w:rPr>
          <w:rFonts w:ascii="Times New Roman" w:hAnsi="Times New Roman"/>
          <w:b/>
          <w:sz w:val="28"/>
          <w:szCs w:val="28"/>
          <w:u w:val="single"/>
          <w:lang w:val="es-ES"/>
        </w:rPr>
        <w:t>SÁBADO 14</w:t>
      </w:r>
    </w:p>
    <w:p w14:paraId="02ABE9E1" w14:textId="77777777" w:rsidR="0031099A" w:rsidRDefault="0031099A" w:rsidP="00A55FD9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</w:p>
    <w:p w14:paraId="74D28C92" w14:textId="77777777" w:rsidR="0031099A" w:rsidRDefault="0031099A" w:rsidP="0031099A">
      <w:pPr>
        <w:pStyle w:val="Ttulo3"/>
        <w:spacing w:after="0"/>
        <w:rPr>
          <w:rFonts w:ascii="Verdana" w:hAnsi="Verdana"/>
          <w:color w:val="123A64"/>
          <w:sz w:val="34"/>
          <w:szCs w:val="34"/>
          <w:lang w:val="es-ES"/>
        </w:rPr>
      </w:pPr>
      <w:r>
        <w:rPr>
          <w:rFonts w:ascii="Verdana" w:hAnsi="Verdana"/>
          <w:color w:val="123A64"/>
          <w:sz w:val="34"/>
          <w:szCs w:val="34"/>
        </w:rPr>
        <w:t>I. Disposiciones generales</w:t>
      </w:r>
    </w:p>
    <w:p w14:paraId="4C67AFD5" w14:textId="77777777" w:rsidR="0031099A" w:rsidRDefault="0031099A" w:rsidP="0031099A">
      <w:pPr>
        <w:pStyle w:val="Ttulo4"/>
        <w:spacing w:before="240" w:beforeAutospacing="0" w:after="0" w:afterAutospacing="0"/>
        <w:rPr>
          <w:rFonts w:ascii="Verdana" w:hAnsi="Verdana"/>
          <w:b w:val="0"/>
          <w:bCs w:val="0"/>
          <w:caps/>
          <w:color w:val="000000"/>
          <w:sz w:val="29"/>
          <w:szCs w:val="29"/>
        </w:rPr>
      </w:pPr>
      <w:r>
        <w:rPr>
          <w:rFonts w:ascii="Verdana" w:hAnsi="Verdana"/>
          <w:b w:val="0"/>
          <w:bCs w:val="0"/>
          <w:caps/>
          <w:color w:val="000000"/>
          <w:sz w:val="29"/>
          <w:szCs w:val="29"/>
        </w:rPr>
        <w:t>MINISTERIO DE LA PRESIDENCIA, RELACIONES CON LAS CORTES Y MEMORIA DEMOCRÁTICA</w:t>
      </w:r>
    </w:p>
    <w:p w14:paraId="40D1536C" w14:textId="77777777" w:rsidR="0031099A" w:rsidRDefault="0031099A" w:rsidP="0031099A">
      <w:pPr>
        <w:pStyle w:val="Ttulo5"/>
        <w:spacing w:before="240" w:beforeAutospacing="0" w:after="0" w:afterAutospacing="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Estado de alarma</w:t>
      </w:r>
    </w:p>
    <w:p w14:paraId="397A364B" w14:textId="77777777" w:rsidR="0031099A" w:rsidRDefault="0031099A" w:rsidP="0031099A">
      <w:pPr>
        <w:pStyle w:val="NormalWeb"/>
        <w:numPr>
          <w:ilvl w:val="0"/>
          <w:numId w:val="36"/>
        </w:numPr>
        <w:shd w:val="clear" w:color="auto" w:fill="F8F8F8"/>
        <w:spacing w:before="0" w:beforeAutospacing="0" w:after="0" w:afterAutospacing="0"/>
        <w:ind w:left="960" w:right="24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Real Decreto 463/2020, de 14 de marzo, por el que se declara el estado de alarma para la gestión de la situación de crisis sanitaria ocasionada por el COVID-19.</w:t>
      </w:r>
    </w:p>
    <w:p w14:paraId="2A43A7B8" w14:textId="791BE22D" w:rsidR="0031099A" w:rsidRPr="0031099A" w:rsidRDefault="0031099A" w:rsidP="0031099A">
      <w:pPr>
        <w:numPr>
          <w:ilvl w:val="1"/>
          <w:numId w:val="36"/>
        </w:numPr>
        <w:shd w:val="clear" w:color="auto" w:fill="F8F8F8"/>
        <w:spacing w:beforeAutospacing="1" w:afterAutospacing="1"/>
        <w:ind w:left="1680" w:right="240"/>
        <w:rPr>
          <w:rFonts w:ascii="Verdana" w:hAnsi="Verdana"/>
          <w:color w:val="000000"/>
          <w:sz w:val="22"/>
          <w:szCs w:val="22"/>
        </w:rPr>
      </w:pPr>
      <w:hyperlink r:id="rId20" w:tooltip="PDF firmado BOE-A-2020-3692" w:history="1">
        <w:r>
          <w:rPr>
            <w:rStyle w:val="Hipervnculo"/>
            <w:rFonts w:ascii="Verdana" w:hAnsi="Verdana"/>
            <w:sz w:val="22"/>
            <w:szCs w:val="22"/>
          </w:rPr>
          <w:t>PDF (BOE-A-2020-3692 - 11 págs. - 295 KB)</w:t>
        </w:r>
      </w:hyperlink>
      <w:r w:rsidRPr="0031099A">
        <w:rPr>
          <w:rFonts w:ascii="Verdana" w:hAnsi="Verdana"/>
          <w:color w:val="000000"/>
          <w:sz w:val="22"/>
          <w:szCs w:val="22"/>
        </w:rPr>
        <w:t> </w:t>
      </w:r>
    </w:p>
    <w:p w14:paraId="008604CE" w14:textId="77777777" w:rsidR="0031099A" w:rsidRDefault="0031099A" w:rsidP="0031099A">
      <w:pPr>
        <w:numPr>
          <w:ilvl w:val="1"/>
          <w:numId w:val="36"/>
        </w:numPr>
        <w:shd w:val="clear" w:color="auto" w:fill="F8F8F8"/>
        <w:spacing w:beforeAutospacing="1" w:afterAutospacing="1"/>
        <w:ind w:left="1680" w:right="240"/>
        <w:rPr>
          <w:rFonts w:ascii="Verdana" w:hAnsi="Verdana"/>
          <w:color w:val="000000"/>
          <w:sz w:val="22"/>
          <w:szCs w:val="22"/>
        </w:rPr>
      </w:pPr>
      <w:hyperlink r:id="rId21" w:tooltip="Versión HTML BOE-A-2020-3692" w:history="1">
        <w:r>
          <w:rPr>
            <w:rStyle w:val="Hipervnculo"/>
            <w:rFonts w:ascii="Verdana" w:hAnsi="Verdana"/>
            <w:sz w:val="22"/>
            <w:szCs w:val="22"/>
          </w:rPr>
          <w:t>Otros formatos</w:t>
        </w:r>
      </w:hyperlink>
    </w:p>
    <w:p w14:paraId="18382186" w14:textId="3DC0CEE2" w:rsidR="0031099A" w:rsidRPr="00BA0BB8" w:rsidRDefault="0031099A" w:rsidP="00A55FD9">
      <w:pPr>
        <w:jc w:val="both"/>
        <w:rPr>
          <w:lang w:val="es-ES" w:eastAsia="x-none"/>
        </w:rPr>
      </w:pPr>
      <w:r>
        <w:rPr>
          <w:lang w:val="es-ES" w:eastAsia="x-none"/>
        </w:rPr>
        <w:t>************************************************************************************************************************************************************************************************************************************</w:t>
      </w:r>
      <w:bookmarkStart w:id="0" w:name="_GoBack"/>
      <w:bookmarkEnd w:id="0"/>
    </w:p>
    <w:sectPr w:rsidR="0031099A" w:rsidRPr="00BA0BB8" w:rsidSect="00CC1964">
      <w:headerReference w:type="default" r:id="rId22"/>
      <w:footerReference w:type="default" r:id="rId23"/>
      <w:pgSz w:w="11906" w:h="16838"/>
      <w:pgMar w:top="1977" w:right="1106" w:bottom="1258" w:left="162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2ABE5" w14:textId="77777777" w:rsidR="007E3A7C" w:rsidRDefault="007E3A7C">
      <w:r>
        <w:separator/>
      </w:r>
    </w:p>
  </w:endnote>
  <w:endnote w:type="continuationSeparator" w:id="0">
    <w:p w14:paraId="6937B4BF" w14:textId="77777777" w:rsidR="007E3A7C" w:rsidRDefault="007E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65089" w14:textId="59E609E9" w:rsidR="00791982" w:rsidRDefault="00A11053">
    <w:pPr>
      <w:pStyle w:val="Piedepgina"/>
    </w:pPr>
    <w:r>
      <w:rPr>
        <w:noProof/>
        <w:sz w:val="20"/>
        <w:lang w:val="es-ES"/>
      </w:rPr>
      <w:drawing>
        <wp:anchor distT="0" distB="0" distL="114300" distR="114300" simplePos="0" relativeHeight="251657728" behindDoc="0" locked="1" layoutInCell="1" allowOverlap="1" wp14:anchorId="63531C44" wp14:editId="495B9814">
          <wp:simplePos x="0" y="0"/>
          <wp:positionH relativeFrom="column">
            <wp:posOffset>-1905</wp:posOffset>
          </wp:positionH>
          <wp:positionV relativeFrom="paragraph">
            <wp:posOffset>-2045335</wp:posOffset>
          </wp:positionV>
          <wp:extent cx="6172200" cy="22193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B8B4B" w14:textId="77777777" w:rsidR="007E3A7C" w:rsidRDefault="007E3A7C">
      <w:r>
        <w:separator/>
      </w:r>
    </w:p>
  </w:footnote>
  <w:footnote w:type="continuationSeparator" w:id="0">
    <w:p w14:paraId="60A9A611" w14:textId="77777777" w:rsidR="007E3A7C" w:rsidRDefault="007E3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C2D68" w14:textId="2869D23B" w:rsidR="00791982" w:rsidRDefault="00A1105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 wp14:anchorId="69C4C085" wp14:editId="5539E097">
          <wp:simplePos x="0" y="0"/>
          <wp:positionH relativeFrom="column">
            <wp:posOffset>4540885</wp:posOffset>
          </wp:positionH>
          <wp:positionV relativeFrom="paragraph">
            <wp:posOffset>255905</wp:posOffset>
          </wp:positionV>
          <wp:extent cx="1726565" cy="34417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56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6704" behindDoc="0" locked="1" layoutInCell="1" allowOverlap="1" wp14:anchorId="3C1A9857" wp14:editId="52995F51">
          <wp:simplePos x="0" y="0"/>
          <wp:positionH relativeFrom="column">
            <wp:posOffset>114300</wp:posOffset>
          </wp:positionH>
          <wp:positionV relativeFrom="paragraph">
            <wp:posOffset>113030</wp:posOffset>
          </wp:positionV>
          <wp:extent cx="6172200" cy="24574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45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00B"/>
    <w:multiLevelType w:val="multilevel"/>
    <w:tmpl w:val="EE5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25A8F"/>
    <w:multiLevelType w:val="multilevel"/>
    <w:tmpl w:val="E482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310A6"/>
    <w:multiLevelType w:val="multilevel"/>
    <w:tmpl w:val="DD1C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60D0D"/>
    <w:multiLevelType w:val="multilevel"/>
    <w:tmpl w:val="CFB4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7924B9"/>
    <w:multiLevelType w:val="multilevel"/>
    <w:tmpl w:val="E71A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947892"/>
    <w:multiLevelType w:val="multilevel"/>
    <w:tmpl w:val="74BA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0E060A"/>
    <w:multiLevelType w:val="multilevel"/>
    <w:tmpl w:val="D11A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5D512D"/>
    <w:multiLevelType w:val="multilevel"/>
    <w:tmpl w:val="EE42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406025"/>
    <w:multiLevelType w:val="multilevel"/>
    <w:tmpl w:val="8EAE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1C570F"/>
    <w:multiLevelType w:val="multilevel"/>
    <w:tmpl w:val="2B4E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182B71"/>
    <w:multiLevelType w:val="multilevel"/>
    <w:tmpl w:val="AB10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E94AA8"/>
    <w:multiLevelType w:val="multilevel"/>
    <w:tmpl w:val="CCDC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651C32"/>
    <w:multiLevelType w:val="multilevel"/>
    <w:tmpl w:val="D602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1F6D1E"/>
    <w:multiLevelType w:val="multilevel"/>
    <w:tmpl w:val="F0D6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6C4948"/>
    <w:multiLevelType w:val="multilevel"/>
    <w:tmpl w:val="2914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FA1E63"/>
    <w:multiLevelType w:val="multilevel"/>
    <w:tmpl w:val="EC7A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270DD5"/>
    <w:multiLevelType w:val="multilevel"/>
    <w:tmpl w:val="8F40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972408"/>
    <w:multiLevelType w:val="multilevel"/>
    <w:tmpl w:val="0158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89142F"/>
    <w:multiLevelType w:val="multilevel"/>
    <w:tmpl w:val="FF7C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EB1FA1"/>
    <w:multiLevelType w:val="multilevel"/>
    <w:tmpl w:val="434C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FA4FA3"/>
    <w:multiLevelType w:val="multilevel"/>
    <w:tmpl w:val="CD64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1261DE"/>
    <w:multiLevelType w:val="multilevel"/>
    <w:tmpl w:val="AB7A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6629B3"/>
    <w:multiLevelType w:val="multilevel"/>
    <w:tmpl w:val="E06C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756262"/>
    <w:multiLevelType w:val="multilevel"/>
    <w:tmpl w:val="15DA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DF33E3"/>
    <w:multiLevelType w:val="multilevel"/>
    <w:tmpl w:val="7C02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215F62"/>
    <w:multiLevelType w:val="multilevel"/>
    <w:tmpl w:val="0076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373D21"/>
    <w:multiLevelType w:val="multilevel"/>
    <w:tmpl w:val="BDE4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9E761C"/>
    <w:multiLevelType w:val="multilevel"/>
    <w:tmpl w:val="DBCE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720C7A"/>
    <w:multiLevelType w:val="multilevel"/>
    <w:tmpl w:val="C2F6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671DAF"/>
    <w:multiLevelType w:val="multilevel"/>
    <w:tmpl w:val="E428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B54EBF"/>
    <w:multiLevelType w:val="multilevel"/>
    <w:tmpl w:val="683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1D6648"/>
    <w:multiLevelType w:val="multilevel"/>
    <w:tmpl w:val="5D68E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D81A4D"/>
    <w:multiLevelType w:val="multilevel"/>
    <w:tmpl w:val="5272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F61E75"/>
    <w:multiLevelType w:val="multilevel"/>
    <w:tmpl w:val="5462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5D3E7A"/>
    <w:multiLevelType w:val="multilevel"/>
    <w:tmpl w:val="39CA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9D1D4F"/>
    <w:multiLevelType w:val="multilevel"/>
    <w:tmpl w:val="1D5C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0"/>
  </w:num>
  <w:num w:numId="3">
    <w:abstractNumId w:val="11"/>
  </w:num>
  <w:num w:numId="4">
    <w:abstractNumId w:val="24"/>
  </w:num>
  <w:num w:numId="5">
    <w:abstractNumId w:val="15"/>
  </w:num>
  <w:num w:numId="6">
    <w:abstractNumId w:val="34"/>
  </w:num>
  <w:num w:numId="7">
    <w:abstractNumId w:val="22"/>
  </w:num>
  <w:num w:numId="8">
    <w:abstractNumId w:val="17"/>
  </w:num>
  <w:num w:numId="9">
    <w:abstractNumId w:val="16"/>
  </w:num>
  <w:num w:numId="10">
    <w:abstractNumId w:val="28"/>
  </w:num>
  <w:num w:numId="11">
    <w:abstractNumId w:val="3"/>
  </w:num>
  <w:num w:numId="12">
    <w:abstractNumId w:val="31"/>
  </w:num>
  <w:num w:numId="13">
    <w:abstractNumId w:val="7"/>
  </w:num>
  <w:num w:numId="14">
    <w:abstractNumId w:val="27"/>
  </w:num>
  <w:num w:numId="15">
    <w:abstractNumId w:val="35"/>
  </w:num>
  <w:num w:numId="16">
    <w:abstractNumId w:val="0"/>
  </w:num>
  <w:num w:numId="17">
    <w:abstractNumId w:val="29"/>
  </w:num>
  <w:num w:numId="18">
    <w:abstractNumId w:val="14"/>
  </w:num>
  <w:num w:numId="19">
    <w:abstractNumId w:val="25"/>
  </w:num>
  <w:num w:numId="20">
    <w:abstractNumId w:val="9"/>
  </w:num>
  <w:num w:numId="21">
    <w:abstractNumId w:val="18"/>
  </w:num>
  <w:num w:numId="22">
    <w:abstractNumId w:val="12"/>
  </w:num>
  <w:num w:numId="23">
    <w:abstractNumId w:val="20"/>
  </w:num>
  <w:num w:numId="24">
    <w:abstractNumId w:val="23"/>
  </w:num>
  <w:num w:numId="25">
    <w:abstractNumId w:val="32"/>
  </w:num>
  <w:num w:numId="26">
    <w:abstractNumId w:val="8"/>
  </w:num>
  <w:num w:numId="27">
    <w:abstractNumId w:val="19"/>
  </w:num>
  <w:num w:numId="28">
    <w:abstractNumId w:val="26"/>
  </w:num>
  <w:num w:numId="29">
    <w:abstractNumId w:val="10"/>
  </w:num>
  <w:num w:numId="30">
    <w:abstractNumId w:val="2"/>
  </w:num>
  <w:num w:numId="31">
    <w:abstractNumId w:val="33"/>
  </w:num>
  <w:num w:numId="32">
    <w:abstractNumId w:val="4"/>
  </w:num>
  <w:num w:numId="33">
    <w:abstractNumId w:val="13"/>
  </w:num>
  <w:num w:numId="34">
    <w:abstractNumId w:val="1"/>
  </w:num>
  <w:num w:numId="35">
    <w:abstractNumId w:val="21"/>
  </w:num>
  <w:num w:numId="3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64"/>
    <w:rsid w:val="0000042D"/>
    <w:rsid w:val="00006A0D"/>
    <w:rsid w:val="00012AB6"/>
    <w:rsid w:val="00014E8B"/>
    <w:rsid w:val="00015026"/>
    <w:rsid w:val="00015543"/>
    <w:rsid w:val="000158A2"/>
    <w:rsid w:val="00017BA9"/>
    <w:rsid w:val="00020194"/>
    <w:rsid w:val="00020EC0"/>
    <w:rsid w:val="000226E0"/>
    <w:rsid w:val="00024B89"/>
    <w:rsid w:val="00024C27"/>
    <w:rsid w:val="00026EFD"/>
    <w:rsid w:val="00030ACE"/>
    <w:rsid w:val="00032A1B"/>
    <w:rsid w:val="00032F6C"/>
    <w:rsid w:val="000347FF"/>
    <w:rsid w:val="00034D99"/>
    <w:rsid w:val="0003797C"/>
    <w:rsid w:val="00042AFC"/>
    <w:rsid w:val="00044253"/>
    <w:rsid w:val="00045DBD"/>
    <w:rsid w:val="00046F0C"/>
    <w:rsid w:val="000500A0"/>
    <w:rsid w:val="0005351F"/>
    <w:rsid w:val="00057BD7"/>
    <w:rsid w:val="00060039"/>
    <w:rsid w:val="00060ACB"/>
    <w:rsid w:val="00062E70"/>
    <w:rsid w:val="00065424"/>
    <w:rsid w:val="00066891"/>
    <w:rsid w:val="00067E7F"/>
    <w:rsid w:val="000731D0"/>
    <w:rsid w:val="000756D5"/>
    <w:rsid w:val="00075817"/>
    <w:rsid w:val="00080077"/>
    <w:rsid w:val="00080DD5"/>
    <w:rsid w:val="000812EA"/>
    <w:rsid w:val="0008185D"/>
    <w:rsid w:val="00081D3F"/>
    <w:rsid w:val="00082E38"/>
    <w:rsid w:val="000865FA"/>
    <w:rsid w:val="00093EB1"/>
    <w:rsid w:val="00097162"/>
    <w:rsid w:val="000A3F0F"/>
    <w:rsid w:val="000A5BBE"/>
    <w:rsid w:val="000A5DD1"/>
    <w:rsid w:val="000A6426"/>
    <w:rsid w:val="000A6AD2"/>
    <w:rsid w:val="000A761C"/>
    <w:rsid w:val="000B4644"/>
    <w:rsid w:val="000B5B87"/>
    <w:rsid w:val="000B6ED8"/>
    <w:rsid w:val="000B756B"/>
    <w:rsid w:val="000C074B"/>
    <w:rsid w:val="000C089F"/>
    <w:rsid w:val="000C09F7"/>
    <w:rsid w:val="000C0D57"/>
    <w:rsid w:val="000C193E"/>
    <w:rsid w:val="000C1D99"/>
    <w:rsid w:val="000C444E"/>
    <w:rsid w:val="000C6683"/>
    <w:rsid w:val="000C6A46"/>
    <w:rsid w:val="000D3E50"/>
    <w:rsid w:val="000E2A20"/>
    <w:rsid w:val="000E2BFF"/>
    <w:rsid w:val="000E39A2"/>
    <w:rsid w:val="000E3B33"/>
    <w:rsid w:val="000E4551"/>
    <w:rsid w:val="000E537B"/>
    <w:rsid w:val="000E623D"/>
    <w:rsid w:val="000F0732"/>
    <w:rsid w:val="000F2038"/>
    <w:rsid w:val="000F7DC8"/>
    <w:rsid w:val="0010130D"/>
    <w:rsid w:val="00101DDD"/>
    <w:rsid w:val="001036C3"/>
    <w:rsid w:val="001036E5"/>
    <w:rsid w:val="001103BB"/>
    <w:rsid w:val="00110F13"/>
    <w:rsid w:val="00112E13"/>
    <w:rsid w:val="0011560A"/>
    <w:rsid w:val="00120227"/>
    <w:rsid w:val="00121F69"/>
    <w:rsid w:val="00122E60"/>
    <w:rsid w:val="00123D0A"/>
    <w:rsid w:val="0012429A"/>
    <w:rsid w:val="001257D1"/>
    <w:rsid w:val="00126458"/>
    <w:rsid w:val="001278EF"/>
    <w:rsid w:val="00127F33"/>
    <w:rsid w:val="00130209"/>
    <w:rsid w:val="00130FC4"/>
    <w:rsid w:val="001353D1"/>
    <w:rsid w:val="0013580C"/>
    <w:rsid w:val="0013665D"/>
    <w:rsid w:val="001418E2"/>
    <w:rsid w:val="00141B66"/>
    <w:rsid w:val="001423E6"/>
    <w:rsid w:val="0014593A"/>
    <w:rsid w:val="00146D56"/>
    <w:rsid w:val="0015118A"/>
    <w:rsid w:val="001531BC"/>
    <w:rsid w:val="00153877"/>
    <w:rsid w:val="00160CCD"/>
    <w:rsid w:val="00162E7B"/>
    <w:rsid w:val="0016769B"/>
    <w:rsid w:val="001769DF"/>
    <w:rsid w:val="00177D38"/>
    <w:rsid w:val="0019580B"/>
    <w:rsid w:val="00195A48"/>
    <w:rsid w:val="001A5EBF"/>
    <w:rsid w:val="001B01A6"/>
    <w:rsid w:val="001B2217"/>
    <w:rsid w:val="001B27FE"/>
    <w:rsid w:val="001B29BB"/>
    <w:rsid w:val="001B3011"/>
    <w:rsid w:val="001B754A"/>
    <w:rsid w:val="001C2A92"/>
    <w:rsid w:val="001C2D69"/>
    <w:rsid w:val="001C5C45"/>
    <w:rsid w:val="001D0A2E"/>
    <w:rsid w:val="001D0C53"/>
    <w:rsid w:val="001D1CCA"/>
    <w:rsid w:val="001D2853"/>
    <w:rsid w:val="001E1E9D"/>
    <w:rsid w:val="001E28B8"/>
    <w:rsid w:val="001E3168"/>
    <w:rsid w:val="001E4B3D"/>
    <w:rsid w:val="001E5905"/>
    <w:rsid w:val="001E6972"/>
    <w:rsid w:val="001F12EA"/>
    <w:rsid w:val="001F1913"/>
    <w:rsid w:val="001F1A77"/>
    <w:rsid w:val="001F40BF"/>
    <w:rsid w:val="002000B5"/>
    <w:rsid w:val="00201955"/>
    <w:rsid w:val="00203F37"/>
    <w:rsid w:val="00205F6D"/>
    <w:rsid w:val="00211D4E"/>
    <w:rsid w:val="00212737"/>
    <w:rsid w:val="00215674"/>
    <w:rsid w:val="002157A6"/>
    <w:rsid w:val="00216B55"/>
    <w:rsid w:val="002202F7"/>
    <w:rsid w:val="00223A20"/>
    <w:rsid w:val="00223D31"/>
    <w:rsid w:val="00224A61"/>
    <w:rsid w:val="00225E25"/>
    <w:rsid w:val="0022718E"/>
    <w:rsid w:val="00230219"/>
    <w:rsid w:val="00230778"/>
    <w:rsid w:val="0023344D"/>
    <w:rsid w:val="00237D82"/>
    <w:rsid w:val="00240953"/>
    <w:rsid w:val="00242DED"/>
    <w:rsid w:val="0024392D"/>
    <w:rsid w:val="00243B84"/>
    <w:rsid w:val="00244878"/>
    <w:rsid w:val="00246A96"/>
    <w:rsid w:val="002476BE"/>
    <w:rsid w:val="0024776C"/>
    <w:rsid w:val="00247D46"/>
    <w:rsid w:val="00252D25"/>
    <w:rsid w:val="0025346B"/>
    <w:rsid w:val="00254571"/>
    <w:rsid w:val="00255A27"/>
    <w:rsid w:val="00257C07"/>
    <w:rsid w:val="00260584"/>
    <w:rsid w:val="002607CC"/>
    <w:rsid w:val="00260E93"/>
    <w:rsid w:val="00260F7B"/>
    <w:rsid w:val="00262BC4"/>
    <w:rsid w:val="00263876"/>
    <w:rsid w:val="002646DD"/>
    <w:rsid w:val="00265DD7"/>
    <w:rsid w:val="002709C4"/>
    <w:rsid w:val="002806C4"/>
    <w:rsid w:val="00284FCE"/>
    <w:rsid w:val="002856C7"/>
    <w:rsid w:val="00286522"/>
    <w:rsid w:val="00287376"/>
    <w:rsid w:val="002906BF"/>
    <w:rsid w:val="00291106"/>
    <w:rsid w:val="00291B9E"/>
    <w:rsid w:val="0029245D"/>
    <w:rsid w:val="0029349C"/>
    <w:rsid w:val="0029493C"/>
    <w:rsid w:val="00296248"/>
    <w:rsid w:val="0029797D"/>
    <w:rsid w:val="002A0C5B"/>
    <w:rsid w:val="002A1A7C"/>
    <w:rsid w:val="002A1B60"/>
    <w:rsid w:val="002A735A"/>
    <w:rsid w:val="002A7EF1"/>
    <w:rsid w:val="002B4A61"/>
    <w:rsid w:val="002B7145"/>
    <w:rsid w:val="002C0503"/>
    <w:rsid w:val="002C19D5"/>
    <w:rsid w:val="002C3CC1"/>
    <w:rsid w:val="002C5DB7"/>
    <w:rsid w:val="002D1537"/>
    <w:rsid w:val="002D4377"/>
    <w:rsid w:val="002D4E46"/>
    <w:rsid w:val="002D567C"/>
    <w:rsid w:val="002E06C3"/>
    <w:rsid w:val="002E1EE3"/>
    <w:rsid w:val="002E4679"/>
    <w:rsid w:val="002E4686"/>
    <w:rsid w:val="002E65D6"/>
    <w:rsid w:val="002E7F58"/>
    <w:rsid w:val="002F0B29"/>
    <w:rsid w:val="002F1C62"/>
    <w:rsid w:val="002F4101"/>
    <w:rsid w:val="002F6114"/>
    <w:rsid w:val="0031099A"/>
    <w:rsid w:val="00311D1C"/>
    <w:rsid w:val="00313A9E"/>
    <w:rsid w:val="00313EC8"/>
    <w:rsid w:val="00315C09"/>
    <w:rsid w:val="0031642E"/>
    <w:rsid w:val="003224ED"/>
    <w:rsid w:val="00322E13"/>
    <w:rsid w:val="003230CC"/>
    <w:rsid w:val="003234AC"/>
    <w:rsid w:val="003254D7"/>
    <w:rsid w:val="00334823"/>
    <w:rsid w:val="00335143"/>
    <w:rsid w:val="00337A0C"/>
    <w:rsid w:val="003426B9"/>
    <w:rsid w:val="00343513"/>
    <w:rsid w:val="0035180D"/>
    <w:rsid w:val="00351F7C"/>
    <w:rsid w:val="00352DE5"/>
    <w:rsid w:val="00357605"/>
    <w:rsid w:val="003576B6"/>
    <w:rsid w:val="00361055"/>
    <w:rsid w:val="003648BB"/>
    <w:rsid w:val="00365F7F"/>
    <w:rsid w:val="0036693A"/>
    <w:rsid w:val="003677A7"/>
    <w:rsid w:val="00380792"/>
    <w:rsid w:val="0038278D"/>
    <w:rsid w:val="00382D08"/>
    <w:rsid w:val="00383816"/>
    <w:rsid w:val="00384A7C"/>
    <w:rsid w:val="00385CAB"/>
    <w:rsid w:val="00386776"/>
    <w:rsid w:val="00390169"/>
    <w:rsid w:val="00390981"/>
    <w:rsid w:val="00393022"/>
    <w:rsid w:val="00394944"/>
    <w:rsid w:val="00396016"/>
    <w:rsid w:val="00396D39"/>
    <w:rsid w:val="003A3C33"/>
    <w:rsid w:val="003A7107"/>
    <w:rsid w:val="003B08A4"/>
    <w:rsid w:val="003B1D92"/>
    <w:rsid w:val="003B32B5"/>
    <w:rsid w:val="003B3A45"/>
    <w:rsid w:val="003C41FF"/>
    <w:rsid w:val="003C56EA"/>
    <w:rsid w:val="003C62AA"/>
    <w:rsid w:val="003C6D95"/>
    <w:rsid w:val="003D01A7"/>
    <w:rsid w:val="003D0ED6"/>
    <w:rsid w:val="003D6032"/>
    <w:rsid w:val="003D68D8"/>
    <w:rsid w:val="003D6BA7"/>
    <w:rsid w:val="003D7BD8"/>
    <w:rsid w:val="003E0C26"/>
    <w:rsid w:val="003E1DA9"/>
    <w:rsid w:val="003E2039"/>
    <w:rsid w:val="003E2A85"/>
    <w:rsid w:val="003E40F0"/>
    <w:rsid w:val="003E4548"/>
    <w:rsid w:val="003E50EF"/>
    <w:rsid w:val="003F0002"/>
    <w:rsid w:val="003F006D"/>
    <w:rsid w:val="003F2F36"/>
    <w:rsid w:val="003F3588"/>
    <w:rsid w:val="00400EF3"/>
    <w:rsid w:val="0040116A"/>
    <w:rsid w:val="00401643"/>
    <w:rsid w:val="00407042"/>
    <w:rsid w:val="004155C5"/>
    <w:rsid w:val="00415906"/>
    <w:rsid w:val="00415A30"/>
    <w:rsid w:val="004172F4"/>
    <w:rsid w:val="00417414"/>
    <w:rsid w:val="0042233E"/>
    <w:rsid w:val="00423AD1"/>
    <w:rsid w:val="00424612"/>
    <w:rsid w:val="004264FB"/>
    <w:rsid w:val="00430592"/>
    <w:rsid w:val="00431FA2"/>
    <w:rsid w:val="00432A8F"/>
    <w:rsid w:val="004377CA"/>
    <w:rsid w:val="004405B3"/>
    <w:rsid w:val="00441022"/>
    <w:rsid w:val="00444E26"/>
    <w:rsid w:val="004462DD"/>
    <w:rsid w:val="00447912"/>
    <w:rsid w:val="0045006C"/>
    <w:rsid w:val="0046137E"/>
    <w:rsid w:val="00462FE9"/>
    <w:rsid w:val="00465054"/>
    <w:rsid w:val="0046675F"/>
    <w:rsid w:val="0047028B"/>
    <w:rsid w:val="004742E0"/>
    <w:rsid w:val="00475AE9"/>
    <w:rsid w:val="00475FB7"/>
    <w:rsid w:val="004768DB"/>
    <w:rsid w:val="004802E7"/>
    <w:rsid w:val="00480CE0"/>
    <w:rsid w:val="0048261E"/>
    <w:rsid w:val="00486EF3"/>
    <w:rsid w:val="00490828"/>
    <w:rsid w:val="004909D3"/>
    <w:rsid w:val="00491D7A"/>
    <w:rsid w:val="00492681"/>
    <w:rsid w:val="00492D20"/>
    <w:rsid w:val="00493081"/>
    <w:rsid w:val="00493C6B"/>
    <w:rsid w:val="00493F7C"/>
    <w:rsid w:val="00496A89"/>
    <w:rsid w:val="0049749A"/>
    <w:rsid w:val="00497770"/>
    <w:rsid w:val="004A1D77"/>
    <w:rsid w:val="004A26DB"/>
    <w:rsid w:val="004B1644"/>
    <w:rsid w:val="004B275E"/>
    <w:rsid w:val="004B7465"/>
    <w:rsid w:val="004C5613"/>
    <w:rsid w:val="004C70B1"/>
    <w:rsid w:val="004D0515"/>
    <w:rsid w:val="004D2410"/>
    <w:rsid w:val="004D57C7"/>
    <w:rsid w:val="004D5AF2"/>
    <w:rsid w:val="004D6DA0"/>
    <w:rsid w:val="004D7AE1"/>
    <w:rsid w:val="004E1360"/>
    <w:rsid w:val="004E29E7"/>
    <w:rsid w:val="004E39EA"/>
    <w:rsid w:val="004E418B"/>
    <w:rsid w:val="004F0BD3"/>
    <w:rsid w:val="004F0D48"/>
    <w:rsid w:val="004F1720"/>
    <w:rsid w:val="004F2F14"/>
    <w:rsid w:val="00500B9C"/>
    <w:rsid w:val="005034CB"/>
    <w:rsid w:val="00507416"/>
    <w:rsid w:val="005108D0"/>
    <w:rsid w:val="00512883"/>
    <w:rsid w:val="0051430C"/>
    <w:rsid w:val="00515FED"/>
    <w:rsid w:val="00516F86"/>
    <w:rsid w:val="00521953"/>
    <w:rsid w:val="00522D76"/>
    <w:rsid w:val="0052430B"/>
    <w:rsid w:val="00530120"/>
    <w:rsid w:val="00530DEA"/>
    <w:rsid w:val="00531AD0"/>
    <w:rsid w:val="00533972"/>
    <w:rsid w:val="00533D79"/>
    <w:rsid w:val="00537656"/>
    <w:rsid w:val="005455BB"/>
    <w:rsid w:val="00545D59"/>
    <w:rsid w:val="005510D8"/>
    <w:rsid w:val="00555889"/>
    <w:rsid w:val="00556455"/>
    <w:rsid w:val="0055681B"/>
    <w:rsid w:val="00557758"/>
    <w:rsid w:val="005624A0"/>
    <w:rsid w:val="00563FAB"/>
    <w:rsid w:val="00564DDB"/>
    <w:rsid w:val="00567051"/>
    <w:rsid w:val="00567678"/>
    <w:rsid w:val="0056778B"/>
    <w:rsid w:val="00570613"/>
    <w:rsid w:val="0058307C"/>
    <w:rsid w:val="00590209"/>
    <w:rsid w:val="00590A31"/>
    <w:rsid w:val="0059360C"/>
    <w:rsid w:val="00594190"/>
    <w:rsid w:val="005A0F9A"/>
    <w:rsid w:val="005A1385"/>
    <w:rsid w:val="005A140E"/>
    <w:rsid w:val="005A1A61"/>
    <w:rsid w:val="005A34C0"/>
    <w:rsid w:val="005B0558"/>
    <w:rsid w:val="005B0EDD"/>
    <w:rsid w:val="005B173D"/>
    <w:rsid w:val="005B5441"/>
    <w:rsid w:val="005B547C"/>
    <w:rsid w:val="005C1D33"/>
    <w:rsid w:val="005C342A"/>
    <w:rsid w:val="005C5934"/>
    <w:rsid w:val="005D21D8"/>
    <w:rsid w:val="005D4072"/>
    <w:rsid w:val="005D4E5B"/>
    <w:rsid w:val="005F0BD4"/>
    <w:rsid w:val="005F1651"/>
    <w:rsid w:val="005F1804"/>
    <w:rsid w:val="005F1AB9"/>
    <w:rsid w:val="005F20A2"/>
    <w:rsid w:val="005F2BFD"/>
    <w:rsid w:val="005F4096"/>
    <w:rsid w:val="005F4316"/>
    <w:rsid w:val="005F6278"/>
    <w:rsid w:val="005F7685"/>
    <w:rsid w:val="006034AC"/>
    <w:rsid w:val="006129E2"/>
    <w:rsid w:val="00617149"/>
    <w:rsid w:val="00617C3E"/>
    <w:rsid w:val="00623CAE"/>
    <w:rsid w:val="00625B0A"/>
    <w:rsid w:val="006274AC"/>
    <w:rsid w:val="00631EF6"/>
    <w:rsid w:val="0063276D"/>
    <w:rsid w:val="006347EA"/>
    <w:rsid w:val="00641F9C"/>
    <w:rsid w:val="00643280"/>
    <w:rsid w:val="0064454A"/>
    <w:rsid w:val="00644714"/>
    <w:rsid w:val="00646237"/>
    <w:rsid w:val="00646757"/>
    <w:rsid w:val="00650F85"/>
    <w:rsid w:val="006520F9"/>
    <w:rsid w:val="00653250"/>
    <w:rsid w:val="006555A8"/>
    <w:rsid w:val="00666EFE"/>
    <w:rsid w:val="00672C40"/>
    <w:rsid w:val="006802AC"/>
    <w:rsid w:val="00680B8E"/>
    <w:rsid w:val="006823BD"/>
    <w:rsid w:val="00684578"/>
    <w:rsid w:val="00695232"/>
    <w:rsid w:val="00695D1D"/>
    <w:rsid w:val="00696264"/>
    <w:rsid w:val="006A0511"/>
    <w:rsid w:val="006A0822"/>
    <w:rsid w:val="006A18D3"/>
    <w:rsid w:val="006A4DE1"/>
    <w:rsid w:val="006B0ABF"/>
    <w:rsid w:val="006B458B"/>
    <w:rsid w:val="006B56C6"/>
    <w:rsid w:val="006C13AF"/>
    <w:rsid w:val="006C22AB"/>
    <w:rsid w:val="006C2543"/>
    <w:rsid w:val="006C4736"/>
    <w:rsid w:val="006D062D"/>
    <w:rsid w:val="006D16FE"/>
    <w:rsid w:val="006D189A"/>
    <w:rsid w:val="006D368D"/>
    <w:rsid w:val="006D3740"/>
    <w:rsid w:val="006D3ED9"/>
    <w:rsid w:val="006D5694"/>
    <w:rsid w:val="006E5158"/>
    <w:rsid w:val="006F0E2E"/>
    <w:rsid w:val="006F0FE4"/>
    <w:rsid w:val="006F28B5"/>
    <w:rsid w:val="00700091"/>
    <w:rsid w:val="00701286"/>
    <w:rsid w:val="00701496"/>
    <w:rsid w:val="0070374F"/>
    <w:rsid w:val="00704E19"/>
    <w:rsid w:val="00706CD8"/>
    <w:rsid w:val="00707FCE"/>
    <w:rsid w:val="0071182F"/>
    <w:rsid w:val="0071321A"/>
    <w:rsid w:val="00722216"/>
    <w:rsid w:val="007232F5"/>
    <w:rsid w:val="007236F7"/>
    <w:rsid w:val="00725F75"/>
    <w:rsid w:val="0073143C"/>
    <w:rsid w:val="00732C61"/>
    <w:rsid w:val="00733C97"/>
    <w:rsid w:val="00734769"/>
    <w:rsid w:val="0073681B"/>
    <w:rsid w:val="00736929"/>
    <w:rsid w:val="00745373"/>
    <w:rsid w:val="00745F7E"/>
    <w:rsid w:val="00746402"/>
    <w:rsid w:val="00752C75"/>
    <w:rsid w:val="007623BB"/>
    <w:rsid w:val="007645A4"/>
    <w:rsid w:val="007746E0"/>
    <w:rsid w:val="007750F3"/>
    <w:rsid w:val="00775545"/>
    <w:rsid w:val="00781573"/>
    <w:rsid w:val="0078201D"/>
    <w:rsid w:val="007821B3"/>
    <w:rsid w:val="00784165"/>
    <w:rsid w:val="0078441F"/>
    <w:rsid w:val="007861C1"/>
    <w:rsid w:val="0078627A"/>
    <w:rsid w:val="0078669E"/>
    <w:rsid w:val="00787DCB"/>
    <w:rsid w:val="00791982"/>
    <w:rsid w:val="00794A4B"/>
    <w:rsid w:val="00794BB5"/>
    <w:rsid w:val="007A002B"/>
    <w:rsid w:val="007A02E6"/>
    <w:rsid w:val="007A15A1"/>
    <w:rsid w:val="007A696C"/>
    <w:rsid w:val="007B0FE6"/>
    <w:rsid w:val="007B466D"/>
    <w:rsid w:val="007B4D5A"/>
    <w:rsid w:val="007B5F7B"/>
    <w:rsid w:val="007B6B80"/>
    <w:rsid w:val="007C0245"/>
    <w:rsid w:val="007C0FB0"/>
    <w:rsid w:val="007C1DE6"/>
    <w:rsid w:val="007C2328"/>
    <w:rsid w:val="007C60E7"/>
    <w:rsid w:val="007C6926"/>
    <w:rsid w:val="007C7FDB"/>
    <w:rsid w:val="007D106F"/>
    <w:rsid w:val="007D1927"/>
    <w:rsid w:val="007D57C8"/>
    <w:rsid w:val="007E1C04"/>
    <w:rsid w:val="007E32F9"/>
    <w:rsid w:val="007E3A7C"/>
    <w:rsid w:val="007E5FB9"/>
    <w:rsid w:val="007F2A6D"/>
    <w:rsid w:val="007F403D"/>
    <w:rsid w:val="007F4D12"/>
    <w:rsid w:val="007F5EDD"/>
    <w:rsid w:val="008036F3"/>
    <w:rsid w:val="008040F1"/>
    <w:rsid w:val="00806129"/>
    <w:rsid w:val="00806CAC"/>
    <w:rsid w:val="00807ACA"/>
    <w:rsid w:val="0081238C"/>
    <w:rsid w:val="00812970"/>
    <w:rsid w:val="0081306A"/>
    <w:rsid w:val="00813B14"/>
    <w:rsid w:val="0082135B"/>
    <w:rsid w:val="0083059A"/>
    <w:rsid w:val="00830FC2"/>
    <w:rsid w:val="00831954"/>
    <w:rsid w:val="008325D0"/>
    <w:rsid w:val="00834001"/>
    <w:rsid w:val="008366F3"/>
    <w:rsid w:val="00836E52"/>
    <w:rsid w:val="00836FE3"/>
    <w:rsid w:val="00841A99"/>
    <w:rsid w:val="00841CAA"/>
    <w:rsid w:val="0084754A"/>
    <w:rsid w:val="008503B2"/>
    <w:rsid w:val="00853AE0"/>
    <w:rsid w:val="0085551B"/>
    <w:rsid w:val="0085734E"/>
    <w:rsid w:val="008644F5"/>
    <w:rsid w:val="0086747B"/>
    <w:rsid w:val="008750B8"/>
    <w:rsid w:val="00876777"/>
    <w:rsid w:val="00880C99"/>
    <w:rsid w:val="00882BFE"/>
    <w:rsid w:val="008870AD"/>
    <w:rsid w:val="00890A6A"/>
    <w:rsid w:val="008930EC"/>
    <w:rsid w:val="00894099"/>
    <w:rsid w:val="008954DF"/>
    <w:rsid w:val="00896581"/>
    <w:rsid w:val="0089796C"/>
    <w:rsid w:val="008A098A"/>
    <w:rsid w:val="008A1A80"/>
    <w:rsid w:val="008A1D5C"/>
    <w:rsid w:val="008A31FC"/>
    <w:rsid w:val="008A3819"/>
    <w:rsid w:val="008A7242"/>
    <w:rsid w:val="008A79B0"/>
    <w:rsid w:val="008B06C0"/>
    <w:rsid w:val="008B4CDC"/>
    <w:rsid w:val="008B7ACF"/>
    <w:rsid w:val="008C024C"/>
    <w:rsid w:val="008C0AD5"/>
    <w:rsid w:val="008C14E7"/>
    <w:rsid w:val="008C1D2B"/>
    <w:rsid w:val="008C3B8F"/>
    <w:rsid w:val="008C6EC1"/>
    <w:rsid w:val="008C7413"/>
    <w:rsid w:val="008D175B"/>
    <w:rsid w:val="008D1DDF"/>
    <w:rsid w:val="008D2AD7"/>
    <w:rsid w:val="008D3030"/>
    <w:rsid w:val="008D3B54"/>
    <w:rsid w:val="008D483B"/>
    <w:rsid w:val="008D6178"/>
    <w:rsid w:val="008D7124"/>
    <w:rsid w:val="008D7ED5"/>
    <w:rsid w:val="008E4551"/>
    <w:rsid w:val="008E6247"/>
    <w:rsid w:val="008E6B34"/>
    <w:rsid w:val="008E7975"/>
    <w:rsid w:val="008E7BB7"/>
    <w:rsid w:val="008F05C2"/>
    <w:rsid w:val="008F2537"/>
    <w:rsid w:val="008F4551"/>
    <w:rsid w:val="008F6EB7"/>
    <w:rsid w:val="00903B6D"/>
    <w:rsid w:val="0090424D"/>
    <w:rsid w:val="009051D9"/>
    <w:rsid w:val="0090542B"/>
    <w:rsid w:val="00911C67"/>
    <w:rsid w:val="00911CA9"/>
    <w:rsid w:val="00912751"/>
    <w:rsid w:val="00912BEF"/>
    <w:rsid w:val="00912F07"/>
    <w:rsid w:val="00914A11"/>
    <w:rsid w:val="009218AD"/>
    <w:rsid w:val="0092229B"/>
    <w:rsid w:val="009233ED"/>
    <w:rsid w:val="00935581"/>
    <w:rsid w:val="00936382"/>
    <w:rsid w:val="00944C01"/>
    <w:rsid w:val="009459A6"/>
    <w:rsid w:val="00946034"/>
    <w:rsid w:val="00946907"/>
    <w:rsid w:val="00953601"/>
    <w:rsid w:val="0095598D"/>
    <w:rsid w:val="00955C62"/>
    <w:rsid w:val="00956EE7"/>
    <w:rsid w:val="00957AFF"/>
    <w:rsid w:val="00961C62"/>
    <w:rsid w:val="00965227"/>
    <w:rsid w:val="0096553A"/>
    <w:rsid w:val="009661C8"/>
    <w:rsid w:val="00970AB9"/>
    <w:rsid w:val="00972E0C"/>
    <w:rsid w:val="009804FB"/>
    <w:rsid w:val="00980EF3"/>
    <w:rsid w:val="009837E1"/>
    <w:rsid w:val="00985AAD"/>
    <w:rsid w:val="0099112E"/>
    <w:rsid w:val="009920F4"/>
    <w:rsid w:val="00996077"/>
    <w:rsid w:val="00996EE8"/>
    <w:rsid w:val="009A170B"/>
    <w:rsid w:val="009A24B8"/>
    <w:rsid w:val="009A2950"/>
    <w:rsid w:val="009A4BF0"/>
    <w:rsid w:val="009A6B19"/>
    <w:rsid w:val="009A7724"/>
    <w:rsid w:val="009B0BC4"/>
    <w:rsid w:val="009B20D0"/>
    <w:rsid w:val="009B220E"/>
    <w:rsid w:val="009B222E"/>
    <w:rsid w:val="009C07B3"/>
    <w:rsid w:val="009C0AD0"/>
    <w:rsid w:val="009C13EC"/>
    <w:rsid w:val="009C177B"/>
    <w:rsid w:val="009C2A7D"/>
    <w:rsid w:val="009C2BDF"/>
    <w:rsid w:val="009C2CD1"/>
    <w:rsid w:val="009C5E75"/>
    <w:rsid w:val="009C74B0"/>
    <w:rsid w:val="009D261A"/>
    <w:rsid w:val="009D3BF6"/>
    <w:rsid w:val="009D50E0"/>
    <w:rsid w:val="009D5FBA"/>
    <w:rsid w:val="009D7D65"/>
    <w:rsid w:val="009E2080"/>
    <w:rsid w:val="009E40FA"/>
    <w:rsid w:val="009E5DDE"/>
    <w:rsid w:val="009E6900"/>
    <w:rsid w:val="009E7395"/>
    <w:rsid w:val="009F0727"/>
    <w:rsid w:val="009F1D77"/>
    <w:rsid w:val="009F3DCF"/>
    <w:rsid w:val="00A03ECF"/>
    <w:rsid w:val="00A0441C"/>
    <w:rsid w:val="00A04767"/>
    <w:rsid w:val="00A06B7A"/>
    <w:rsid w:val="00A0770F"/>
    <w:rsid w:val="00A077E9"/>
    <w:rsid w:val="00A077FA"/>
    <w:rsid w:val="00A10A71"/>
    <w:rsid w:val="00A10E3D"/>
    <w:rsid w:val="00A11053"/>
    <w:rsid w:val="00A13B97"/>
    <w:rsid w:val="00A14A8A"/>
    <w:rsid w:val="00A175FA"/>
    <w:rsid w:val="00A200C5"/>
    <w:rsid w:val="00A215A4"/>
    <w:rsid w:val="00A21BA2"/>
    <w:rsid w:val="00A23E47"/>
    <w:rsid w:val="00A2436A"/>
    <w:rsid w:val="00A2731F"/>
    <w:rsid w:val="00A30529"/>
    <w:rsid w:val="00A31809"/>
    <w:rsid w:val="00A32305"/>
    <w:rsid w:val="00A46512"/>
    <w:rsid w:val="00A52AE3"/>
    <w:rsid w:val="00A53D50"/>
    <w:rsid w:val="00A53D6D"/>
    <w:rsid w:val="00A54DED"/>
    <w:rsid w:val="00A55047"/>
    <w:rsid w:val="00A5573F"/>
    <w:rsid w:val="00A55FD9"/>
    <w:rsid w:val="00A60FA6"/>
    <w:rsid w:val="00A6221E"/>
    <w:rsid w:val="00A72B2D"/>
    <w:rsid w:val="00A7465F"/>
    <w:rsid w:val="00A7697C"/>
    <w:rsid w:val="00A76D4B"/>
    <w:rsid w:val="00A777DE"/>
    <w:rsid w:val="00A84611"/>
    <w:rsid w:val="00A84FC7"/>
    <w:rsid w:val="00A91A60"/>
    <w:rsid w:val="00A96523"/>
    <w:rsid w:val="00A9670B"/>
    <w:rsid w:val="00A9675E"/>
    <w:rsid w:val="00A978BE"/>
    <w:rsid w:val="00AA2FF0"/>
    <w:rsid w:val="00AA3990"/>
    <w:rsid w:val="00AA7BF9"/>
    <w:rsid w:val="00AB05BA"/>
    <w:rsid w:val="00AB1934"/>
    <w:rsid w:val="00AB4E34"/>
    <w:rsid w:val="00AC4FEF"/>
    <w:rsid w:val="00AD0632"/>
    <w:rsid w:val="00AD099C"/>
    <w:rsid w:val="00AD44D7"/>
    <w:rsid w:val="00AD6C34"/>
    <w:rsid w:val="00AE1CA2"/>
    <w:rsid w:val="00AE4C92"/>
    <w:rsid w:val="00AE5FAE"/>
    <w:rsid w:val="00AE6C6F"/>
    <w:rsid w:val="00AE6D09"/>
    <w:rsid w:val="00AF2C1E"/>
    <w:rsid w:val="00AF4DF1"/>
    <w:rsid w:val="00AF6793"/>
    <w:rsid w:val="00AF6A1D"/>
    <w:rsid w:val="00B00C71"/>
    <w:rsid w:val="00B00DFD"/>
    <w:rsid w:val="00B0309E"/>
    <w:rsid w:val="00B03F02"/>
    <w:rsid w:val="00B053B1"/>
    <w:rsid w:val="00B053F4"/>
    <w:rsid w:val="00B05BCB"/>
    <w:rsid w:val="00B077AB"/>
    <w:rsid w:val="00B1232E"/>
    <w:rsid w:val="00B152E4"/>
    <w:rsid w:val="00B20404"/>
    <w:rsid w:val="00B251B2"/>
    <w:rsid w:val="00B25378"/>
    <w:rsid w:val="00B262A3"/>
    <w:rsid w:val="00B27F22"/>
    <w:rsid w:val="00B312DD"/>
    <w:rsid w:val="00B32121"/>
    <w:rsid w:val="00B32843"/>
    <w:rsid w:val="00B341F3"/>
    <w:rsid w:val="00B37656"/>
    <w:rsid w:val="00B410B6"/>
    <w:rsid w:val="00B42E38"/>
    <w:rsid w:val="00B42EC8"/>
    <w:rsid w:val="00B44F05"/>
    <w:rsid w:val="00B4752C"/>
    <w:rsid w:val="00B501A7"/>
    <w:rsid w:val="00B508FF"/>
    <w:rsid w:val="00B52966"/>
    <w:rsid w:val="00B549D9"/>
    <w:rsid w:val="00B61FD1"/>
    <w:rsid w:val="00B621C0"/>
    <w:rsid w:val="00B62E73"/>
    <w:rsid w:val="00B62F14"/>
    <w:rsid w:val="00B63469"/>
    <w:rsid w:val="00B63DAC"/>
    <w:rsid w:val="00B64441"/>
    <w:rsid w:val="00B64759"/>
    <w:rsid w:val="00B676D2"/>
    <w:rsid w:val="00B72A94"/>
    <w:rsid w:val="00B72E6E"/>
    <w:rsid w:val="00B74C92"/>
    <w:rsid w:val="00B74DCF"/>
    <w:rsid w:val="00B77DED"/>
    <w:rsid w:val="00B81202"/>
    <w:rsid w:val="00B84960"/>
    <w:rsid w:val="00B90D7C"/>
    <w:rsid w:val="00B927EA"/>
    <w:rsid w:val="00B93396"/>
    <w:rsid w:val="00B951A6"/>
    <w:rsid w:val="00B961E5"/>
    <w:rsid w:val="00BA0BB8"/>
    <w:rsid w:val="00BA21BE"/>
    <w:rsid w:val="00BA2284"/>
    <w:rsid w:val="00BA2D8D"/>
    <w:rsid w:val="00BA36F0"/>
    <w:rsid w:val="00BA3804"/>
    <w:rsid w:val="00BA75D8"/>
    <w:rsid w:val="00BB000B"/>
    <w:rsid w:val="00BB30A6"/>
    <w:rsid w:val="00BB4E49"/>
    <w:rsid w:val="00BB5A0C"/>
    <w:rsid w:val="00BC008C"/>
    <w:rsid w:val="00BC049C"/>
    <w:rsid w:val="00BC3E8A"/>
    <w:rsid w:val="00BC52D2"/>
    <w:rsid w:val="00BC5972"/>
    <w:rsid w:val="00BC5C3A"/>
    <w:rsid w:val="00BC709C"/>
    <w:rsid w:val="00BD03E6"/>
    <w:rsid w:val="00BD3C71"/>
    <w:rsid w:val="00BD3E53"/>
    <w:rsid w:val="00BD452B"/>
    <w:rsid w:val="00BD52D4"/>
    <w:rsid w:val="00BD6986"/>
    <w:rsid w:val="00BD7577"/>
    <w:rsid w:val="00BE08A5"/>
    <w:rsid w:val="00BF1E03"/>
    <w:rsid w:val="00C072D8"/>
    <w:rsid w:val="00C10079"/>
    <w:rsid w:val="00C127DB"/>
    <w:rsid w:val="00C12D25"/>
    <w:rsid w:val="00C12D5A"/>
    <w:rsid w:val="00C12F0B"/>
    <w:rsid w:val="00C14287"/>
    <w:rsid w:val="00C14544"/>
    <w:rsid w:val="00C165FE"/>
    <w:rsid w:val="00C20208"/>
    <w:rsid w:val="00C245B2"/>
    <w:rsid w:val="00C24A2F"/>
    <w:rsid w:val="00C32198"/>
    <w:rsid w:val="00C32DE2"/>
    <w:rsid w:val="00C35B64"/>
    <w:rsid w:val="00C3657A"/>
    <w:rsid w:val="00C36E4A"/>
    <w:rsid w:val="00C3725C"/>
    <w:rsid w:val="00C40423"/>
    <w:rsid w:val="00C40E70"/>
    <w:rsid w:val="00C4127D"/>
    <w:rsid w:val="00C421AD"/>
    <w:rsid w:val="00C44C03"/>
    <w:rsid w:val="00C46BA0"/>
    <w:rsid w:val="00C5053B"/>
    <w:rsid w:val="00C50AE3"/>
    <w:rsid w:val="00C50B5A"/>
    <w:rsid w:val="00C52E48"/>
    <w:rsid w:val="00C619DD"/>
    <w:rsid w:val="00C6234E"/>
    <w:rsid w:val="00C638B4"/>
    <w:rsid w:val="00C663AA"/>
    <w:rsid w:val="00C664BA"/>
    <w:rsid w:val="00C664DE"/>
    <w:rsid w:val="00C672E4"/>
    <w:rsid w:val="00C73293"/>
    <w:rsid w:val="00C737B9"/>
    <w:rsid w:val="00C746D8"/>
    <w:rsid w:val="00C7541E"/>
    <w:rsid w:val="00C75D43"/>
    <w:rsid w:val="00C76C6C"/>
    <w:rsid w:val="00C852F0"/>
    <w:rsid w:val="00C87810"/>
    <w:rsid w:val="00C87F49"/>
    <w:rsid w:val="00C90106"/>
    <w:rsid w:val="00C97B01"/>
    <w:rsid w:val="00CA18DE"/>
    <w:rsid w:val="00CA2992"/>
    <w:rsid w:val="00CA30C9"/>
    <w:rsid w:val="00CA4514"/>
    <w:rsid w:val="00CB1C50"/>
    <w:rsid w:val="00CB41CA"/>
    <w:rsid w:val="00CB63CB"/>
    <w:rsid w:val="00CC1964"/>
    <w:rsid w:val="00CC2693"/>
    <w:rsid w:val="00CC281D"/>
    <w:rsid w:val="00CC4F4E"/>
    <w:rsid w:val="00CC5B14"/>
    <w:rsid w:val="00CD0A33"/>
    <w:rsid w:val="00CD3F88"/>
    <w:rsid w:val="00CD562A"/>
    <w:rsid w:val="00CD7A38"/>
    <w:rsid w:val="00CE0510"/>
    <w:rsid w:val="00CE3651"/>
    <w:rsid w:val="00CE4B86"/>
    <w:rsid w:val="00CE669B"/>
    <w:rsid w:val="00CE6859"/>
    <w:rsid w:val="00CE703E"/>
    <w:rsid w:val="00CF052E"/>
    <w:rsid w:val="00CF08B1"/>
    <w:rsid w:val="00CF176F"/>
    <w:rsid w:val="00CF1B55"/>
    <w:rsid w:val="00CF298D"/>
    <w:rsid w:val="00CF2BA7"/>
    <w:rsid w:val="00CF4A1F"/>
    <w:rsid w:val="00CF4F7E"/>
    <w:rsid w:val="00CF7BF2"/>
    <w:rsid w:val="00D02A6A"/>
    <w:rsid w:val="00D02BC1"/>
    <w:rsid w:val="00D02F37"/>
    <w:rsid w:val="00D0384F"/>
    <w:rsid w:val="00D12672"/>
    <w:rsid w:val="00D135FF"/>
    <w:rsid w:val="00D143B6"/>
    <w:rsid w:val="00D175B7"/>
    <w:rsid w:val="00D247DC"/>
    <w:rsid w:val="00D24B38"/>
    <w:rsid w:val="00D2675F"/>
    <w:rsid w:val="00D27350"/>
    <w:rsid w:val="00D3134F"/>
    <w:rsid w:val="00D33231"/>
    <w:rsid w:val="00D3386B"/>
    <w:rsid w:val="00D341FF"/>
    <w:rsid w:val="00D3537F"/>
    <w:rsid w:val="00D3679F"/>
    <w:rsid w:val="00D36892"/>
    <w:rsid w:val="00D36CE3"/>
    <w:rsid w:val="00D374FC"/>
    <w:rsid w:val="00D37803"/>
    <w:rsid w:val="00D37986"/>
    <w:rsid w:val="00D41FED"/>
    <w:rsid w:val="00D458BB"/>
    <w:rsid w:val="00D475A0"/>
    <w:rsid w:val="00D50CD2"/>
    <w:rsid w:val="00D51263"/>
    <w:rsid w:val="00D517AE"/>
    <w:rsid w:val="00D51E90"/>
    <w:rsid w:val="00D53167"/>
    <w:rsid w:val="00D540F8"/>
    <w:rsid w:val="00D55600"/>
    <w:rsid w:val="00D56A19"/>
    <w:rsid w:val="00D5787B"/>
    <w:rsid w:val="00D62527"/>
    <w:rsid w:val="00D644CB"/>
    <w:rsid w:val="00D6466F"/>
    <w:rsid w:val="00D6619E"/>
    <w:rsid w:val="00D67E77"/>
    <w:rsid w:val="00D707E1"/>
    <w:rsid w:val="00D714C8"/>
    <w:rsid w:val="00D93988"/>
    <w:rsid w:val="00D94987"/>
    <w:rsid w:val="00D97431"/>
    <w:rsid w:val="00D978DD"/>
    <w:rsid w:val="00DA7D80"/>
    <w:rsid w:val="00DB013E"/>
    <w:rsid w:val="00DB5626"/>
    <w:rsid w:val="00DB585D"/>
    <w:rsid w:val="00DC27F2"/>
    <w:rsid w:val="00DC3C6D"/>
    <w:rsid w:val="00DC60FD"/>
    <w:rsid w:val="00DC6FA8"/>
    <w:rsid w:val="00DD4E25"/>
    <w:rsid w:val="00DE3423"/>
    <w:rsid w:val="00DE7CEB"/>
    <w:rsid w:val="00DF049E"/>
    <w:rsid w:val="00DF0DF1"/>
    <w:rsid w:val="00DF257A"/>
    <w:rsid w:val="00DF352D"/>
    <w:rsid w:val="00DF4073"/>
    <w:rsid w:val="00DF4FFE"/>
    <w:rsid w:val="00DF5F5F"/>
    <w:rsid w:val="00DF77A3"/>
    <w:rsid w:val="00E016C3"/>
    <w:rsid w:val="00E02366"/>
    <w:rsid w:val="00E058DA"/>
    <w:rsid w:val="00E05C91"/>
    <w:rsid w:val="00E0660C"/>
    <w:rsid w:val="00E10267"/>
    <w:rsid w:val="00E1471C"/>
    <w:rsid w:val="00E14DD0"/>
    <w:rsid w:val="00E156F6"/>
    <w:rsid w:val="00E166B3"/>
    <w:rsid w:val="00E1782B"/>
    <w:rsid w:val="00E200B5"/>
    <w:rsid w:val="00E201F9"/>
    <w:rsid w:val="00E20DCC"/>
    <w:rsid w:val="00E21EF1"/>
    <w:rsid w:val="00E2275B"/>
    <w:rsid w:val="00E23A82"/>
    <w:rsid w:val="00E26B96"/>
    <w:rsid w:val="00E279BA"/>
    <w:rsid w:val="00E31B95"/>
    <w:rsid w:val="00E35C21"/>
    <w:rsid w:val="00E40C02"/>
    <w:rsid w:val="00E43C47"/>
    <w:rsid w:val="00E45FD3"/>
    <w:rsid w:val="00E46385"/>
    <w:rsid w:val="00E4692C"/>
    <w:rsid w:val="00E5265D"/>
    <w:rsid w:val="00E526E5"/>
    <w:rsid w:val="00E53045"/>
    <w:rsid w:val="00E540E0"/>
    <w:rsid w:val="00E603DA"/>
    <w:rsid w:val="00E64AED"/>
    <w:rsid w:val="00E64B79"/>
    <w:rsid w:val="00E65446"/>
    <w:rsid w:val="00E70483"/>
    <w:rsid w:val="00E7237F"/>
    <w:rsid w:val="00E72D2E"/>
    <w:rsid w:val="00E73B3A"/>
    <w:rsid w:val="00E75B88"/>
    <w:rsid w:val="00E75BEF"/>
    <w:rsid w:val="00E827BF"/>
    <w:rsid w:val="00E82824"/>
    <w:rsid w:val="00E84F34"/>
    <w:rsid w:val="00E85551"/>
    <w:rsid w:val="00E85754"/>
    <w:rsid w:val="00E873BD"/>
    <w:rsid w:val="00E941FC"/>
    <w:rsid w:val="00E94392"/>
    <w:rsid w:val="00E967F5"/>
    <w:rsid w:val="00E97666"/>
    <w:rsid w:val="00EA04BC"/>
    <w:rsid w:val="00EA1D2B"/>
    <w:rsid w:val="00EA2CD2"/>
    <w:rsid w:val="00EA5451"/>
    <w:rsid w:val="00EA5535"/>
    <w:rsid w:val="00EB0A9D"/>
    <w:rsid w:val="00EB1D36"/>
    <w:rsid w:val="00EB383F"/>
    <w:rsid w:val="00EB48A6"/>
    <w:rsid w:val="00EB5C85"/>
    <w:rsid w:val="00EC0117"/>
    <w:rsid w:val="00EC4635"/>
    <w:rsid w:val="00EC5BF9"/>
    <w:rsid w:val="00EC6B11"/>
    <w:rsid w:val="00ED3EEC"/>
    <w:rsid w:val="00ED7660"/>
    <w:rsid w:val="00EE048E"/>
    <w:rsid w:val="00EE4B6B"/>
    <w:rsid w:val="00EE7A2E"/>
    <w:rsid w:val="00EF12F0"/>
    <w:rsid w:val="00EF1A01"/>
    <w:rsid w:val="00EF40A0"/>
    <w:rsid w:val="00EF43C4"/>
    <w:rsid w:val="00EF5AC4"/>
    <w:rsid w:val="00EF6DB1"/>
    <w:rsid w:val="00EF7177"/>
    <w:rsid w:val="00EF7667"/>
    <w:rsid w:val="00F00FA2"/>
    <w:rsid w:val="00F01DD1"/>
    <w:rsid w:val="00F04E72"/>
    <w:rsid w:val="00F05551"/>
    <w:rsid w:val="00F05821"/>
    <w:rsid w:val="00F17ED5"/>
    <w:rsid w:val="00F20766"/>
    <w:rsid w:val="00F21577"/>
    <w:rsid w:val="00F21CA7"/>
    <w:rsid w:val="00F231EC"/>
    <w:rsid w:val="00F27C1E"/>
    <w:rsid w:val="00F31EB8"/>
    <w:rsid w:val="00F321C8"/>
    <w:rsid w:val="00F32C74"/>
    <w:rsid w:val="00F473B1"/>
    <w:rsid w:val="00F51B59"/>
    <w:rsid w:val="00F51EDE"/>
    <w:rsid w:val="00F55BFF"/>
    <w:rsid w:val="00F617EF"/>
    <w:rsid w:val="00F618C2"/>
    <w:rsid w:val="00F61A12"/>
    <w:rsid w:val="00F62FE9"/>
    <w:rsid w:val="00F641E9"/>
    <w:rsid w:val="00F662C0"/>
    <w:rsid w:val="00F67AE1"/>
    <w:rsid w:val="00F71AD9"/>
    <w:rsid w:val="00F72AC9"/>
    <w:rsid w:val="00F746C3"/>
    <w:rsid w:val="00F74A29"/>
    <w:rsid w:val="00F76263"/>
    <w:rsid w:val="00F801BB"/>
    <w:rsid w:val="00F85A51"/>
    <w:rsid w:val="00F86E78"/>
    <w:rsid w:val="00F8709C"/>
    <w:rsid w:val="00F878EC"/>
    <w:rsid w:val="00F90EDC"/>
    <w:rsid w:val="00F92AC6"/>
    <w:rsid w:val="00FA0027"/>
    <w:rsid w:val="00FA2EA2"/>
    <w:rsid w:val="00FA4167"/>
    <w:rsid w:val="00FA4D61"/>
    <w:rsid w:val="00FA5033"/>
    <w:rsid w:val="00FA60AF"/>
    <w:rsid w:val="00FB14BF"/>
    <w:rsid w:val="00FB2125"/>
    <w:rsid w:val="00FC170D"/>
    <w:rsid w:val="00FC1AF1"/>
    <w:rsid w:val="00FC29A0"/>
    <w:rsid w:val="00FC53A2"/>
    <w:rsid w:val="00FC713F"/>
    <w:rsid w:val="00FC753F"/>
    <w:rsid w:val="00FD4E27"/>
    <w:rsid w:val="00FE1367"/>
    <w:rsid w:val="00FE2439"/>
    <w:rsid w:val="00FE4F15"/>
    <w:rsid w:val="00FE50E7"/>
    <w:rsid w:val="00FE5335"/>
    <w:rsid w:val="00FE5ED9"/>
    <w:rsid w:val="00FF063B"/>
    <w:rsid w:val="00FF3DCA"/>
    <w:rsid w:val="00FF41DE"/>
    <w:rsid w:val="00FF59D9"/>
    <w:rsid w:val="00FF5A43"/>
    <w:rsid w:val="00FF638F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6CD02E"/>
  <w15:chartTrackingRefBased/>
  <w15:docId w15:val="{514D1E26-DF61-4D76-B0D8-D4D2BBE7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rabe"/>
    <w:qFormat/>
    <w:rsid w:val="00CC1964"/>
    <w:rPr>
      <w:rFonts w:ascii="Arial" w:hAnsi="Arial"/>
      <w:sz w:val="24"/>
      <w:szCs w:val="24"/>
      <w:lang w:val="en-GB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D45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Ttulo4">
    <w:name w:val="heading 4"/>
    <w:basedOn w:val="Normal"/>
    <w:link w:val="Ttulo4Car"/>
    <w:uiPriority w:val="9"/>
    <w:qFormat/>
    <w:rsid w:val="00B053F4"/>
    <w:pPr>
      <w:spacing w:before="100" w:beforeAutospacing="1" w:after="100" w:afterAutospacing="1"/>
      <w:outlineLvl w:val="3"/>
    </w:pPr>
    <w:rPr>
      <w:rFonts w:ascii="Times New Roman" w:hAnsi="Times New Roman"/>
      <w:b/>
      <w:bCs/>
      <w:lang w:val="x-none" w:eastAsia="x-none"/>
    </w:rPr>
  </w:style>
  <w:style w:type="paragraph" w:styleId="Ttulo5">
    <w:name w:val="heading 5"/>
    <w:basedOn w:val="Normal"/>
    <w:link w:val="Ttulo5Car"/>
    <w:uiPriority w:val="9"/>
    <w:qFormat/>
    <w:rsid w:val="00B053F4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Ttulo6">
    <w:name w:val="heading 6"/>
    <w:basedOn w:val="Normal"/>
    <w:link w:val="Ttulo6Car"/>
    <w:uiPriority w:val="9"/>
    <w:qFormat/>
    <w:rsid w:val="00B053F4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C196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C196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C1964"/>
    <w:pPr>
      <w:jc w:val="both"/>
    </w:pPr>
    <w:rPr>
      <w:rFonts w:cs="Arial"/>
      <w:sz w:val="20"/>
      <w:lang w:val="es-ES"/>
    </w:rPr>
  </w:style>
  <w:style w:type="character" w:styleId="Hipervnculo">
    <w:name w:val="Hyperlink"/>
    <w:rsid w:val="00263876"/>
    <w:rPr>
      <w:color w:val="0000FF"/>
      <w:u w:val="single"/>
    </w:rPr>
  </w:style>
  <w:style w:type="paragraph" w:customStyle="1" w:styleId="Pa10">
    <w:name w:val="Pa10"/>
    <w:basedOn w:val="Normal"/>
    <w:next w:val="Normal"/>
    <w:rsid w:val="00263876"/>
    <w:pPr>
      <w:autoSpaceDE w:val="0"/>
      <w:autoSpaceDN w:val="0"/>
      <w:adjustRightInd w:val="0"/>
      <w:spacing w:line="201" w:lineRule="atLeast"/>
    </w:pPr>
    <w:rPr>
      <w:lang w:val="es-ES"/>
    </w:rPr>
  </w:style>
  <w:style w:type="paragraph" w:customStyle="1" w:styleId="Pa6">
    <w:name w:val="Pa6"/>
    <w:basedOn w:val="Normal"/>
    <w:next w:val="Normal"/>
    <w:rsid w:val="00263876"/>
    <w:pPr>
      <w:autoSpaceDE w:val="0"/>
      <w:autoSpaceDN w:val="0"/>
      <w:adjustRightInd w:val="0"/>
      <w:spacing w:line="201" w:lineRule="atLeast"/>
    </w:pPr>
    <w:rPr>
      <w:lang w:val="es-ES"/>
    </w:rPr>
  </w:style>
  <w:style w:type="paragraph" w:customStyle="1" w:styleId="Pa11">
    <w:name w:val="Pa11"/>
    <w:basedOn w:val="Normal"/>
    <w:next w:val="Normal"/>
    <w:rsid w:val="00263876"/>
    <w:pPr>
      <w:autoSpaceDE w:val="0"/>
      <w:autoSpaceDN w:val="0"/>
      <w:adjustRightInd w:val="0"/>
      <w:spacing w:line="201" w:lineRule="atLeast"/>
    </w:pPr>
    <w:rPr>
      <w:lang w:val="es-ES"/>
    </w:rPr>
  </w:style>
  <w:style w:type="paragraph" w:customStyle="1" w:styleId="ecxmsonormal">
    <w:name w:val="ecxmsonormal"/>
    <w:basedOn w:val="Normal"/>
    <w:rsid w:val="00C14544"/>
    <w:rPr>
      <w:rFonts w:ascii="Times New Roman" w:hAnsi="Times New Roman"/>
      <w:lang w:val="es-ES"/>
    </w:rPr>
  </w:style>
  <w:style w:type="paragraph" w:styleId="Textodeglobo">
    <w:name w:val="Balloon Text"/>
    <w:basedOn w:val="Normal"/>
    <w:semiHidden/>
    <w:rsid w:val="00C12D25"/>
    <w:rPr>
      <w:rFonts w:ascii="Tahoma" w:hAnsi="Tahoma" w:cs="Tahoma"/>
      <w:sz w:val="16"/>
      <w:szCs w:val="16"/>
    </w:rPr>
  </w:style>
  <w:style w:type="character" w:customStyle="1" w:styleId="Ttulo4Car">
    <w:name w:val="Título 4 Car"/>
    <w:link w:val="Ttulo4"/>
    <w:uiPriority w:val="9"/>
    <w:rsid w:val="00B053F4"/>
    <w:rPr>
      <w:b/>
      <w:bCs/>
      <w:sz w:val="24"/>
      <w:szCs w:val="24"/>
    </w:rPr>
  </w:style>
  <w:style w:type="character" w:customStyle="1" w:styleId="Ttulo5Car">
    <w:name w:val="Título 5 Car"/>
    <w:link w:val="Ttulo5"/>
    <w:uiPriority w:val="9"/>
    <w:rsid w:val="00B053F4"/>
    <w:rPr>
      <w:b/>
      <w:bCs/>
    </w:rPr>
  </w:style>
  <w:style w:type="character" w:customStyle="1" w:styleId="Ttulo6Car">
    <w:name w:val="Título 6 Car"/>
    <w:link w:val="Ttulo6"/>
    <w:uiPriority w:val="9"/>
    <w:rsid w:val="00B053F4"/>
    <w:rPr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B053F4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apple-converted-space">
    <w:name w:val="apple-converted-space"/>
    <w:basedOn w:val="Fuentedeprrafopredeter"/>
    <w:rsid w:val="00B053F4"/>
  </w:style>
  <w:style w:type="character" w:customStyle="1" w:styleId="Ttulo3Car">
    <w:name w:val="Título 3 Car"/>
    <w:link w:val="Ttulo3"/>
    <w:semiHidden/>
    <w:rsid w:val="00BD452B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Puesto1">
    <w:name w:val="Puesto1"/>
    <w:basedOn w:val="Normal"/>
    <w:next w:val="Normal"/>
    <w:link w:val="PuestoCar"/>
    <w:qFormat/>
    <w:rsid w:val="002A1A7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x-none"/>
    </w:rPr>
  </w:style>
  <w:style w:type="character" w:customStyle="1" w:styleId="PuestoCar">
    <w:name w:val="Puesto Car"/>
    <w:link w:val="Puesto1"/>
    <w:rsid w:val="002A1A7C"/>
    <w:rPr>
      <w:rFonts w:ascii="Calibri Light" w:eastAsia="Times New Roman" w:hAnsi="Calibri Light" w:cs="Times New Roman"/>
      <w:b/>
      <w:bCs/>
      <w:kern w:val="28"/>
      <w:sz w:val="32"/>
      <w:szCs w:val="32"/>
      <w:lang w:val="en-GB"/>
    </w:rPr>
  </w:style>
  <w:style w:type="paragraph" w:customStyle="1" w:styleId="puntopdf">
    <w:name w:val="puntopdf"/>
    <w:basedOn w:val="Normal"/>
    <w:rsid w:val="007B466D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customStyle="1" w:styleId="puntomas">
    <w:name w:val="puntomas"/>
    <w:basedOn w:val="Normal"/>
    <w:rsid w:val="007B466D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Prrafodelista">
    <w:name w:val="List Paragraph"/>
    <w:basedOn w:val="Normal"/>
    <w:uiPriority w:val="34"/>
    <w:qFormat/>
    <w:rsid w:val="003D6BA7"/>
    <w:pPr>
      <w:ind w:left="708"/>
    </w:pPr>
  </w:style>
  <w:style w:type="paragraph" w:customStyle="1" w:styleId="dispo">
    <w:name w:val="dispo"/>
    <w:basedOn w:val="Normal"/>
    <w:rsid w:val="00075817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customStyle="1" w:styleId="puntohtml">
    <w:name w:val="puntohtml"/>
    <w:basedOn w:val="Normal"/>
    <w:rsid w:val="00075817"/>
    <w:pPr>
      <w:spacing w:before="100" w:beforeAutospacing="1" w:after="100" w:afterAutospacing="1"/>
    </w:pPr>
    <w:rPr>
      <w:rFonts w:ascii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654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899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652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1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637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207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347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6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605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2417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0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2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5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683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204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208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957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040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234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2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419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2424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512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18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6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7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51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1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55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905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075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997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415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638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170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348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051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0074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991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164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948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499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267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138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4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3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8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23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8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4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77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89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359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680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809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6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4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950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876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8999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658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946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148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498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9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4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271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2869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7878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38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779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79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2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29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887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4410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23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906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1330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6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360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320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538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7287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630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4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77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704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55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47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554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189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929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96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957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44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874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208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41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9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3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5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36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6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76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3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697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908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554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737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656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357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005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760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453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28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2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4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992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049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588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0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468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6967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729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60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2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191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835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4169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28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292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901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05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92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000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442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88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5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009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164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1145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060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490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574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085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589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19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3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124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663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792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454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249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605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394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93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45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507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45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7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2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3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9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79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165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7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8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302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662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6623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4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61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83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0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758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71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856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287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823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734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467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067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711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604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764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732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51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33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9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2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986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660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24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905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2852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333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5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9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6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2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3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095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762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76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644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112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72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7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927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310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453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95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8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5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527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85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535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081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3700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6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2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5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774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875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506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0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695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3703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466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1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19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417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271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5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960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417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42056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557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690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981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90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593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60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5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335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1077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531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664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938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025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847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302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9625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8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163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558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788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5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960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5028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716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8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402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5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4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6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29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6992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754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776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329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664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232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939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9180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129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920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590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8363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0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166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144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97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09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46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060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4634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519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4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48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6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647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892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708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212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544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844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06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7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0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673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250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499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6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955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99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737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313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540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742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663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60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53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97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439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02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753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526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087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7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474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499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142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6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1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18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437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3393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2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0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6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853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219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171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9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57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05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63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0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4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7430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4877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17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6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0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790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726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4609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2000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395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453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351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872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843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3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2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73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8778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459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7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06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9000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70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0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8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1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294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395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2780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8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11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7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829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027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8254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9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1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82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106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616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436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112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2906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2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28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294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308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810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7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39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374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597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169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654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8676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5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334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1154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11170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1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457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897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250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2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0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1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3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2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3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547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536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30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7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56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25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5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1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522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08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22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087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551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87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069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706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320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705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234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823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1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63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689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443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260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50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1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476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0742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015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68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811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624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8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4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464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289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641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3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207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9891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796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3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9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1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7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7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721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438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2008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9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0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888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71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2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215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1861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48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6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329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656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769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7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95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6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451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815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17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618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246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78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9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6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62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207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416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0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6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33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8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202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5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5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06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0901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840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3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19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81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9286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488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8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1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154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569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139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2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135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189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113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325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475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410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4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685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802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4528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407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622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741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773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825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8299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319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816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093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17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5789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74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3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8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833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076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595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719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927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053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981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3073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175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5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4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360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5562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825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676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1231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087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4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414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557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0498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6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8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8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186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225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607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4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3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281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155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90876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8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827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097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6017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0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592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713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632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7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581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116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384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7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5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238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218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824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8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1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4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84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2952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99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9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99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37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934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5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160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45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2941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600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9867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092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613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5217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17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91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4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8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256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3590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088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1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4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9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2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116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6757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162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0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9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3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34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96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787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002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4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981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358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765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6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129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600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52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6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421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683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8523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490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279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678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82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3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9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262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787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0839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762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228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9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6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8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39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991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198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6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0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577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6914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0549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848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51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1264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6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283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446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9235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336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1650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908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39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759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130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81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578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23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6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4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5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5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6863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227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4227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670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520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8837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31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646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362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1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7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303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657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64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25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637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20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80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1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95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800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36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06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46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942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236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326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5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608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5528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031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184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959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02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92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56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924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831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4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629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840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220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07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1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5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50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572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780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635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139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318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670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4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0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7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658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445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63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1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98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3135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155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03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969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639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2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03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87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4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4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7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2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0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1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7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8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3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0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6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6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6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45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600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716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709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2110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620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7990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435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0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232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654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5285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299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652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674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8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543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7779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176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0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80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72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15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2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2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939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422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1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2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5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55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206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14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212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905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341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78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5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8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9865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178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51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868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984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08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4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2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4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9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12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484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476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144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769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2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834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458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286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214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4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53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475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797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62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151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441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0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077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427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907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1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0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3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3034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458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429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9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8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242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50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018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5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8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6155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868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159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2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389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97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7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18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011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11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3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3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2081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553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018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2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6086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9834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191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7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243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672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3862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2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5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1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94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848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883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74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6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32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2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326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620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146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8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1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87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418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373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997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254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335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846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9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0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3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1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4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0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7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888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4466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142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299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071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833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3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1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22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35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5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519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147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7603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2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600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309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25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6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7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1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2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714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674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569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7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584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059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5075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963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997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62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6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4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2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558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505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8761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2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922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229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094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487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989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685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40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3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3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414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476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5563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675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650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559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9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53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55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408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548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820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9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9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70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850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752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99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6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1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264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387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65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674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8096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575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137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719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8941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4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942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8124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8375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1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187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909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3585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749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313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798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2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2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665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555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224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3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730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064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893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20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3381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50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8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847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292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956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428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439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440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32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603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388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9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668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2945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20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402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482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5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946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585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378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145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657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675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6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328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796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03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6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59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2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06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642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49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19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591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538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272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0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755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658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8493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280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587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937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1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261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874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019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08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482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179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1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211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616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192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0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102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771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27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2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053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684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512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408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612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737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646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962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7086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4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135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005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054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913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6256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6841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298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362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8286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24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6954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5028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7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9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156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2346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860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0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8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68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113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860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813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614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484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6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3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543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3871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604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2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0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7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9984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525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98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0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482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331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4718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3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47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3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09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387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009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197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945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868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1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412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757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951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4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17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782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769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9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38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7948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492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0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4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826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94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124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0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158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171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522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7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7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56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62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587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274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12526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4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766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7296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993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8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9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275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392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9686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9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9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312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796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8695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360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017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155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9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574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494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627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2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340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04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6475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4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580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379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628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818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769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257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775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059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280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718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677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8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3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81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837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1045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5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548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790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15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68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693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9796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1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419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7936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210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589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101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6317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1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489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879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84716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3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7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6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286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640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18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905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8803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40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6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2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489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467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426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66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334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432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807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5610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805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9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751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049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474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1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665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849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69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84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328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1859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064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4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21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540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42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8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6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111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571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930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9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1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3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1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520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023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603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9073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3989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0476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9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240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391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471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658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606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844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7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88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9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4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84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224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072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0127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64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6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1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9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5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443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186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465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976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43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089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2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575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8232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314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4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2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65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8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1162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350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710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102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657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309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5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047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023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350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69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61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4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966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9838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947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6013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740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208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1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28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766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24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204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3981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5999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3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34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639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105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5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0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9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2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3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0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8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65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7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5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3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8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8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50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45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715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441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55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418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421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49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8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5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116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1876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078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6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15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911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10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5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0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115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826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1332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1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25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243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500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1890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160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628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662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6970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801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495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556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423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2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9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687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79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5438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728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7007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682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015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171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852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006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285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398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5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9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9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257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795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599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5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617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596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1085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620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467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899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8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0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72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1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64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440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6319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03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1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58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671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2997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246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127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807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206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9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572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433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826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269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563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431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7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6053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7847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975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5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3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811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7855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172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7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1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306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8738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51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443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335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9771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6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741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294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8521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2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540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04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9537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1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4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7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0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546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5009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5377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4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5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338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943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2665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59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5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9958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402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2834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78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925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595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760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261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194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7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4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9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0931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460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075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4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6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42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9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6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08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0901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272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850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991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602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2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1825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7340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8280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6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5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5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006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8746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1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6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557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621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36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8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0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077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396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703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38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550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47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182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4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3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228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221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9967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0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109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286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707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4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684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525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67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6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4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748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673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72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32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887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61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9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0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3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72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783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5088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100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4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056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162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5496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927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579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307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639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5254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004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890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12" w:space="0" w:color="FFFFFF"/>
                        <w:right w:val="single" w:sz="6" w:space="0" w:color="DDDDDD"/>
                      </w:divBdr>
                    </w:div>
                    <w:div w:id="19660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0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608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342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9739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3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64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75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19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91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2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610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378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112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5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2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3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2962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19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8977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8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14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2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19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3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0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865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917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20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97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7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781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9797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72559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281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448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266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6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545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204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17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88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1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5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41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999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7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082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6113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118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624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208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897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757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78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0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3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642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456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156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902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94145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3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865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3856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6907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9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5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3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504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706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406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8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1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41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14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2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329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1104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125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68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494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7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6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884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5952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874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6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7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819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705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9669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299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122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91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5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96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91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3285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4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560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7201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728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9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3244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12" w:space="0" w:color="FFFFFF"/>
            <w:right w:val="single" w:sz="6" w:space="0" w:color="DDDDDD"/>
          </w:divBdr>
          <w:divsChild>
            <w:div w:id="2534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  <w:div w:id="9438765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6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61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1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60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663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6936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5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50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099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104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8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8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1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4895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26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04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55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876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776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58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318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9880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1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8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690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601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72694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1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480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376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15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4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5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713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065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552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393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884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5043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503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5278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4750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3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699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502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112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063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753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317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4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3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286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700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841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518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641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670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1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34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1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6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87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6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3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00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2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66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5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12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1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6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799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79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071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9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212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449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989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995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582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162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5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72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4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482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38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837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57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8210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460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4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7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9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5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0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7068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675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7823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752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502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046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13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4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8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0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6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09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4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650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3068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973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1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7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30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6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693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12" w:space="0" w:color="FFFFFF"/>
            <w:right w:val="single" w:sz="6" w:space="0" w:color="DDDDDD"/>
          </w:divBdr>
          <w:divsChild>
            <w:div w:id="2404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  <w:div w:id="1597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0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953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0812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49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8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7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425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618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6923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48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552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556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3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2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7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2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67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76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744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402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494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944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0492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2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103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82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076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5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025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5878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712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2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8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77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686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0543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11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233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437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5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85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09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7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1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75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8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13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391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578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249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86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6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3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0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48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4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1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52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8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2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143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4402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94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3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705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5976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255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4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46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40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96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6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6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0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8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82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969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695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7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1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908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039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4381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7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73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1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3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4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607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293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11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397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445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4583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0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926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660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001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5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45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7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6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5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7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489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025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121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3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721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905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989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5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4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84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559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3596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0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6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4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7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7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4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064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5606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627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2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027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327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8059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3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64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0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69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0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51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821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43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24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5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5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007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0006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087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8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6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5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877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2896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381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2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8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331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169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297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783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061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1398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98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0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7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23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5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0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1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9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2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5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1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6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8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9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2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352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944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958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3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0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8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578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1880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3990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5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3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262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476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44811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852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77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232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2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014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789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645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63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491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852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68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034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845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254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6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717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102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932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5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6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49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170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484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1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60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32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2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5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2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2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8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901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8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8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9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6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3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4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152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270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118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970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372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77833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9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670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996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419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315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517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181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344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690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347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3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8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922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9653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297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74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3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9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0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5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74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9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90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9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619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9081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133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2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0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8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25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495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85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103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7783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6558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92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3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934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554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184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7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41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7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338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943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6486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25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4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617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750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914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638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706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713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0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20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3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0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6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112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847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03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690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908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975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3859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8183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755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099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427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139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1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9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74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510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852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0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560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895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2036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7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6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652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877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626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845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943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9754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8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2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8202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7519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3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734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495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52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9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2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0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1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76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6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205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145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194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1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8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87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410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007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719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256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6239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290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2234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470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63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790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965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3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001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352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157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13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712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6229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6185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46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581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306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8495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771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126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619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954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7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6999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50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072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2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06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3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4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14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968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818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6833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2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7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63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5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8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036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170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4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5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9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7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121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171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6311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5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703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251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6347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2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16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8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8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5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4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63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35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106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173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6108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5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124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466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124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0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82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72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882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38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47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669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3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205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253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998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2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1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684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2098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840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09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154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805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0595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942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196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056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9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3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929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3199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371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00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4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4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5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00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8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896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708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81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8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3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46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4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457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250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05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76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2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5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658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3277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384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144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346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97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78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124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70801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100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0119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7993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9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05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253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58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545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2605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541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564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431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0681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98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8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860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2647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0901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5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3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1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6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320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477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5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63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1944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076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6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80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0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5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44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78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4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42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3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21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7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7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493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488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9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1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079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615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046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482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414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151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4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74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8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1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8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9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6185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1341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8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26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123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5815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871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0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820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1220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59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328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5804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589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0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41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608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340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966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360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6105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8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3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9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057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5176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730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9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40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29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216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5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53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216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8798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975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591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18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6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167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403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60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9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61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592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422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7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158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74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166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0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4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1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500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897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150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689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299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2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549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3928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6017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6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790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209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4050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155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257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374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016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5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25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262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384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7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66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514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581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095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678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267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1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241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9766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5931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3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50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6923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393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0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6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8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31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556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786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23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7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708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555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645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571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024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215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298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9543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320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1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84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540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75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0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47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885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362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601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0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7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44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936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79123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4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6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359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213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932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603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4020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8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9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6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449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993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430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4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3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46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699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734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947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967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5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397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040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6451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6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1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85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220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  <w:div w:id="2140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994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91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634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4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58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7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307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88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31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924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222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962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oe/dias/2020/03/10/pdfs/BOE-A-2020-3433.pdf" TargetMode="External"/><Relationship Id="rId13" Type="http://schemas.openxmlformats.org/officeDocument/2006/relationships/hyperlink" Target="https://www.boe.es/diario_boe/txt.php?id=BOE-A-2020-3438" TargetMode="External"/><Relationship Id="rId18" Type="http://schemas.openxmlformats.org/officeDocument/2006/relationships/hyperlink" Target="https://www.boe.es/boe/dias/2020/03/13/pdfs/BOE-A-2020-3580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oe.es/diario_boe/txt.php?id=BOE-A-2020-369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oe.es/boe/dias/2020/03/11/pdfs/BOE-A-2020-3438.pdf" TargetMode="External"/><Relationship Id="rId17" Type="http://schemas.openxmlformats.org/officeDocument/2006/relationships/hyperlink" Target="https://www.boe.es/diario_boe/txt.php?id=BOE-A-2020-357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oe.es/boe/dias/2020/03/12/pdfs/BOE-A-2020-3579.pdf" TargetMode="External"/><Relationship Id="rId20" Type="http://schemas.openxmlformats.org/officeDocument/2006/relationships/hyperlink" Target="https://www.boe.es/boe/dias/2020/03/14/pdfs/BOE-A-2020-369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e.es/diario_boe/txt.php?id=BOE-A-2020-343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oe.es/diario_boe/txt.php?id=BOE-A-2020-3463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boe.es/boe/dias/2020/03/11/pdfs/BOE-A-2020-3434.pdf" TargetMode="External"/><Relationship Id="rId19" Type="http://schemas.openxmlformats.org/officeDocument/2006/relationships/hyperlink" Target="https://www.boe.es/diario_boe/txt.php?id=BOE-A-2020-35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e.es/diario_boe/txt.php?id=BOE-A-2020-3433" TargetMode="External"/><Relationship Id="rId14" Type="http://schemas.openxmlformats.org/officeDocument/2006/relationships/hyperlink" Target="https://www.boe.es/boe/dias/2020/03/11/pdfs/BOE-A-2020-3463.pdf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A36EF-4640-4F2C-9053-97F2B031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781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5072</CharactersWithSpaces>
  <SharedDoc>false</SharedDoc>
  <HLinks>
    <vt:vector size="324" baseType="variant">
      <vt:variant>
        <vt:i4>1310834</vt:i4>
      </vt:variant>
      <vt:variant>
        <vt:i4>159</vt:i4>
      </vt:variant>
      <vt:variant>
        <vt:i4>0</vt:i4>
      </vt:variant>
      <vt:variant>
        <vt:i4>5</vt:i4>
      </vt:variant>
      <vt:variant>
        <vt:lpwstr>https://www.boe.es/diario_boe/txt.php?id=BOE-A-2020-732</vt:lpwstr>
      </vt:variant>
      <vt:variant>
        <vt:lpwstr/>
      </vt:variant>
      <vt:variant>
        <vt:i4>3473522</vt:i4>
      </vt:variant>
      <vt:variant>
        <vt:i4>156</vt:i4>
      </vt:variant>
      <vt:variant>
        <vt:i4>0</vt:i4>
      </vt:variant>
      <vt:variant>
        <vt:i4>5</vt:i4>
      </vt:variant>
      <vt:variant>
        <vt:lpwstr>https://www.boe.es/boe/dias/2020/01/18/pdfs/BOE-A-2020-732.pdf</vt:lpwstr>
      </vt:variant>
      <vt:variant>
        <vt:lpwstr/>
      </vt:variant>
      <vt:variant>
        <vt:i4>1966195</vt:i4>
      </vt:variant>
      <vt:variant>
        <vt:i4>153</vt:i4>
      </vt:variant>
      <vt:variant>
        <vt:i4>0</vt:i4>
      </vt:variant>
      <vt:variant>
        <vt:i4>5</vt:i4>
      </vt:variant>
      <vt:variant>
        <vt:lpwstr>https://www.boe.es/diario_boe/txt.php?id=BOE-A-2020-692</vt:lpwstr>
      </vt:variant>
      <vt:variant>
        <vt:lpwstr/>
      </vt:variant>
      <vt:variant>
        <vt:i4>3866744</vt:i4>
      </vt:variant>
      <vt:variant>
        <vt:i4>150</vt:i4>
      </vt:variant>
      <vt:variant>
        <vt:i4>0</vt:i4>
      </vt:variant>
      <vt:variant>
        <vt:i4>5</vt:i4>
      </vt:variant>
      <vt:variant>
        <vt:lpwstr>https://www.boe.es/boe/dias/2020/01/17/pdfs/BOE-A-2020-692.pdf</vt:lpwstr>
      </vt:variant>
      <vt:variant>
        <vt:lpwstr/>
      </vt:variant>
      <vt:variant>
        <vt:i4>2031731</vt:i4>
      </vt:variant>
      <vt:variant>
        <vt:i4>147</vt:i4>
      </vt:variant>
      <vt:variant>
        <vt:i4>0</vt:i4>
      </vt:variant>
      <vt:variant>
        <vt:i4>5</vt:i4>
      </vt:variant>
      <vt:variant>
        <vt:lpwstr>https://www.boe.es/diario_boe/txt.php?id=BOE-A-2020-681</vt:lpwstr>
      </vt:variant>
      <vt:variant>
        <vt:lpwstr/>
      </vt:variant>
      <vt:variant>
        <vt:i4>3670137</vt:i4>
      </vt:variant>
      <vt:variant>
        <vt:i4>144</vt:i4>
      </vt:variant>
      <vt:variant>
        <vt:i4>0</vt:i4>
      </vt:variant>
      <vt:variant>
        <vt:i4>5</vt:i4>
      </vt:variant>
      <vt:variant>
        <vt:lpwstr>https://www.boe.es/boe/dias/2020/01/17/pdfs/BOE-A-2020-681.pdf</vt:lpwstr>
      </vt:variant>
      <vt:variant>
        <vt:lpwstr/>
      </vt:variant>
      <vt:variant>
        <vt:i4>2031731</vt:i4>
      </vt:variant>
      <vt:variant>
        <vt:i4>141</vt:i4>
      </vt:variant>
      <vt:variant>
        <vt:i4>0</vt:i4>
      </vt:variant>
      <vt:variant>
        <vt:i4>5</vt:i4>
      </vt:variant>
      <vt:variant>
        <vt:lpwstr>https://www.boe.es/diario_boe/txt.php?id=BOE-A-2020-680</vt:lpwstr>
      </vt:variant>
      <vt:variant>
        <vt:lpwstr/>
      </vt:variant>
      <vt:variant>
        <vt:i4>3735673</vt:i4>
      </vt:variant>
      <vt:variant>
        <vt:i4>138</vt:i4>
      </vt:variant>
      <vt:variant>
        <vt:i4>0</vt:i4>
      </vt:variant>
      <vt:variant>
        <vt:i4>5</vt:i4>
      </vt:variant>
      <vt:variant>
        <vt:lpwstr>https://www.boe.es/boe/dias/2020/01/17/pdfs/BOE-A-2020-680.pdf</vt:lpwstr>
      </vt:variant>
      <vt:variant>
        <vt:lpwstr/>
      </vt:variant>
      <vt:variant>
        <vt:i4>1048691</vt:i4>
      </vt:variant>
      <vt:variant>
        <vt:i4>135</vt:i4>
      </vt:variant>
      <vt:variant>
        <vt:i4>0</vt:i4>
      </vt:variant>
      <vt:variant>
        <vt:i4>5</vt:i4>
      </vt:variant>
      <vt:variant>
        <vt:lpwstr>https://www.boe.es/diario_boe/txt.php?id=BOE-A-2020-679</vt:lpwstr>
      </vt:variant>
      <vt:variant>
        <vt:lpwstr/>
      </vt:variant>
      <vt:variant>
        <vt:i4>3145846</vt:i4>
      </vt:variant>
      <vt:variant>
        <vt:i4>132</vt:i4>
      </vt:variant>
      <vt:variant>
        <vt:i4>0</vt:i4>
      </vt:variant>
      <vt:variant>
        <vt:i4>5</vt:i4>
      </vt:variant>
      <vt:variant>
        <vt:lpwstr>https://www.boe.es/boe/dias/2020/01/17/pdfs/BOE-A-2020-679.pdf</vt:lpwstr>
      </vt:variant>
      <vt:variant>
        <vt:lpwstr/>
      </vt:variant>
      <vt:variant>
        <vt:i4>1245296</vt:i4>
      </vt:variant>
      <vt:variant>
        <vt:i4>129</vt:i4>
      </vt:variant>
      <vt:variant>
        <vt:i4>0</vt:i4>
      </vt:variant>
      <vt:variant>
        <vt:i4>5</vt:i4>
      </vt:variant>
      <vt:variant>
        <vt:lpwstr>https://www.boe.es/diario_boe/txt.php?id=BOE-A-2020-541</vt:lpwstr>
      </vt:variant>
      <vt:variant>
        <vt:lpwstr/>
      </vt:variant>
      <vt:variant>
        <vt:i4>3735669</vt:i4>
      </vt:variant>
      <vt:variant>
        <vt:i4>126</vt:i4>
      </vt:variant>
      <vt:variant>
        <vt:i4>0</vt:i4>
      </vt:variant>
      <vt:variant>
        <vt:i4>5</vt:i4>
      </vt:variant>
      <vt:variant>
        <vt:lpwstr>https://www.boe.es/boe/dias/2020/01/15/pdfs/BOE-A-2020-541.pdf</vt:lpwstr>
      </vt:variant>
      <vt:variant>
        <vt:lpwstr/>
      </vt:variant>
      <vt:variant>
        <vt:i4>1376368</vt:i4>
      </vt:variant>
      <vt:variant>
        <vt:i4>123</vt:i4>
      </vt:variant>
      <vt:variant>
        <vt:i4>0</vt:i4>
      </vt:variant>
      <vt:variant>
        <vt:i4>5</vt:i4>
      </vt:variant>
      <vt:variant>
        <vt:lpwstr>https://www.boe.es/diario_boe/txt.php?id=BOE-A-2020-520</vt:lpwstr>
      </vt:variant>
      <vt:variant>
        <vt:lpwstr/>
      </vt:variant>
      <vt:variant>
        <vt:i4>3670131</vt:i4>
      </vt:variant>
      <vt:variant>
        <vt:i4>120</vt:i4>
      </vt:variant>
      <vt:variant>
        <vt:i4>0</vt:i4>
      </vt:variant>
      <vt:variant>
        <vt:i4>5</vt:i4>
      </vt:variant>
      <vt:variant>
        <vt:lpwstr>https://www.boe.es/boe/dias/2020/01/15/pdfs/BOE-A-2020-520.pdf</vt:lpwstr>
      </vt:variant>
      <vt:variant>
        <vt:lpwstr/>
      </vt:variant>
      <vt:variant>
        <vt:i4>1441904</vt:i4>
      </vt:variant>
      <vt:variant>
        <vt:i4>117</vt:i4>
      </vt:variant>
      <vt:variant>
        <vt:i4>0</vt:i4>
      </vt:variant>
      <vt:variant>
        <vt:i4>5</vt:i4>
      </vt:variant>
      <vt:variant>
        <vt:lpwstr>https://www.boe.es/diario_boe/txt.php?id=BOE-A-2020-519</vt:lpwstr>
      </vt:variant>
      <vt:variant>
        <vt:lpwstr/>
      </vt:variant>
      <vt:variant>
        <vt:i4>3211376</vt:i4>
      </vt:variant>
      <vt:variant>
        <vt:i4>114</vt:i4>
      </vt:variant>
      <vt:variant>
        <vt:i4>0</vt:i4>
      </vt:variant>
      <vt:variant>
        <vt:i4>5</vt:i4>
      </vt:variant>
      <vt:variant>
        <vt:lpwstr>https://www.boe.es/boe/dias/2020/01/15/pdfs/BOE-A-2020-519.pdf</vt:lpwstr>
      </vt:variant>
      <vt:variant>
        <vt:lpwstr/>
      </vt:variant>
      <vt:variant>
        <vt:i4>1441904</vt:i4>
      </vt:variant>
      <vt:variant>
        <vt:i4>111</vt:i4>
      </vt:variant>
      <vt:variant>
        <vt:i4>0</vt:i4>
      </vt:variant>
      <vt:variant>
        <vt:i4>5</vt:i4>
      </vt:variant>
      <vt:variant>
        <vt:lpwstr>https://www.boe.es/diario_boe/txt.php?id=BOE-A-2020-510</vt:lpwstr>
      </vt:variant>
      <vt:variant>
        <vt:lpwstr/>
      </vt:variant>
      <vt:variant>
        <vt:i4>3670128</vt:i4>
      </vt:variant>
      <vt:variant>
        <vt:i4>108</vt:i4>
      </vt:variant>
      <vt:variant>
        <vt:i4>0</vt:i4>
      </vt:variant>
      <vt:variant>
        <vt:i4>5</vt:i4>
      </vt:variant>
      <vt:variant>
        <vt:lpwstr>https://www.boe.es/boe/dias/2020/01/15/pdfs/BOE-A-2020-510.pdf</vt:lpwstr>
      </vt:variant>
      <vt:variant>
        <vt:lpwstr/>
      </vt:variant>
      <vt:variant>
        <vt:i4>1507440</vt:i4>
      </vt:variant>
      <vt:variant>
        <vt:i4>105</vt:i4>
      </vt:variant>
      <vt:variant>
        <vt:i4>0</vt:i4>
      </vt:variant>
      <vt:variant>
        <vt:i4>5</vt:i4>
      </vt:variant>
      <vt:variant>
        <vt:lpwstr>https://www.boe.es/diario_boe/txt.php?id=BOE-A-2020-509</vt:lpwstr>
      </vt:variant>
      <vt:variant>
        <vt:lpwstr/>
      </vt:variant>
      <vt:variant>
        <vt:i4>3211377</vt:i4>
      </vt:variant>
      <vt:variant>
        <vt:i4>102</vt:i4>
      </vt:variant>
      <vt:variant>
        <vt:i4>0</vt:i4>
      </vt:variant>
      <vt:variant>
        <vt:i4>5</vt:i4>
      </vt:variant>
      <vt:variant>
        <vt:lpwstr>https://www.boe.es/boe/dias/2020/01/15/pdfs/BOE-A-2020-509.pdf</vt:lpwstr>
      </vt:variant>
      <vt:variant>
        <vt:lpwstr/>
      </vt:variant>
      <vt:variant>
        <vt:i4>1507440</vt:i4>
      </vt:variant>
      <vt:variant>
        <vt:i4>99</vt:i4>
      </vt:variant>
      <vt:variant>
        <vt:i4>0</vt:i4>
      </vt:variant>
      <vt:variant>
        <vt:i4>5</vt:i4>
      </vt:variant>
      <vt:variant>
        <vt:lpwstr>https://www.boe.es/diario_boe/txt.php?id=BOE-A-2020-508</vt:lpwstr>
      </vt:variant>
      <vt:variant>
        <vt:lpwstr/>
      </vt:variant>
      <vt:variant>
        <vt:i4>3145841</vt:i4>
      </vt:variant>
      <vt:variant>
        <vt:i4>96</vt:i4>
      </vt:variant>
      <vt:variant>
        <vt:i4>0</vt:i4>
      </vt:variant>
      <vt:variant>
        <vt:i4>5</vt:i4>
      </vt:variant>
      <vt:variant>
        <vt:lpwstr>https://www.boe.es/boe/dias/2020/01/15/pdfs/BOE-A-2020-508.pdf</vt:lpwstr>
      </vt:variant>
      <vt:variant>
        <vt:lpwstr/>
      </vt:variant>
      <vt:variant>
        <vt:i4>1507440</vt:i4>
      </vt:variant>
      <vt:variant>
        <vt:i4>93</vt:i4>
      </vt:variant>
      <vt:variant>
        <vt:i4>0</vt:i4>
      </vt:variant>
      <vt:variant>
        <vt:i4>5</vt:i4>
      </vt:variant>
      <vt:variant>
        <vt:lpwstr>https://www.boe.es/diario_boe/txt.php?id=BOE-A-2020-507</vt:lpwstr>
      </vt:variant>
      <vt:variant>
        <vt:lpwstr/>
      </vt:variant>
      <vt:variant>
        <vt:i4>4128881</vt:i4>
      </vt:variant>
      <vt:variant>
        <vt:i4>90</vt:i4>
      </vt:variant>
      <vt:variant>
        <vt:i4>0</vt:i4>
      </vt:variant>
      <vt:variant>
        <vt:i4>5</vt:i4>
      </vt:variant>
      <vt:variant>
        <vt:lpwstr>https://www.boe.es/boe/dias/2020/01/15/pdfs/BOE-A-2020-507.pdf</vt:lpwstr>
      </vt:variant>
      <vt:variant>
        <vt:lpwstr/>
      </vt:variant>
      <vt:variant>
        <vt:i4>1507440</vt:i4>
      </vt:variant>
      <vt:variant>
        <vt:i4>87</vt:i4>
      </vt:variant>
      <vt:variant>
        <vt:i4>0</vt:i4>
      </vt:variant>
      <vt:variant>
        <vt:i4>5</vt:i4>
      </vt:variant>
      <vt:variant>
        <vt:lpwstr>https://www.boe.es/diario_boe/txt.php?id=BOE-A-2020-506</vt:lpwstr>
      </vt:variant>
      <vt:variant>
        <vt:lpwstr/>
      </vt:variant>
      <vt:variant>
        <vt:i4>4063345</vt:i4>
      </vt:variant>
      <vt:variant>
        <vt:i4>84</vt:i4>
      </vt:variant>
      <vt:variant>
        <vt:i4>0</vt:i4>
      </vt:variant>
      <vt:variant>
        <vt:i4>5</vt:i4>
      </vt:variant>
      <vt:variant>
        <vt:lpwstr>https://www.boe.es/boe/dias/2020/01/15/pdfs/BOE-A-2020-506.pdf</vt:lpwstr>
      </vt:variant>
      <vt:variant>
        <vt:lpwstr/>
      </vt:variant>
      <vt:variant>
        <vt:i4>1507440</vt:i4>
      </vt:variant>
      <vt:variant>
        <vt:i4>81</vt:i4>
      </vt:variant>
      <vt:variant>
        <vt:i4>0</vt:i4>
      </vt:variant>
      <vt:variant>
        <vt:i4>5</vt:i4>
      </vt:variant>
      <vt:variant>
        <vt:lpwstr>https://www.boe.es/diario_boe/txt.php?id=BOE-A-2020-505</vt:lpwstr>
      </vt:variant>
      <vt:variant>
        <vt:lpwstr/>
      </vt:variant>
      <vt:variant>
        <vt:i4>3997809</vt:i4>
      </vt:variant>
      <vt:variant>
        <vt:i4>78</vt:i4>
      </vt:variant>
      <vt:variant>
        <vt:i4>0</vt:i4>
      </vt:variant>
      <vt:variant>
        <vt:i4>5</vt:i4>
      </vt:variant>
      <vt:variant>
        <vt:lpwstr>https://www.boe.es/boe/dias/2020/01/15/pdfs/BOE-A-2020-505.pdf</vt:lpwstr>
      </vt:variant>
      <vt:variant>
        <vt:lpwstr/>
      </vt:variant>
      <vt:variant>
        <vt:i4>1507440</vt:i4>
      </vt:variant>
      <vt:variant>
        <vt:i4>75</vt:i4>
      </vt:variant>
      <vt:variant>
        <vt:i4>0</vt:i4>
      </vt:variant>
      <vt:variant>
        <vt:i4>5</vt:i4>
      </vt:variant>
      <vt:variant>
        <vt:lpwstr>https://www.boe.es/diario_boe/txt.php?id=BOE-A-2020-502</vt:lpwstr>
      </vt:variant>
      <vt:variant>
        <vt:lpwstr/>
      </vt:variant>
      <vt:variant>
        <vt:i4>3801201</vt:i4>
      </vt:variant>
      <vt:variant>
        <vt:i4>72</vt:i4>
      </vt:variant>
      <vt:variant>
        <vt:i4>0</vt:i4>
      </vt:variant>
      <vt:variant>
        <vt:i4>5</vt:i4>
      </vt:variant>
      <vt:variant>
        <vt:lpwstr>https://www.boe.es/boe/dias/2020/01/15/pdfs/BOE-A-2020-502.pdf</vt:lpwstr>
      </vt:variant>
      <vt:variant>
        <vt:lpwstr/>
      </vt:variant>
      <vt:variant>
        <vt:i4>1507440</vt:i4>
      </vt:variant>
      <vt:variant>
        <vt:i4>69</vt:i4>
      </vt:variant>
      <vt:variant>
        <vt:i4>0</vt:i4>
      </vt:variant>
      <vt:variant>
        <vt:i4>5</vt:i4>
      </vt:variant>
      <vt:variant>
        <vt:lpwstr>https://www.boe.es/diario_boe/txt.php?id=BOE-A-2020-501</vt:lpwstr>
      </vt:variant>
      <vt:variant>
        <vt:lpwstr/>
      </vt:variant>
      <vt:variant>
        <vt:i4>3735665</vt:i4>
      </vt:variant>
      <vt:variant>
        <vt:i4>66</vt:i4>
      </vt:variant>
      <vt:variant>
        <vt:i4>0</vt:i4>
      </vt:variant>
      <vt:variant>
        <vt:i4>5</vt:i4>
      </vt:variant>
      <vt:variant>
        <vt:lpwstr>https://www.boe.es/boe/dias/2020/01/15/pdfs/BOE-A-2020-501.pdf</vt:lpwstr>
      </vt:variant>
      <vt:variant>
        <vt:lpwstr/>
      </vt:variant>
      <vt:variant>
        <vt:i4>1966193</vt:i4>
      </vt:variant>
      <vt:variant>
        <vt:i4>63</vt:i4>
      </vt:variant>
      <vt:variant>
        <vt:i4>0</vt:i4>
      </vt:variant>
      <vt:variant>
        <vt:i4>5</vt:i4>
      </vt:variant>
      <vt:variant>
        <vt:lpwstr>https://www.boe.es/diario_boe/txt.php?id=BOE-A-2020-495</vt:lpwstr>
      </vt:variant>
      <vt:variant>
        <vt:lpwstr/>
      </vt:variant>
      <vt:variant>
        <vt:i4>3997816</vt:i4>
      </vt:variant>
      <vt:variant>
        <vt:i4>60</vt:i4>
      </vt:variant>
      <vt:variant>
        <vt:i4>0</vt:i4>
      </vt:variant>
      <vt:variant>
        <vt:i4>5</vt:i4>
      </vt:variant>
      <vt:variant>
        <vt:lpwstr>https://www.boe.es/boe/dias/2020/01/14/pdfs/BOE-A-2020-495.pdf</vt:lpwstr>
      </vt:variant>
      <vt:variant>
        <vt:lpwstr/>
      </vt:variant>
      <vt:variant>
        <vt:i4>1114225</vt:i4>
      </vt:variant>
      <vt:variant>
        <vt:i4>57</vt:i4>
      </vt:variant>
      <vt:variant>
        <vt:i4>0</vt:i4>
      </vt:variant>
      <vt:variant>
        <vt:i4>5</vt:i4>
      </vt:variant>
      <vt:variant>
        <vt:lpwstr>https://www.boe.es/diario_boe/txt.php?id=BOE-A-2020-469</vt:lpwstr>
      </vt:variant>
      <vt:variant>
        <vt:lpwstr/>
      </vt:variant>
      <vt:variant>
        <vt:i4>3211383</vt:i4>
      </vt:variant>
      <vt:variant>
        <vt:i4>54</vt:i4>
      </vt:variant>
      <vt:variant>
        <vt:i4>0</vt:i4>
      </vt:variant>
      <vt:variant>
        <vt:i4>5</vt:i4>
      </vt:variant>
      <vt:variant>
        <vt:lpwstr>https://www.boe.es/boe/dias/2020/01/14/pdfs/BOE-A-2020-469.pdf</vt:lpwstr>
      </vt:variant>
      <vt:variant>
        <vt:lpwstr/>
      </vt:variant>
      <vt:variant>
        <vt:i4>1114225</vt:i4>
      </vt:variant>
      <vt:variant>
        <vt:i4>51</vt:i4>
      </vt:variant>
      <vt:variant>
        <vt:i4>0</vt:i4>
      </vt:variant>
      <vt:variant>
        <vt:i4>5</vt:i4>
      </vt:variant>
      <vt:variant>
        <vt:lpwstr>https://www.boe.es/diario_boe/txt.php?id=BOE-A-2020-468</vt:lpwstr>
      </vt:variant>
      <vt:variant>
        <vt:lpwstr/>
      </vt:variant>
      <vt:variant>
        <vt:i4>3145847</vt:i4>
      </vt:variant>
      <vt:variant>
        <vt:i4>48</vt:i4>
      </vt:variant>
      <vt:variant>
        <vt:i4>0</vt:i4>
      </vt:variant>
      <vt:variant>
        <vt:i4>5</vt:i4>
      </vt:variant>
      <vt:variant>
        <vt:lpwstr>https://www.boe.es/boe/dias/2020/01/14/pdfs/BOE-A-2020-468.pdf</vt:lpwstr>
      </vt:variant>
      <vt:variant>
        <vt:lpwstr/>
      </vt:variant>
      <vt:variant>
        <vt:i4>1441905</vt:i4>
      </vt:variant>
      <vt:variant>
        <vt:i4>45</vt:i4>
      </vt:variant>
      <vt:variant>
        <vt:i4>0</vt:i4>
      </vt:variant>
      <vt:variant>
        <vt:i4>5</vt:i4>
      </vt:variant>
      <vt:variant>
        <vt:lpwstr>https://www.boe.es/diario_boe/txt.php?id=BOE-A-2020-417</vt:lpwstr>
      </vt:variant>
      <vt:variant>
        <vt:lpwstr/>
      </vt:variant>
      <vt:variant>
        <vt:i4>3670128</vt:i4>
      </vt:variant>
      <vt:variant>
        <vt:i4>42</vt:i4>
      </vt:variant>
      <vt:variant>
        <vt:i4>0</vt:i4>
      </vt:variant>
      <vt:variant>
        <vt:i4>5</vt:i4>
      </vt:variant>
      <vt:variant>
        <vt:lpwstr>https://www.boe.es/boe/dias/2020/01/13/pdfs/BOE-A-2020-417.pdf</vt:lpwstr>
      </vt:variant>
      <vt:variant>
        <vt:lpwstr/>
      </vt:variant>
      <vt:variant>
        <vt:i4>1441905</vt:i4>
      </vt:variant>
      <vt:variant>
        <vt:i4>39</vt:i4>
      </vt:variant>
      <vt:variant>
        <vt:i4>0</vt:i4>
      </vt:variant>
      <vt:variant>
        <vt:i4>5</vt:i4>
      </vt:variant>
      <vt:variant>
        <vt:lpwstr>https://www.boe.es/diario_boe/txt.php?id=BOE-A-2020-416</vt:lpwstr>
      </vt:variant>
      <vt:variant>
        <vt:lpwstr/>
      </vt:variant>
      <vt:variant>
        <vt:i4>3735664</vt:i4>
      </vt:variant>
      <vt:variant>
        <vt:i4>36</vt:i4>
      </vt:variant>
      <vt:variant>
        <vt:i4>0</vt:i4>
      </vt:variant>
      <vt:variant>
        <vt:i4>5</vt:i4>
      </vt:variant>
      <vt:variant>
        <vt:lpwstr>https://www.boe.es/boe/dias/2020/01/13/pdfs/BOE-A-2020-416.pdf</vt:lpwstr>
      </vt:variant>
      <vt:variant>
        <vt:lpwstr/>
      </vt:variant>
      <vt:variant>
        <vt:i4>1441905</vt:i4>
      </vt:variant>
      <vt:variant>
        <vt:i4>33</vt:i4>
      </vt:variant>
      <vt:variant>
        <vt:i4>0</vt:i4>
      </vt:variant>
      <vt:variant>
        <vt:i4>5</vt:i4>
      </vt:variant>
      <vt:variant>
        <vt:lpwstr>https://www.boe.es/diario_boe/txt.php?id=BOE-A-2020-415</vt:lpwstr>
      </vt:variant>
      <vt:variant>
        <vt:lpwstr/>
      </vt:variant>
      <vt:variant>
        <vt:i4>3801200</vt:i4>
      </vt:variant>
      <vt:variant>
        <vt:i4>30</vt:i4>
      </vt:variant>
      <vt:variant>
        <vt:i4>0</vt:i4>
      </vt:variant>
      <vt:variant>
        <vt:i4>5</vt:i4>
      </vt:variant>
      <vt:variant>
        <vt:lpwstr>https://www.boe.es/boe/dias/2020/01/13/pdfs/BOE-A-2020-415.pdf</vt:lpwstr>
      </vt:variant>
      <vt:variant>
        <vt:lpwstr/>
      </vt:variant>
      <vt:variant>
        <vt:i4>1441905</vt:i4>
      </vt:variant>
      <vt:variant>
        <vt:i4>27</vt:i4>
      </vt:variant>
      <vt:variant>
        <vt:i4>0</vt:i4>
      </vt:variant>
      <vt:variant>
        <vt:i4>5</vt:i4>
      </vt:variant>
      <vt:variant>
        <vt:lpwstr>https://www.boe.es/diario_boe/txt.php?id=BOE-A-2020-414</vt:lpwstr>
      </vt:variant>
      <vt:variant>
        <vt:lpwstr/>
      </vt:variant>
      <vt:variant>
        <vt:i4>3866736</vt:i4>
      </vt:variant>
      <vt:variant>
        <vt:i4>24</vt:i4>
      </vt:variant>
      <vt:variant>
        <vt:i4>0</vt:i4>
      </vt:variant>
      <vt:variant>
        <vt:i4>5</vt:i4>
      </vt:variant>
      <vt:variant>
        <vt:lpwstr>https://www.boe.es/boe/dias/2020/01/13/pdfs/BOE-A-2020-414.pdf</vt:lpwstr>
      </vt:variant>
      <vt:variant>
        <vt:lpwstr/>
      </vt:variant>
      <vt:variant>
        <vt:i4>1441905</vt:i4>
      </vt:variant>
      <vt:variant>
        <vt:i4>21</vt:i4>
      </vt:variant>
      <vt:variant>
        <vt:i4>0</vt:i4>
      </vt:variant>
      <vt:variant>
        <vt:i4>5</vt:i4>
      </vt:variant>
      <vt:variant>
        <vt:lpwstr>https://www.boe.es/diario_boe/txt.php?id=BOE-A-2020-413</vt:lpwstr>
      </vt:variant>
      <vt:variant>
        <vt:lpwstr/>
      </vt:variant>
      <vt:variant>
        <vt:i4>3932272</vt:i4>
      </vt:variant>
      <vt:variant>
        <vt:i4>18</vt:i4>
      </vt:variant>
      <vt:variant>
        <vt:i4>0</vt:i4>
      </vt:variant>
      <vt:variant>
        <vt:i4>5</vt:i4>
      </vt:variant>
      <vt:variant>
        <vt:lpwstr>https://www.boe.es/boe/dias/2020/01/13/pdfs/BOE-A-2020-413.pdf</vt:lpwstr>
      </vt:variant>
      <vt:variant>
        <vt:lpwstr/>
      </vt:variant>
      <vt:variant>
        <vt:i4>1441905</vt:i4>
      </vt:variant>
      <vt:variant>
        <vt:i4>15</vt:i4>
      </vt:variant>
      <vt:variant>
        <vt:i4>0</vt:i4>
      </vt:variant>
      <vt:variant>
        <vt:i4>5</vt:i4>
      </vt:variant>
      <vt:variant>
        <vt:lpwstr>https://www.boe.es/diario_boe/txt.php?id=BOE-A-2020-412</vt:lpwstr>
      </vt:variant>
      <vt:variant>
        <vt:lpwstr/>
      </vt:variant>
      <vt:variant>
        <vt:i4>3997808</vt:i4>
      </vt:variant>
      <vt:variant>
        <vt:i4>12</vt:i4>
      </vt:variant>
      <vt:variant>
        <vt:i4>0</vt:i4>
      </vt:variant>
      <vt:variant>
        <vt:i4>5</vt:i4>
      </vt:variant>
      <vt:variant>
        <vt:lpwstr>https://www.boe.es/boe/dias/2020/01/13/pdfs/BOE-A-2020-412.pdf</vt:lpwstr>
      </vt:variant>
      <vt:variant>
        <vt:lpwstr/>
      </vt:variant>
      <vt:variant>
        <vt:i4>1441905</vt:i4>
      </vt:variant>
      <vt:variant>
        <vt:i4>9</vt:i4>
      </vt:variant>
      <vt:variant>
        <vt:i4>0</vt:i4>
      </vt:variant>
      <vt:variant>
        <vt:i4>5</vt:i4>
      </vt:variant>
      <vt:variant>
        <vt:lpwstr>https://www.boe.es/diario_boe/txt.php?id=BOE-A-2020-411</vt:lpwstr>
      </vt:variant>
      <vt:variant>
        <vt:lpwstr/>
      </vt:variant>
      <vt:variant>
        <vt:i4>4063344</vt:i4>
      </vt:variant>
      <vt:variant>
        <vt:i4>6</vt:i4>
      </vt:variant>
      <vt:variant>
        <vt:i4>0</vt:i4>
      </vt:variant>
      <vt:variant>
        <vt:i4>5</vt:i4>
      </vt:variant>
      <vt:variant>
        <vt:lpwstr>https://www.boe.es/boe/dias/2020/01/13/pdfs/BOE-A-2020-411.pdf</vt:lpwstr>
      </vt:variant>
      <vt:variant>
        <vt:lpwstr/>
      </vt:variant>
      <vt:variant>
        <vt:i4>1441905</vt:i4>
      </vt:variant>
      <vt:variant>
        <vt:i4>3</vt:i4>
      </vt:variant>
      <vt:variant>
        <vt:i4>0</vt:i4>
      </vt:variant>
      <vt:variant>
        <vt:i4>5</vt:i4>
      </vt:variant>
      <vt:variant>
        <vt:lpwstr>https://www.boe.es/diario_boe/txt.php?id=BOE-A-2020-410</vt:lpwstr>
      </vt:variant>
      <vt:variant>
        <vt:lpwstr/>
      </vt:variant>
      <vt:variant>
        <vt:i4>4128880</vt:i4>
      </vt:variant>
      <vt:variant>
        <vt:i4>0</vt:i4>
      </vt:variant>
      <vt:variant>
        <vt:i4>0</vt:i4>
      </vt:variant>
      <vt:variant>
        <vt:i4>5</vt:i4>
      </vt:variant>
      <vt:variant>
        <vt:lpwstr>https://www.boe.es/boe/dias/2020/01/13/pdfs/BOE-A-2020-410.pdf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irt</dc:creator>
  <cp:keywords/>
  <cp:lastModifiedBy>Pilar LLácer García</cp:lastModifiedBy>
  <cp:revision>3</cp:revision>
  <cp:lastPrinted>2017-11-20T07:08:00Z</cp:lastPrinted>
  <dcterms:created xsi:type="dcterms:W3CDTF">2020-03-16T16:30:00Z</dcterms:created>
  <dcterms:modified xsi:type="dcterms:W3CDTF">2020-03-16T16:54:00Z</dcterms:modified>
</cp:coreProperties>
</file>